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AD1D8" w14:textId="77777777" w:rsidR="0011708F" w:rsidRPr="00BE79D8" w:rsidRDefault="0011708F" w:rsidP="000A082D">
      <w:pPr>
        <w:spacing w:line="276" w:lineRule="auto"/>
        <w:jc w:val="both"/>
        <w:rPr>
          <w:rFonts w:cstheme="minorHAnsi"/>
          <w:b/>
        </w:rPr>
      </w:pPr>
      <w:r w:rsidRPr="00BE79D8">
        <w:rPr>
          <w:rFonts w:cstheme="minorHAnsi"/>
          <w:b/>
        </w:rPr>
        <w:t xml:space="preserve">ΒΟΥΛΗ ΤΩΝ ΕΛΛΗΝΩΝ </w:t>
      </w:r>
    </w:p>
    <w:p w14:paraId="6CB10C0E" w14:textId="77777777" w:rsidR="0011708F" w:rsidRPr="00BE79D8" w:rsidRDefault="0011708F" w:rsidP="000A082D">
      <w:pPr>
        <w:spacing w:line="276" w:lineRule="auto"/>
        <w:jc w:val="both"/>
        <w:rPr>
          <w:rFonts w:cstheme="minorHAnsi"/>
          <w:b/>
        </w:rPr>
      </w:pPr>
      <w:r>
        <w:rPr>
          <w:rFonts w:cstheme="minorHAnsi"/>
          <w:b/>
        </w:rPr>
        <w:t>ΠΕΡΙΟΔΟΣ Κ</w:t>
      </w:r>
      <w:r w:rsidRPr="00BE79D8">
        <w:rPr>
          <w:rFonts w:cstheme="minorHAnsi"/>
          <w:b/>
        </w:rPr>
        <w:t xml:space="preserve">΄- ΣΥΝΟΔΟΣ </w:t>
      </w:r>
      <w:r>
        <w:rPr>
          <w:rFonts w:cstheme="minorHAnsi"/>
          <w:b/>
        </w:rPr>
        <w:t>Α</w:t>
      </w:r>
      <w:r w:rsidRPr="00BE79D8">
        <w:rPr>
          <w:rFonts w:cstheme="minorHAnsi"/>
          <w:b/>
        </w:rPr>
        <w:t xml:space="preserve">΄ </w:t>
      </w:r>
    </w:p>
    <w:p w14:paraId="5F2864F4" w14:textId="77777777" w:rsidR="0011708F" w:rsidRPr="00BE79D8" w:rsidRDefault="0011708F" w:rsidP="000A082D">
      <w:pPr>
        <w:spacing w:line="276" w:lineRule="auto"/>
        <w:jc w:val="both"/>
        <w:rPr>
          <w:rFonts w:cstheme="minorHAnsi"/>
          <w:b/>
        </w:rPr>
      </w:pPr>
      <w:r w:rsidRPr="00BE79D8">
        <w:rPr>
          <w:rFonts w:cstheme="minorHAnsi"/>
          <w:b/>
        </w:rPr>
        <w:t>ΔΙΑΡΚΗΣ ΕΠΙΤΡΟΠΗ ΟΙΚΟΝΟΜΙΚΩΝ ΥΠΟΘΕΣΕΩΝ</w:t>
      </w:r>
    </w:p>
    <w:p w14:paraId="7772F9AE" w14:textId="34F91CEB" w:rsidR="0011708F" w:rsidRPr="00BE79D8" w:rsidRDefault="0011708F" w:rsidP="000A082D">
      <w:pPr>
        <w:spacing w:line="276" w:lineRule="auto"/>
        <w:ind w:firstLine="720"/>
        <w:jc w:val="both"/>
        <w:rPr>
          <w:rFonts w:cstheme="minorHAnsi"/>
          <w:b/>
        </w:rPr>
      </w:pP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p>
    <w:p w14:paraId="10E173BC" w14:textId="77777777" w:rsidR="0011708F" w:rsidRPr="00BE79D8" w:rsidRDefault="0011708F" w:rsidP="000A082D">
      <w:pPr>
        <w:spacing w:line="276" w:lineRule="auto"/>
        <w:ind w:right="-199" w:firstLine="720"/>
        <w:jc w:val="both"/>
        <w:rPr>
          <w:rFonts w:cstheme="minorHAnsi"/>
          <w:b/>
          <w:spacing w:val="20"/>
          <w:u w:val="single"/>
        </w:rPr>
      </w:pPr>
      <w:r w:rsidRPr="00BE79D8">
        <w:rPr>
          <w:rFonts w:cstheme="minorHAnsi"/>
          <w:b/>
        </w:rPr>
        <w:t xml:space="preserve">      </w:t>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p>
    <w:p w14:paraId="2485A799" w14:textId="77777777" w:rsidR="0011708F" w:rsidRPr="00BE79D8" w:rsidRDefault="0011708F" w:rsidP="000A082D">
      <w:pPr>
        <w:tabs>
          <w:tab w:val="left" w:pos="7375"/>
        </w:tabs>
        <w:spacing w:line="276" w:lineRule="auto"/>
        <w:ind w:firstLine="720"/>
        <w:jc w:val="both"/>
        <w:rPr>
          <w:rFonts w:cstheme="minorHAnsi"/>
          <w:b/>
        </w:rPr>
      </w:pPr>
      <w:r w:rsidRPr="00BE79D8">
        <w:rPr>
          <w:rFonts w:cstheme="minorHAnsi"/>
          <w:b/>
        </w:rPr>
        <w:t xml:space="preserve">                                                     ΠΡ Α Κ Τ Ι Κ Ο</w:t>
      </w:r>
    </w:p>
    <w:p w14:paraId="367B7199" w14:textId="77777777" w:rsidR="0011708F" w:rsidRPr="00BE79D8" w:rsidRDefault="0011708F" w:rsidP="000A082D">
      <w:pPr>
        <w:spacing w:line="276" w:lineRule="auto"/>
        <w:ind w:firstLine="720"/>
        <w:jc w:val="both"/>
        <w:rPr>
          <w:rFonts w:cstheme="minorHAnsi"/>
          <w:b/>
        </w:rPr>
      </w:pPr>
      <w:r w:rsidRPr="00BE79D8">
        <w:rPr>
          <w:rFonts w:cstheme="minorHAnsi"/>
          <w:b/>
        </w:rPr>
        <w:t xml:space="preserve">                                             (Άρθρο 40 παρ. 1 Κ.τ.Β.)</w:t>
      </w:r>
    </w:p>
    <w:p w14:paraId="38C1CC54" w14:textId="35DB2CDC" w:rsidR="0011708F" w:rsidRPr="00BE79D8" w:rsidRDefault="0011708F" w:rsidP="000A082D">
      <w:pPr>
        <w:tabs>
          <w:tab w:val="left" w:pos="7375"/>
        </w:tabs>
        <w:spacing w:line="276" w:lineRule="auto"/>
        <w:ind w:firstLine="720"/>
        <w:jc w:val="both"/>
        <w:rPr>
          <w:rFonts w:cstheme="minorHAnsi"/>
          <w:b/>
        </w:rPr>
      </w:pPr>
      <w:r w:rsidRPr="00BE79D8">
        <w:rPr>
          <w:rFonts w:cstheme="minorHAnsi"/>
          <w:b/>
        </w:rPr>
        <w:t xml:space="preserve">                                                   </w:t>
      </w:r>
    </w:p>
    <w:p w14:paraId="20BCEBE3" w14:textId="77777777" w:rsidR="0011708F" w:rsidRDefault="0011708F" w:rsidP="000A082D">
      <w:pPr>
        <w:spacing w:line="276" w:lineRule="auto"/>
        <w:ind w:firstLine="720"/>
        <w:jc w:val="both"/>
        <w:rPr>
          <w:rFonts w:cstheme="minorHAnsi"/>
          <w:color w:val="000000"/>
          <w:shd w:val="clear" w:color="auto" w:fill="FFFFFF"/>
        </w:rPr>
      </w:pPr>
      <w:r w:rsidRPr="000332BF">
        <w:rPr>
          <w:rFonts w:cstheme="minorHAnsi"/>
        </w:rPr>
        <w:t xml:space="preserve">Στην Αθήνα, σήμερα, </w:t>
      </w:r>
      <w:r>
        <w:rPr>
          <w:rFonts w:cstheme="minorHAnsi"/>
        </w:rPr>
        <w:t>22 Φεβρουαρίου</w:t>
      </w:r>
      <w:r w:rsidRPr="000332BF">
        <w:rPr>
          <w:rFonts w:cstheme="minorHAnsi"/>
        </w:rPr>
        <w:t xml:space="preserve"> 202</w:t>
      </w:r>
      <w:r>
        <w:rPr>
          <w:rFonts w:cstheme="minorHAnsi"/>
        </w:rPr>
        <w:t xml:space="preserve">4, ημέρα Πέμπτη </w:t>
      </w:r>
      <w:r w:rsidRPr="000332BF">
        <w:rPr>
          <w:rFonts w:cstheme="minorHAnsi"/>
        </w:rPr>
        <w:t>και ώρα 1</w:t>
      </w:r>
      <w:r>
        <w:rPr>
          <w:rFonts w:cstheme="minorHAnsi"/>
        </w:rPr>
        <w:t>0.</w:t>
      </w:r>
      <w:r w:rsidRPr="008A4C01">
        <w:rPr>
          <w:rFonts w:cstheme="minorHAnsi"/>
        </w:rPr>
        <w:t>15</w:t>
      </w:r>
      <w:r w:rsidRPr="000332BF">
        <w:rPr>
          <w:rFonts w:cstheme="minorHAnsi"/>
        </w:rPr>
        <w:t xml:space="preserve">΄, στην </w:t>
      </w:r>
      <w:r w:rsidRPr="000332BF">
        <w:rPr>
          <w:rFonts w:cstheme="minorHAnsi"/>
          <w:bCs/>
        </w:rPr>
        <w:t>Αίθουσα</w:t>
      </w:r>
      <w:r w:rsidRPr="00E824F3">
        <w:rPr>
          <w:rFonts w:cstheme="minorHAnsi"/>
          <w:bCs/>
        </w:rPr>
        <w:t xml:space="preserve"> </w:t>
      </w:r>
      <w:r w:rsidRPr="00B01964">
        <w:rPr>
          <w:rFonts w:cstheme="minorHAnsi"/>
          <w:bCs/>
        </w:rPr>
        <w:t xml:space="preserve">Γερουσίας </w:t>
      </w:r>
      <w:r w:rsidRPr="00B01964">
        <w:rPr>
          <w:rFonts w:cstheme="minorHAnsi"/>
        </w:rPr>
        <w:t>τ</w:t>
      </w:r>
      <w:r w:rsidRPr="00B01964">
        <w:rPr>
          <w:rFonts w:cstheme="minorHAnsi"/>
          <w:lang w:val="en-US"/>
        </w:rPr>
        <w:t>o</w:t>
      </w:r>
      <w:r w:rsidRPr="00B01964">
        <w:rPr>
          <w:rFonts w:cstheme="minorHAnsi"/>
        </w:rPr>
        <w:t>υ Μεγάρου της Βουλής,</w:t>
      </w:r>
      <w:r w:rsidRPr="00E824F3">
        <w:rPr>
          <w:b/>
          <w:bCs/>
        </w:rPr>
        <w:t xml:space="preserve"> </w:t>
      </w:r>
      <w:r w:rsidRPr="000332BF">
        <w:rPr>
          <w:rFonts w:cstheme="minorHAnsi"/>
        </w:rPr>
        <w:t>συνεδρίασε η Διαρκής Επιτροπή Οικονομικών Υποθέσεων υπό την προεδρία του Προέδρου της, κ. Απόστολου Βεσυρόπουλου, με θέμα ημερήσιας διάταξης</w:t>
      </w:r>
      <w:r w:rsidRPr="000332BF">
        <w:rPr>
          <w:rFonts w:cstheme="minorHAnsi"/>
          <w:color w:val="000000"/>
          <w:shd w:val="clear" w:color="auto" w:fill="FFFFFF"/>
        </w:rPr>
        <w:t xml:space="preserve"> </w:t>
      </w:r>
      <w:r w:rsidRPr="00EC7E6A">
        <w:rPr>
          <w:rFonts w:cstheme="minorHAnsi"/>
          <w:color w:val="000000"/>
          <w:shd w:val="clear" w:color="auto" w:fill="FFFFFF"/>
        </w:rPr>
        <w:t>τη συνέχιση της επεξεργασίας και εξέτασης</w:t>
      </w:r>
      <w:r>
        <w:rPr>
          <w:rFonts w:cstheme="minorHAnsi"/>
          <w:color w:val="000000"/>
          <w:shd w:val="clear" w:color="auto" w:fill="FFFFFF"/>
        </w:rPr>
        <w:t xml:space="preserve"> </w:t>
      </w:r>
      <w:r w:rsidRPr="000332BF">
        <w:rPr>
          <w:rFonts w:cstheme="minorHAnsi"/>
          <w:color w:val="000000"/>
          <w:shd w:val="clear" w:color="auto" w:fill="FFFFFF"/>
        </w:rPr>
        <w:t>του σχεδίου νόμου του Υπουργείου Εθνικής Οικονομίας και Οικονομικών</w:t>
      </w:r>
      <w:r>
        <w:rPr>
          <w:rFonts w:cstheme="minorHAnsi"/>
          <w:color w:val="000000"/>
          <w:shd w:val="clear" w:color="auto" w:fill="FFFFFF"/>
        </w:rPr>
        <w:t>:</w:t>
      </w:r>
      <w:r w:rsidRPr="009A4494">
        <w:rPr>
          <w:rFonts w:cstheme="minorHAnsi"/>
          <w:color w:val="000000"/>
          <w:shd w:val="clear" w:color="auto" w:fill="FFFFFF"/>
        </w:rPr>
        <w:t xml:space="preserve"> </w:t>
      </w:r>
      <w:r w:rsidRPr="00004525">
        <w:rPr>
          <w:rFonts w:cstheme="minorHAnsi"/>
          <w:color w:val="000000"/>
          <w:shd w:val="clear" w:color="auto" w:fill="FFFFFF"/>
        </w:rPr>
        <w:t>«Όροι αξιοποίησης της δημόσιας περιουσίας στις παραθαλάσσιες περιοχές και άλλες διατάξεις»</w:t>
      </w:r>
      <w:r>
        <w:rPr>
          <w:rFonts w:cstheme="minorHAnsi"/>
          <w:color w:val="000000"/>
          <w:shd w:val="clear" w:color="auto" w:fill="FFFFFF"/>
        </w:rPr>
        <w:t>.</w:t>
      </w:r>
      <w:r w:rsidRPr="00004525">
        <w:rPr>
          <w:rFonts w:cstheme="minorHAnsi"/>
          <w:color w:val="000000"/>
          <w:shd w:val="clear" w:color="auto" w:fill="FFFFFF"/>
        </w:rPr>
        <w:t xml:space="preserve"> </w:t>
      </w:r>
      <w:r w:rsidRPr="00256561">
        <w:rPr>
          <w:rFonts w:cstheme="minorHAnsi"/>
          <w:color w:val="000000"/>
          <w:shd w:val="clear" w:color="auto" w:fill="FFFFFF"/>
        </w:rPr>
        <w:t>(3</w:t>
      </w:r>
      <w:r w:rsidRPr="00256561">
        <w:rPr>
          <w:rFonts w:cstheme="minorHAnsi"/>
          <w:color w:val="000000"/>
          <w:shd w:val="clear" w:color="auto" w:fill="FFFFFF"/>
          <w:vertAlign w:val="superscript"/>
        </w:rPr>
        <w:t>η</w:t>
      </w:r>
      <w:r w:rsidRPr="00256561">
        <w:rPr>
          <w:rFonts w:cstheme="minorHAnsi"/>
          <w:color w:val="000000"/>
          <w:shd w:val="clear" w:color="auto" w:fill="FFFFFF"/>
        </w:rPr>
        <w:t xml:space="preserve"> συνεδρίαση).</w:t>
      </w:r>
    </w:p>
    <w:p w14:paraId="0AB232E4" w14:textId="77777777" w:rsidR="0011708F" w:rsidRPr="008A4C01" w:rsidRDefault="0011708F" w:rsidP="000A082D">
      <w:pPr>
        <w:spacing w:line="276" w:lineRule="auto"/>
        <w:ind w:firstLine="720"/>
        <w:jc w:val="both"/>
        <w:rPr>
          <w:rFonts w:cstheme="minorHAnsi"/>
          <w:iCs/>
        </w:rPr>
      </w:pPr>
      <w:r w:rsidRPr="00253059">
        <w:rPr>
          <w:rFonts w:cstheme="minorHAnsi"/>
        </w:rPr>
        <w:t xml:space="preserve">Στη συνεδρίαση παρέστησαν ο </w:t>
      </w:r>
      <w:r w:rsidRPr="00253059">
        <w:rPr>
          <w:rFonts w:cstheme="minorHAnsi"/>
          <w:iCs/>
        </w:rPr>
        <w:t xml:space="preserve">Υπουργός Εθνικής Οικονομίας και Οικονομικών, κ. Κωνσταντίνος </w:t>
      </w:r>
      <w:r>
        <w:rPr>
          <w:rFonts w:cstheme="minorHAnsi"/>
          <w:iCs/>
        </w:rPr>
        <w:t>Χατζηδάκης,</w:t>
      </w:r>
      <w:r w:rsidRPr="00482EC8">
        <w:rPr>
          <w:rFonts w:cstheme="minorHAnsi"/>
          <w:iCs/>
        </w:rPr>
        <w:t xml:space="preserve"> ο Υφυπουργός Εθνικής Οικονομίας και Οικονομικών, κ. Θεοχάρης (Χάρης) Θεοχάρης, </w:t>
      </w:r>
      <w:r w:rsidRPr="00253059">
        <w:rPr>
          <w:rFonts w:cstheme="minorHAnsi"/>
          <w:iCs/>
        </w:rPr>
        <w:t>ο Υφυπουργός Εθνικής Οικονομίας και Οικον</w:t>
      </w:r>
      <w:r>
        <w:rPr>
          <w:rFonts w:cstheme="minorHAnsi"/>
          <w:iCs/>
        </w:rPr>
        <w:t>ομικών, κ. Αθανάσιος Πετραλιάς</w:t>
      </w:r>
      <w:r w:rsidRPr="00253059">
        <w:rPr>
          <w:rFonts w:cstheme="minorHAnsi"/>
        </w:rPr>
        <w:t xml:space="preserve">, καθώς και </w:t>
      </w:r>
      <w:r>
        <w:rPr>
          <w:rFonts w:cstheme="minorHAnsi"/>
        </w:rPr>
        <w:t>αρμόδιοι υπηρεσιακοί παράγοντες</w:t>
      </w:r>
      <w:r w:rsidRPr="008A4C01">
        <w:rPr>
          <w:rFonts w:cstheme="minorHAnsi"/>
        </w:rPr>
        <w:t>.</w:t>
      </w:r>
    </w:p>
    <w:p w14:paraId="71571CFB" w14:textId="77777777" w:rsidR="0011708F" w:rsidRPr="00BE79D8" w:rsidRDefault="0011708F" w:rsidP="000A082D">
      <w:pPr>
        <w:spacing w:line="276" w:lineRule="auto"/>
        <w:ind w:firstLine="720"/>
        <w:jc w:val="both"/>
        <w:rPr>
          <w:rFonts w:cstheme="minorHAnsi"/>
        </w:rPr>
      </w:pPr>
      <w:r w:rsidRPr="00BE79D8">
        <w:rPr>
          <w:rFonts w:cstheme="minorHAns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35FFC651" w14:textId="77777777" w:rsidR="00364568" w:rsidRPr="00364568" w:rsidRDefault="0011708F" w:rsidP="00364568">
      <w:pPr>
        <w:tabs>
          <w:tab w:val="left" w:pos="142"/>
        </w:tabs>
        <w:autoSpaceDE w:val="0"/>
        <w:autoSpaceDN w:val="0"/>
        <w:adjustRightInd w:val="0"/>
        <w:spacing w:after="0" w:line="276" w:lineRule="auto"/>
        <w:jc w:val="both"/>
        <w:rPr>
          <w:rFonts w:eastAsia="Calibri" w:cstheme="minorHAnsi"/>
          <w:color w:val="0D0D0D"/>
        </w:rPr>
      </w:pPr>
      <w:r>
        <w:rPr>
          <w:rFonts w:cstheme="minorHAnsi"/>
        </w:rPr>
        <w:t>Παρόντες ήταν οι Βουλευτές κ.κ.</w:t>
      </w:r>
      <w:r w:rsidRPr="00BE79D8">
        <w:rPr>
          <w:rFonts w:cstheme="minorHAnsi"/>
        </w:rPr>
        <w:t xml:space="preserve"> </w:t>
      </w:r>
      <w:r w:rsidR="00364568" w:rsidRPr="00364568">
        <w:rPr>
          <w:rFonts w:eastAsia="Calibri" w:cstheme="minorHAnsi"/>
          <w:color w:val="0D0D0D"/>
        </w:rPr>
        <w:t>Αβραμόπουλος Δημήτριος, 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Τσαμπίκα (Μίκα), Καββαδάς Αθανάσιος, Καλαφάτης Σταύρος, Καραγκούνης Κωνσταντίνος (Κώστας), Καραμανλή Άννα, Καράογλου Θεόδωρος, Καρασμάνης Γεώργιος, Κοτρωνιάς Γεώργιος, Κρητικός Νεοκλής, Κωτσός Γεώργιος, Λεονταρίδης Θεόφιλος, Λιούτας Αθανάσιος, Μαρκόπουλος Δημήτριος, Μπαραλιάκος Ξενοφών (Φώντας), Πασχαλίδης Ιωάννης, Πέτσας Στυλιανός (Στέλιος), Σαλμάς Μάριος</w:t>
      </w:r>
      <w:r w:rsidR="00104FB0">
        <w:rPr>
          <w:rFonts w:eastAsia="Calibri" w:cstheme="minorHAnsi"/>
          <w:color w:val="0D0D0D"/>
        </w:rPr>
        <w:t xml:space="preserve">, </w:t>
      </w:r>
      <w:r w:rsidR="00364568" w:rsidRPr="00364568">
        <w:rPr>
          <w:rFonts w:eastAsia="Calibri" w:cstheme="minorHAnsi"/>
          <w:color w:val="0D0D0D"/>
        </w:rPr>
        <w:t xml:space="preserve">Σκόνδρα Ασημίνα, Τσιάρας Κωνσταντίνος, Γεροβασίλη Όλγα, Γιαννούλης Χρήστος, Κόκκαλης Βασίλειος, Κοντοτόλη Μαρίνα, Μάλαμα Κυριακή, Μαμουλάκης Χαράλαμπος (Χάρης), </w:t>
      </w:r>
      <w:r w:rsidR="00364568">
        <w:rPr>
          <w:rFonts w:eastAsia="Calibri" w:cstheme="minorHAnsi"/>
          <w:color w:val="0D0D0D"/>
        </w:rPr>
        <w:t>Ζαμπάρας Ιωάννης</w:t>
      </w:r>
      <w:r w:rsidR="00364568" w:rsidRPr="00364568">
        <w:rPr>
          <w:rFonts w:eastAsia="Calibri" w:cstheme="minorHAnsi"/>
          <w:color w:val="0D0D0D"/>
        </w:rPr>
        <w:t xml:space="preserve">, Αποστολάκη Ελένη-Μαρία (Μιλένα), Βατσινά Ελένη, Κατρίνης Μιχαήλ, Κουκουλόπουλος Παρασκευάς (Πάρις), Σταρακά Χριστίνα, </w:t>
      </w:r>
      <w:r w:rsidR="00104FB0">
        <w:rPr>
          <w:rFonts w:eastAsia="Calibri" w:cstheme="minorHAnsi"/>
          <w:color w:val="0D0D0D"/>
        </w:rPr>
        <w:t>Μανωλάκου Διαμάντω</w:t>
      </w:r>
      <w:r w:rsidR="00364568" w:rsidRPr="00364568">
        <w:rPr>
          <w:rFonts w:eastAsia="Calibri" w:cstheme="minorHAnsi"/>
          <w:color w:val="0D0D0D"/>
        </w:rPr>
        <w:t xml:space="preserve">, Βιλιάρδος Βασίλειος, Φωτόπουλος Στυλιανός, Κόντης Ιωάννης, Χαλκιάς Αθανάσιος, Αχτσιόγλου Ευτυχία (Έφη), </w:t>
      </w:r>
      <w:r w:rsidR="00104FB0">
        <w:rPr>
          <w:rFonts w:eastAsia="Calibri" w:cstheme="minorHAnsi"/>
          <w:color w:val="0D0D0D"/>
        </w:rPr>
        <w:t>Πέρκα Θεοπίστη</w:t>
      </w:r>
      <w:r w:rsidR="00364568" w:rsidRPr="00364568">
        <w:rPr>
          <w:rFonts w:eastAsia="Calibri" w:cstheme="minorHAnsi"/>
          <w:color w:val="0D0D0D"/>
        </w:rPr>
        <w:t xml:space="preserve">, Βορύλλας Ανδρέας, </w:t>
      </w:r>
      <w:r w:rsidR="00104FB0">
        <w:rPr>
          <w:rFonts w:eastAsia="Calibri" w:cstheme="minorHAnsi"/>
          <w:color w:val="0D0D0D"/>
        </w:rPr>
        <w:t>Καζαμίας Αλέξανδρος.</w:t>
      </w:r>
    </w:p>
    <w:p w14:paraId="3067D217" w14:textId="77777777" w:rsidR="0011708F" w:rsidRPr="00BE79D8" w:rsidRDefault="0011708F" w:rsidP="000A082D">
      <w:pPr>
        <w:spacing w:line="276" w:lineRule="auto"/>
        <w:ind w:firstLine="720"/>
        <w:jc w:val="both"/>
        <w:rPr>
          <w:rFonts w:cstheme="minorHAnsi"/>
        </w:rPr>
      </w:pPr>
    </w:p>
    <w:p w14:paraId="19F38CD5" w14:textId="77777777" w:rsidR="0011708F" w:rsidRDefault="0011708F" w:rsidP="000A082D">
      <w:pPr>
        <w:spacing w:line="276" w:lineRule="auto"/>
        <w:ind w:firstLine="720"/>
        <w:jc w:val="both"/>
        <w:rPr>
          <w:rFonts w:cstheme="minorHAnsi"/>
        </w:rPr>
      </w:pPr>
      <w:r w:rsidRPr="00BE2BB3">
        <w:rPr>
          <w:rFonts w:cstheme="minorHAnsi"/>
          <w:b/>
        </w:rPr>
        <w:t>ΑΠΟΣΤΟΛΟΣ ΒΕΣΥΡΟΠΟΥΛΟΣ (Πρόεδρος της Επιτροπής):</w:t>
      </w:r>
      <w:r w:rsidRPr="000A5FAB">
        <w:rPr>
          <w:rFonts w:cstheme="minorHAnsi"/>
          <w:b/>
        </w:rPr>
        <w:t xml:space="preserve"> </w:t>
      </w:r>
      <w:r w:rsidRPr="008A4C01">
        <w:rPr>
          <w:rFonts w:cstheme="minorHAnsi"/>
        </w:rPr>
        <w:t xml:space="preserve">Κυρίες και κύριοι συνάδελφοι, </w:t>
      </w:r>
      <w:r>
        <w:rPr>
          <w:rFonts w:cstheme="minorHAnsi"/>
        </w:rPr>
        <w:t>καλημέρα.</w:t>
      </w:r>
    </w:p>
    <w:p w14:paraId="2F6E7E01" w14:textId="77777777" w:rsidR="0011708F" w:rsidRDefault="0011708F" w:rsidP="000A082D">
      <w:pPr>
        <w:spacing w:line="276" w:lineRule="auto"/>
        <w:ind w:firstLine="720"/>
        <w:jc w:val="both"/>
        <w:rPr>
          <w:rFonts w:cstheme="minorHAnsi"/>
          <w:b/>
        </w:rPr>
      </w:pPr>
      <w:r>
        <w:rPr>
          <w:rFonts w:cstheme="minorHAnsi"/>
        </w:rPr>
        <w:lastRenderedPageBreak/>
        <w:t>Α</w:t>
      </w:r>
      <w:r w:rsidRPr="008A4C01">
        <w:rPr>
          <w:rFonts w:cstheme="minorHAnsi"/>
        </w:rPr>
        <w:t>ρχίζει η συνεδρίαση της Διαρκούς Επιτροπής Οικονομικών Υποθέσεων, με θέμα ημερήσιας διάταξης τη συνέχιση της επεξεργασίας και εξέτασης του σχεδίου νόμου του Υπουργείου Εθν</w:t>
      </w:r>
      <w:r>
        <w:rPr>
          <w:rFonts w:cstheme="minorHAnsi"/>
        </w:rPr>
        <w:t>ικής Οικονομίας και Οικονομικών</w:t>
      </w:r>
      <w:r w:rsidRPr="008A4C01">
        <w:rPr>
          <w:rFonts w:cstheme="minorHAnsi"/>
        </w:rPr>
        <w:t xml:space="preserve"> «Όροι αξιοποίησης της δημόσιας περιουσίας στις παραθαλάσσιες περιοχές και άλλες διατάξεις».</w:t>
      </w:r>
    </w:p>
    <w:p w14:paraId="3CE4AFCD" w14:textId="77777777" w:rsidR="0011708F" w:rsidRDefault="0011708F" w:rsidP="000A082D">
      <w:pPr>
        <w:spacing w:line="276" w:lineRule="auto"/>
        <w:ind w:firstLine="720"/>
        <w:jc w:val="both"/>
        <w:rPr>
          <w:rFonts w:cstheme="minorHAnsi"/>
        </w:rPr>
      </w:pPr>
      <w:r>
        <w:rPr>
          <w:rFonts w:cstheme="minorHAnsi"/>
        </w:rPr>
        <w:t>Στην Επιτροπή παρίσταται ο</w:t>
      </w:r>
      <w:r w:rsidRPr="008A4C01">
        <w:rPr>
          <w:rFonts w:cstheme="minorHAnsi"/>
          <w:iCs/>
        </w:rPr>
        <w:t xml:space="preserve"> Υφυπουργός Εθνικής Οικονομίας και Οικονομικών, κ. Αθανάσιος Πετραλιάς</w:t>
      </w:r>
      <w:r>
        <w:rPr>
          <w:rFonts w:cstheme="minorHAnsi"/>
        </w:rPr>
        <w:t>.</w:t>
      </w:r>
    </w:p>
    <w:p w14:paraId="2C39113C" w14:textId="77777777" w:rsidR="0011708F" w:rsidRPr="008A4C01" w:rsidRDefault="0011708F" w:rsidP="000A082D">
      <w:pPr>
        <w:spacing w:line="276" w:lineRule="auto"/>
        <w:ind w:firstLine="720"/>
        <w:jc w:val="both"/>
        <w:rPr>
          <w:rFonts w:cstheme="minorHAnsi"/>
        </w:rPr>
      </w:pPr>
      <w:r w:rsidRPr="008A4C01">
        <w:rPr>
          <w:rFonts w:cstheme="minorHAnsi"/>
        </w:rPr>
        <w:t>Πριν προχωρήσουμε στη συζήτηση επί των άρθρων, καλούνται οι Εισηγητές και οι Ειδικοί Αγορητές να ψηφίσουν επί της αρχής του νομοσχεδίου.</w:t>
      </w:r>
    </w:p>
    <w:p w14:paraId="2456E265" w14:textId="77777777" w:rsidR="0011708F" w:rsidRPr="008A4C01" w:rsidRDefault="0011708F" w:rsidP="000A082D">
      <w:pPr>
        <w:spacing w:line="276" w:lineRule="auto"/>
        <w:ind w:firstLine="720"/>
        <w:jc w:val="both"/>
        <w:rPr>
          <w:rFonts w:cstheme="minorHAnsi"/>
        </w:rPr>
      </w:pPr>
      <w:r w:rsidRPr="008A4C01">
        <w:rPr>
          <w:rFonts w:cstheme="minorHAnsi"/>
        </w:rPr>
        <w:t>Τον λόγο έχει ο Εισηγητής της Πλειοψηφίας, κ. Στυλιανός (Στέλιος ) Πέτσας.</w:t>
      </w:r>
    </w:p>
    <w:p w14:paraId="34380DFD" w14:textId="77777777" w:rsidR="0011708F" w:rsidRPr="008A4C01" w:rsidRDefault="0011708F" w:rsidP="000A082D">
      <w:pPr>
        <w:spacing w:line="276" w:lineRule="auto"/>
        <w:ind w:firstLine="720"/>
        <w:jc w:val="both"/>
        <w:rPr>
          <w:rFonts w:cstheme="minorHAnsi"/>
        </w:rPr>
      </w:pPr>
      <w:r w:rsidRPr="008A4C01">
        <w:rPr>
          <w:rFonts w:cstheme="minorHAnsi"/>
          <w:b/>
        </w:rPr>
        <w:t>ΣΤΥΛΙΑΝΟΣ (ΣΤΕΛΙΟΣ ) ΠΕΤΣΑΣ (Εισηγητής της Πλειοψηφίας):</w:t>
      </w:r>
      <w:r>
        <w:rPr>
          <w:rFonts w:cstheme="minorHAnsi"/>
        </w:rPr>
        <w:t xml:space="preserve"> Υπέρ.</w:t>
      </w:r>
    </w:p>
    <w:p w14:paraId="657D7FD2"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sidRPr="008A4C01">
        <w:rPr>
          <w:rFonts w:cstheme="minorHAnsi"/>
          <w:lang w:val="en-US"/>
        </w:rPr>
        <w:t>O</w:t>
      </w:r>
      <w:r w:rsidRPr="008A4C01">
        <w:rPr>
          <w:rFonts w:cstheme="minorHAnsi"/>
        </w:rPr>
        <w:t xml:space="preserve"> Εισηγητής της Μειοψηφίας, κ. Μιλτιάδης (Μίλτος) Ζαμπάρας.</w:t>
      </w:r>
    </w:p>
    <w:p w14:paraId="1A9D7E1F" w14:textId="77777777" w:rsidR="0011708F" w:rsidRPr="008A4C01" w:rsidRDefault="0011708F" w:rsidP="000A082D">
      <w:pPr>
        <w:spacing w:line="276" w:lineRule="auto"/>
        <w:ind w:firstLine="720"/>
        <w:jc w:val="both"/>
        <w:rPr>
          <w:rFonts w:cstheme="minorHAnsi"/>
        </w:rPr>
      </w:pPr>
      <w:r w:rsidRPr="008A4C01">
        <w:rPr>
          <w:rFonts w:cstheme="minorHAnsi"/>
          <w:b/>
        </w:rPr>
        <w:t>ΜΙΛΤΙΑΔΗΣ (ΜΙΛΤΟΣ) ΖΑΜΠΑΡΑΣ (Εισηγητής της Μειοψηφίας):</w:t>
      </w:r>
      <w:r>
        <w:rPr>
          <w:rFonts w:cstheme="minorHAnsi"/>
        </w:rPr>
        <w:t xml:space="preserve"> Επιφύλαξη.</w:t>
      </w:r>
    </w:p>
    <w:p w14:paraId="26FC3525"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sidRPr="008A4C01">
        <w:rPr>
          <w:rFonts w:cstheme="minorHAnsi"/>
          <w:lang w:val="en-US"/>
        </w:rPr>
        <w:t>O</w:t>
      </w:r>
      <w:r w:rsidRPr="008A4C01">
        <w:rPr>
          <w:rFonts w:cstheme="minorHAnsi"/>
        </w:rPr>
        <w:t xml:space="preserve"> Ειδικός Αγορητής της Κ.Ο. «ΠΑΣΟΚ – ΚΙΝΗΜΑ ΑΛΛΑΓΗΣ», κ. Παρασκευάς (Πάρις) Κουκουλόπουλος.</w:t>
      </w:r>
    </w:p>
    <w:p w14:paraId="348F83AA" w14:textId="77777777" w:rsidR="0011708F" w:rsidRPr="008A4C01" w:rsidRDefault="0011708F" w:rsidP="000A082D">
      <w:pPr>
        <w:spacing w:line="276" w:lineRule="auto"/>
        <w:ind w:firstLine="720"/>
        <w:jc w:val="both"/>
        <w:rPr>
          <w:rFonts w:cstheme="minorHAnsi"/>
        </w:rPr>
      </w:pPr>
      <w:r w:rsidRPr="008A4C01">
        <w:rPr>
          <w:rFonts w:cstheme="minorHAnsi"/>
          <w:b/>
        </w:rPr>
        <w:t>ΠΑΡΑΣΚΕΥΑΣ (ΠΑΡΙΣ) ΚΟΥΚΟΥΛΟΠΟΥΛΟΣ (Ειδικός Αγορητής της Κ.Ο. «ΠΑΣΟΚ – ΚΙΝΗΜΑ ΑΛΛΑΓΗΣ»):</w:t>
      </w:r>
      <w:r w:rsidRPr="008A4C01">
        <w:rPr>
          <w:rFonts w:cstheme="minorHAnsi"/>
        </w:rPr>
        <w:t xml:space="preserve"> Επιφύλαξη.</w:t>
      </w:r>
    </w:p>
    <w:p w14:paraId="00BAE595"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sidRPr="008A4C01">
        <w:rPr>
          <w:rFonts w:cstheme="minorHAnsi"/>
          <w:lang w:val="en-US"/>
        </w:rPr>
        <w:t>H</w:t>
      </w:r>
      <w:r w:rsidRPr="008A4C01">
        <w:rPr>
          <w:rFonts w:cstheme="minorHAnsi"/>
        </w:rPr>
        <w:t xml:space="preserve"> Ειδική Αγορήτρια της Κ.Ο. «Κ.Κ.Ε.», κυρία Διαμάντω Μανωλάκου.</w:t>
      </w:r>
    </w:p>
    <w:p w14:paraId="1D0629EC" w14:textId="77777777" w:rsidR="0011708F" w:rsidRPr="008A4C01" w:rsidRDefault="0011708F" w:rsidP="000A082D">
      <w:pPr>
        <w:spacing w:line="276" w:lineRule="auto"/>
        <w:ind w:firstLine="720"/>
        <w:jc w:val="both"/>
        <w:rPr>
          <w:rFonts w:cstheme="minorHAnsi"/>
        </w:rPr>
      </w:pPr>
      <w:r w:rsidRPr="008A4C01">
        <w:rPr>
          <w:rFonts w:cstheme="minorHAnsi"/>
          <w:b/>
        </w:rPr>
        <w:t>ΔΙΑΜΑΝΤΩ ΜΑΝΩΛΑΚΟΥ (Ειδική Αγορήτρια της Κ.Ο. «Κ.Κ.Ε.»):</w:t>
      </w:r>
      <w:r>
        <w:rPr>
          <w:rFonts w:cstheme="minorHAnsi"/>
        </w:rPr>
        <w:t xml:space="preserve"> Κατά.</w:t>
      </w:r>
      <w:r w:rsidRPr="008A4C01">
        <w:rPr>
          <w:rFonts w:cstheme="minorHAnsi"/>
        </w:rPr>
        <w:t xml:space="preserve"> </w:t>
      </w:r>
    </w:p>
    <w:p w14:paraId="1082FD55"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sidRPr="008A4C01">
        <w:rPr>
          <w:rFonts w:cstheme="minorHAnsi"/>
          <w:lang w:val="en-US"/>
        </w:rPr>
        <w:t>O</w:t>
      </w:r>
      <w:r w:rsidRPr="008A4C01">
        <w:rPr>
          <w:rFonts w:cstheme="minorHAnsi"/>
        </w:rPr>
        <w:t xml:space="preserve"> Ειδικός Αγορητής της Κ.Ο. «ΕΛΛΗΝΙΚΗ ΛΥΣΗ – ΚΥΡΙΑΚΟΣ ΒΕΛΟΠΟΥΛΟΣ», κ. Στυλιανός Φωτόπουλος.</w:t>
      </w:r>
    </w:p>
    <w:p w14:paraId="0C3D6682" w14:textId="77777777" w:rsidR="0011708F" w:rsidRPr="008A4C01" w:rsidRDefault="0011708F" w:rsidP="000A082D">
      <w:pPr>
        <w:spacing w:line="276" w:lineRule="auto"/>
        <w:ind w:firstLine="720"/>
        <w:jc w:val="both"/>
        <w:rPr>
          <w:rFonts w:cstheme="minorHAnsi"/>
        </w:rPr>
      </w:pPr>
      <w:r w:rsidRPr="008A4C01">
        <w:rPr>
          <w:rFonts w:cstheme="minorHAnsi"/>
          <w:b/>
        </w:rPr>
        <w:t>ΣΤΥΛΙΑΝΟΣ ΦΩΤΟΠΟΥΛΟΣ (Ειδικός Αγορητής της Κ.Ο. «ΕΛΛΗΝΙΚΗ ΛΥΣΗ – ΚΥΡΙΑΚΟΣ ΒΕΛΟΠΟΥΛΟΣ»):</w:t>
      </w:r>
      <w:r w:rsidRPr="008A4C01">
        <w:rPr>
          <w:rFonts w:cstheme="minorHAnsi"/>
        </w:rPr>
        <w:t xml:space="preserve"> Επιφύλαξη.</w:t>
      </w:r>
    </w:p>
    <w:p w14:paraId="2A924309"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sidRPr="008A4C01">
        <w:rPr>
          <w:rFonts w:cstheme="minorHAnsi"/>
          <w:lang w:val="en-US"/>
        </w:rPr>
        <w:t>H</w:t>
      </w:r>
      <w:r w:rsidRPr="008A4C01">
        <w:rPr>
          <w:rFonts w:cstheme="minorHAnsi"/>
        </w:rPr>
        <w:t xml:space="preserve"> Ειδική Αγορήτρια της Κ.Ο. «ΝΕΑ ΑΡΙΣΤΕΡΑ», κυρία Θεοπίστη (Πέτη) Πέρκα.</w:t>
      </w:r>
    </w:p>
    <w:p w14:paraId="48227C22" w14:textId="77777777" w:rsidR="0011708F" w:rsidRPr="00F666A9" w:rsidRDefault="0011708F" w:rsidP="000A082D">
      <w:pPr>
        <w:spacing w:line="276" w:lineRule="auto"/>
        <w:ind w:firstLine="720"/>
        <w:jc w:val="both"/>
        <w:rPr>
          <w:rFonts w:cstheme="minorHAnsi"/>
        </w:rPr>
      </w:pPr>
      <w:r w:rsidRPr="00F666A9">
        <w:rPr>
          <w:rFonts w:cstheme="minorHAnsi"/>
          <w:b/>
        </w:rPr>
        <w:t>ΘΕΟΠΙΣΤΗ (ΠΕΤΗ) ΠΕΡΚΑ (Ειδική Αγορήτρια της Κ.Ο. «ΝΕΑ ΑΡΙΣΤΕΡΑ»):</w:t>
      </w:r>
      <w:r w:rsidRPr="00F666A9">
        <w:rPr>
          <w:rFonts w:cstheme="minorHAnsi"/>
        </w:rPr>
        <w:t xml:space="preserve"> Κατά.</w:t>
      </w:r>
    </w:p>
    <w:p w14:paraId="6E010DF6" w14:textId="77777777" w:rsidR="0011708F" w:rsidRPr="00F666A9" w:rsidRDefault="0011708F" w:rsidP="000A082D">
      <w:pPr>
        <w:spacing w:line="276" w:lineRule="auto"/>
        <w:ind w:firstLine="720"/>
        <w:jc w:val="both"/>
        <w:rPr>
          <w:rFonts w:cstheme="minorHAnsi"/>
        </w:rPr>
      </w:pPr>
      <w:r w:rsidRPr="00F666A9">
        <w:rPr>
          <w:rFonts w:cstheme="minorHAnsi"/>
          <w:b/>
        </w:rPr>
        <w:t>ΑΠΟΣΤΟΛΟΣ ΒΕΣΥΡΟΠΟΥΛΟΣ (Πρόεδρος της Επιτροπής):</w:t>
      </w:r>
      <w:r w:rsidRPr="00F666A9">
        <w:rPr>
          <w:rFonts w:cstheme="minorHAnsi"/>
        </w:rPr>
        <w:t xml:space="preserve"> </w:t>
      </w:r>
      <w:r w:rsidRPr="00F666A9">
        <w:rPr>
          <w:rFonts w:cstheme="minorHAnsi"/>
          <w:lang w:val="en-US"/>
        </w:rPr>
        <w:t>O</w:t>
      </w:r>
      <w:r w:rsidRPr="00F666A9">
        <w:rPr>
          <w:rFonts w:cstheme="minorHAnsi"/>
        </w:rPr>
        <w:t xml:space="preserve"> Ειδικός Αγορητής της Κ.Ο. «ΣΠΑΡΤΙΑΤΕΣ», κ. Αθανάσιος Χαλκιάς.</w:t>
      </w:r>
    </w:p>
    <w:p w14:paraId="39818436" w14:textId="77777777" w:rsidR="0011708F" w:rsidRPr="00F666A9" w:rsidRDefault="0011708F" w:rsidP="000A082D">
      <w:pPr>
        <w:spacing w:line="276" w:lineRule="auto"/>
        <w:ind w:firstLine="720"/>
        <w:jc w:val="both"/>
        <w:rPr>
          <w:rFonts w:cstheme="minorHAnsi"/>
          <w:u w:val="single"/>
        </w:rPr>
      </w:pPr>
      <w:r w:rsidRPr="00F666A9">
        <w:rPr>
          <w:rFonts w:cstheme="minorHAnsi"/>
          <w:b/>
        </w:rPr>
        <w:t>ΑΘΑΝΑΣΙΟΣ ΧΑΛΚΙΑΣ (Ειδικός Αγορητής της Κ.Ο. «ΣΠΑΡΤΙΑΤΕΣ»):</w:t>
      </w:r>
      <w:r>
        <w:rPr>
          <w:rFonts w:cstheme="minorHAnsi"/>
          <w:b/>
        </w:rPr>
        <w:t xml:space="preserve"> </w:t>
      </w:r>
      <w:r w:rsidRPr="00F666A9">
        <w:rPr>
          <w:rFonts w:cstheme="minorHAnsi"/>
        </w:rPr>
        <w:t>«Επιφύλαξη».</w:t>
      </w:r>
    </w:p>
    <w:p w14:paraId="38B9F08C"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sidRPr="008A4C01">
        <w:rPr>
          <w:rFonts w:cstheme="minorHAnsi"/>
          <w:lang w:val="en-US"/>
        </w:rPr>
        <w:t>O</w:t>
      </w:r>
      <w:r w:rsidRPr="008A4C01">
        <w:rPr>
          <w:rFonts w:cstheme="minorHAnsi"/>
        </w:rPr>
        <w:t xml:space="preserve"> Ειδικός Αγορητής της Κ.Ο. «ΔΗΜΟΚΡΑΤΙΚΟ ΠΑΤΡΙΩΤΙΚΟ ΚΙΝΗΜΑ“ΝΙΚΗ”», κ. Ανδρέας Βορύλλας.</w:t>
      </w:r>
    </w:p>
    <w:p w14:paraId="504DF809" w14:textId="77777777" w:rsidR="0011708F" w:rsidRPr="008A4C01" w:rsidRDefault="0011708F" w:rsidP="000A082D">
      <w:pPr>
        <w:spacing w:line="276" w:lineRule="auto"/>
        <w:ind w:firstLine="720"/>
        <w:jc w:val="both"/>
        <w:rPr>
          <w:rFonts w:cstheme="minorHAnsi"/>
        </w:rPr>
      </w:pPr>
      <w:r w:rsidRPr="008A4C01">
        <w:rPr>
          <w:rFonts w:cstheme="minorHAnsi"/>
          <w:b/>
        </w:rPr>
        <w:t>ΑΝΔΡΕΑΣ ΒΟΡΥΛΛΑΣ (Ειδικός Αγορητής της Κ.Ο. «ΔΗΜΟΚΡΑΤΙΚΟ ΠΑΤΡΙΩΤΙΚΟ ΚΙΝΗΜΑ“ΝΙΚΗ”»):</w:t>
      </w:r>
      <w:r w:rsidRPr="008A4C01">
        <w:rPr>
          <w:rFonts w:cstheme="minorHAnsi"/>
        </w:rPr>
        <w:t xml:space="preserve"> Επιφύλαξη.</w:t>
      </w:r>
    </w:p>
    <w:p w14:paraId="5A314E8E" w14:textId="77777777" w:rsidR="0011708F" w:rsidRPr="008A4C01" w:rsidRDefault="0011708F" w:rsidP="000A082D">
      <w:pPr>
        <w:spacing w:line="276" w:lineRule="auto"/>
        <w:ind w:firstLine="720"/>
        <w:jc w:val="both"/>
        <w:rPr>
          <w:rFonts w:cstheme="minorHAnsi"/>
        </w:rPr>
      </w:pPr>
      <w:r w:rsidRPr="008A4C01">
        <w:rPr>
          <w:rFonts w:cstheme="minorHAnsi"/>
          <w:b/>
        </w:rPr>
        <w:lastRenderedPageBreak/>
        <w:t>ΑΠΟΣΤΟΛΟΣ ΒΕΣΥΡΟΠΟΥΛΟΣ (Πρόεδρος της Επιτροπής):</w:t>
      </w:r>
      <w:r w:rsidRPr="008A4C01">
        <w:rPr>
          <w:rFonts w:cstheme="minorHAnsi"/>
        </w:rPr>
        <w:t xml:space="preserve"> </w:t>
      </w:r>
      <w:r w:rsidRPr="008A4C01">
        <w:rPr>
          <w:rFonts w:cstheme="minorHAnsi"/>
          <w:lang w:val="en-US"/>
        </w:rPr>
        <w:t>O</w:t>
      </w:r>
      <w:r w:rsidRPr="008A4C01">
        <w:rPr>
          <w:rFonts w:cstheme="minorHAnsi"/>
        </w:rPr>
        <w:t xml:space="preserve"> Ειδικός Αγορητής της Κ.Ο. </w:t>
      </w:r>
      <w:r w:rsidRPr="008A4C01">
        <w:rPr>
          <w:rFonts w:cstheme="minorHAnsi"/>
          <w:iCs/>
        </w:rPr>
        <w:t>«ΠΛΕΥΣΗ ΕΛΕΥΘΕΡΙΑΣ – ΖΩΗ ΚΩΝΣΤΑΝΤΟΠΟΥΛΟΥ», κ. Αλέξανδρος Καζαμίας.</w:t>
      </w:r>
    </w:p>
    <w:p w14:paraId="309F7CE5" w14:textId="77777777" w:rsidR="0011708F" w:rsidRPr="008A4C01" w:rsidRDefault="0011708F" w:rsidP="000A082D">
      <w:pPr>
        <w:spacing w:line="276" w:lineRule="auto"/>
        <w:ind w:firstLine="720"/>
        <w:jc w:val="both"/>
        <w:rPr>
          <w:rFonts w:cstheme="minorHAnsi"/>
          <w:iCs/>
        </w:rPr>
      </w:pPr>
      <w:r w:rsidRPr="008A4C01">
        <w:rPr>
          <w:rFonts w:cstheme="minorHAnsi"/>
          <w:b/>
          <w:iCs/>
        </w:rPr>
        <w:t>ΚΑΖΑΜΙΑΣ ΑΛΕΞΑΝΔΡΟΣ (Εισηγητής της Κ.Ο. «ΠΛΕΥΣΗ ΕΛΕΥΘΕΡΙΑΣ – ΖΩΗ ΚΩΝΣΤΑΝΤΟΠΟΥΛΟΥ»):</w:t>
      </w:r>
      <w:r w:rsidRPr="008A4C01">
        <w:rPr>
          <w:rFonts w:cstheme="minorHAnsi"/>
        </w:rPr>
        <w:t xml:space="preserve"> </w:t>
      </w:r>
      <w:r w:rsidRPr="008A4C01">
        <w:rPr>
          <w:rFonts w:cstheme="minorHAnsi"/>
          <w:iCs/>
        </w:rPr>
        <w:t>Επιφύλαξη.</w:t>
      </w:r>
    </w:p>
    <w:p w14:paraId="718738D3" w14:textId="77777777" w:rsidR="0011708F" w:rsidRPr="008A4C01" w:rsidRDefault="0011708F" w:rsidP="000A082D">
      <w:pPr>
        <w:spacing w:line="276" w:lineRule="auto"/>
        <w:ind w:firstLine="720"/>
        <w:jc w:val="both"/>
        <w:rPr>
          <w:rFonts w:cstheme="minorHAnsi"/>
        </w:rPr>
      </w:pPr>
      <w:r w:rsidRPr="008A4C01">
        <w:rPr>
          <w:rFonts w:cstheme="minorHAnsi"/>
          <w:b/>
        </w:rPr>
        <w:t>ΑΠΟΣΤΟΛΟΣ ΒΕΣΥΡΟΠΟΥΛΟΣ (Πρόεδρος της Επιτροπής):</w:t>
      </w:r>
      <w:r w:rsidRPr="008A4C01">
        <w:rPr>
          <w:rFonts w:cstheme="minorHAnsi"/>
        </w:rPr>
        <w:t xml:space="preserve"> </w:t>
      </w:r>
      <w:r>
        <w:rPr>
          <w:rFonts w:cstheme="minorHAnsi"/>
        </w:rPr>
        <w:t xml:space="preserve">Συνεπώς, </w:t>
      </w:r>
      <w:r w:rsidRPr="008A4C01">
        <w:rPr>
          <w:rFonts w:cstheme="minorHAnsi"/>
        </w:rPr>
        <w:t>το σχέδιο νόμου του Υπουργείου Εθνι</w:t>
      </w:r>
      <w:r>
        <w:rPr>
          <w:rFonts w:cstheme="minorHAnsi"/>
        </w:rPr>
        <w:t xml:space="preserve">κής Οικονομίας και Οικονομικών </w:t>
      </w:r>
      <w:r w:rsidRPr="008A4C01">
        <w:rPr>
          <w:rFonts w:cstheme="minorHAnsi"/>
        </w:rPr>
        <w:t>«Όροι αξιοποίησης της δημόσιας περιουσίας στις παραθαλάσσιες περιοχές και άλλες διατάξεις», γίνεται δεκτό</w:t>
      </w:r>
      <w:r>
        <w:rPr>
          <w:rFonts w:cstheme="minorHAnsi"/>
        </w:rPr>
        <w:t>,</w:t>
      </w:r>
      <w:r w:rsidRPr="008A4C01">
        <w:rPr>
          <w:rFonts w:cstheme="minorHAnsi"/>
        </w:rPr>
        <w:t xml:space="preserve"> επί της αρχής, κατά πλειοψηφία.</w:t>
      </w:r>
    </w:p>
    <w:p w14:paraId="6B9BFC79" w14:textId="77777777" w:rsidR="0011708F" w:rsidRDefault="0011708F" w:rsidP="000A082D">
      <w:pPr>
        <w:spacing w:line="276" w:lineRule="auto"/>
        <w:ind w:firstLine="720"/>
        <w:jc w:val="both"/>
        <w:rPr>
          <w:rFonts w:cstheme="minorHAnsi"/>
        </w:rPr>
      </w:pPr>
      <w:r w:rsidRPr="008A4C01">
        <w:rPr>
          <w:rFonts w:cstheme="minorHAnsi"/>
        </w:rPr>
        <w:t xml:space="preserve">Κυρίες και κύριοι συνάδελφοι </w:t>
      </w:r>
      <w:r>
        <w:rPr>
          <w:rFonts w:cstheme="minorHAnsi"/>
        </w:rPr>
        <w:t>, εισερχόμαστε στη</w:t>
      </w:r>
      <w:r w:rsidRPr="008A4C01">
        <w:rPr>
          <w:rFonts w:cstheme="minorHAnsi"/>
        </w:rPr>
        <w:t xml:space="preserve"> συζήτηση</w:t>
      </w:r>
      <w:r>
        <w:rPr>
          <w:rFonts w:cstheme="minorHAnsi"/>
        </w:rPr>
        <w:t>, επί των άρθρων</w:t>
      </w:r>
      <w:r w:rsidRPr="008A4C01">
        <w:rPr>
          <w:rFonts w:cstheme="minorHAnsi"/>
        </w:rPr>
        <w:t xml:space="preserve">. </w:t>
      </w:r>
    </w:p>
    <w:p w14:paraId="5A3197AE" w14:textId="77777777" w:rsidR="0011708F" w:rsidRPr="008A4C01" w:rsidRDefault="00060DB9" w:rsidP="000A082D">
      <w:pPr>
        <w:spacing w:line="276" w:lineRule="auto"/>
        <w:ind w:firstLine="720"/>
        <w:jc w:val="both"/>
        <w:rPr>
          <w:rFonts w:cstheme="minorHAnsi"/>
        </w:rPr>
      </w:pPr>
      <w:r>
        <w:rPr>
          <w:rFonts w:cstheme="minorHAnsi"/>
        </w:rPr>
        <w:t>Το</w:t>
      </w:r>
      <w:r w:rsidR="0011708F" w:rsidRPr="008A4C01">
        <w:rPr>
          <w:rFonts w:cstheme="minorHAnsi"/>
        </w:rPr>
        <w:t xml:space="preserve"> λόγο έχει ο Εισηγητής της Πλειοψηφίας, κ. Στυλιανός (Στέλιος ) Πέτσας.</w:t>
      </w:r>
    </w:p>
    <w:p w14:paraId="3B94D371" w14:textId="77777777" w:rsidR="0011708F" w:rsidRDefault="0011708F" w:rsidP="000A082D">
      <w:pPr>
        <w:spacing w:line="276" w:lineRule="auto"/>
        <w:ind w:firstLine="720"/>
        <w:jc w:val="both"/>
        <w:rPr>
          <w:rFonts w:cstheme="minorHAnsi"/>
        </w:rPr>
      </w:pPr>
      <w:r w:rsidRPr="008A4C01">
        <w:rPr>
          <w:rFonts w:cstheme="minorHAnsi"/>
          <w:b/>
        </w:rPr>
        <w:t>ΣΤΥΛΙΑΝΟΣ (ΣΤΕΛΙΟΣ ) ΠΕΤΣΑΣ (Εισηγητής της Πλειοψηφίας):</w:t>
      </w:r>
      <w:r w:rsidRPr="008A4C01">
        <w:t xml:space="preserve"> </w:t>
      </w:r>
      <w:r>
        <w:rPr>
          <w:rFonts w:cstheme="minorHAnsi"/>
        </w:rPr>
        <w:t>Κύριε Π</w:t>
      </w:r>
      <w:r w:rsidRPr="008A4C01">
        <w:rPr>
          <w:rFonts w:cstheme="minorHAnsi"/>
        </w:rPr>
        <w:t>ρόεδρε</w:t>
      </w:r>
      <w:r>
        <w:rPr>
          <w:rFonts w:cstheme="minorHAnsi"/>
        </w:rPr>
        <w:t>,</w:t>
      </w:r>
      <w:r w:rsidRPr="008A4C01">
        <w:rPr>
          <w:rFonts w:cstheme="minorHAnsi"/>
        </w:rPr>
        <w:t xml:space="preserve"> κυρίες και κύριοι συνάδελφοι</w:t>
      </w:r>
      <w:r>
        <w:rPr>
          <w:rFonts w:cstheme="minorHAnsi"/>
        </w:rPr>
        <w:t>,</w:t>
      </w:r>
      <w:r w:rsidRPr="008A4C01">
        <w:rPr>
          <w:rFonts w:cstheme="minorHAnsi"/>
        </w:rPr>
        <w:t xml:space="preserve"> </w:t>
      </w:r>
      <w:r>
        <w:rPr>
          <w:rFonts w:cstheme="minorHAnsi"/>
        </w:rPr>
        <w:t>εχθέ</w:t>
      </w:r>
      <w:r w:rsidRPr="008A4C01">
        <w:rPr>
          <w:rFonts w:cstheme="minorHAnsi"/>
        </w:rPr>
        <w:t>ς είχαμε μια πολύ εποικοδομητική και χρήσιμη ακρόαση φορέων</w:t>
      </w:r>
      <w:r>
        <w:rPr>
          <w:rFonts w:cstheme="minorHAnsi"/>
        </w:rPr>
        <w:t>,</w:t>
      </w:r>
      <w:r w:rsidRPr="008A4C01">
        <w:rPr>
          <w:rFonts w:cstheme="minorHAnsi"/>
        </w:rPr>
        <w:t xml:space="preserve"> επί του νομοσχεδίου</w:t>
      </w:r>
      <w:r>
        <w:rPr>
          <w:rFonts w:cstheme="minorHAnsi"/>
        </w:rPr>
        <w:t>. Αφού</w:t>
      </w:r>
      <w:r w:rsidRPr="008A4C01">
        <w:rPr>
          <w:rFonts w:cstheme="minorHAnsi"/>
        </w:rPr>
        <w:t xml:space="preserve"> τους ευχαρ</w:t>
      </w:r>
      <w:r>
        <w:rPr>
          <w:rFonts w:cstheme="minorHAnsi"/>
        </w:rPr>
        <w:t>ιστήσω ακόμα</w:t>
      </w:r>
      <w:r w:rsidRPr="008A4C01">
        <w:rPr>
          <w:rFonts w:cstheme="minorHAnsi"/>
        </w:rPr>
        <w:t xml:space="preserve"> μια φορά για τη συνεργα</w:t>
      </w:r>
      <w:r>
        <w:rPr>
          <w:rFonts w:cstheme="minorHAnsi"/>
        </w:rPr>
        <w:t>σία τους και τον σχολιασμό τους</w:t>
      </w:r>
      <w:r w:rsidRPr="008A4C01">
        <w:rPr>
          <w:rFonts w:cstheme="minorHAnsi"/>
        </w:rPr>
        <w:t xml:space="preserve">. Θα προσπαθήσω στη σημερινή </w:t>
      </w:r>
      <w:r>
        <w:rPr>
          <w:rFonts w:cstheme="minorHAnsi"/>
        </w:rPr>
        <w:t xml:space="preserve">μου </w:t>
      </w:r>
      <w:r w:rsidRPr="008A4C01">
        <w:rPr>
          <w:rFonts w:cstheme="minorHAnsi"/>
        </w:rPr>
        <w:t>ο</w:t>
      </w:r>
      <w:r>
        <w:rPr>
          <w:rFonts w:cstheme="minorHAnsi"/>
        </w:rPr>
        <w:t>μιλία να ενσωματώσω</w:t>
      </w:r>
      <w:r w:rsidRPr="008A4C01">
        <w:rPr>
          <w:rFonts w:cstheme="minorHAnsi"/>
        </w:rPr>
        <w:t xml:space="preserve"> </w:t>
      </w:r>
      <w:r>
        <w:rPr>
          <w:rFonts w:cstheme="minorHAnsi"/>
        </w:rPr>
        <w:t>και κάποια από τα σχόλιά τους στα οικεία άρθρα και επειδή, κύριε Πρόεδρε,</w:t>
      </w:r>
      <w:r w:rsidRPr="008A4C01">
        <w:rPr>
          <w:rFonts w:cstheme="minorHAnsi"/>
        </w:rPr>
        <w:t xml:space="preserve"> το </w:t>
      </w:r>
      <w:r>
        <w:rPr>
          <w:rFonts w:cstheme="minorHAnsi"/>
        </w:rPr>
        <w:t xml:space="preserve">παρών </w:t>
      </w:r>
      <w:r w:rsidRPr="008A4C01">
        <w:rPr>
          <w:rFonts w:cstheme="minorHAnsi"/>
        </w:rPr>
        <w:t>νομοσχέδιο</w:t>
      </w:r>
      <w:r>
        <w:rPr>
          <w:rFonts w:cstheme="minorHAnsi"/>
        </w:rPr>
        <w:t xml:space="preserve"> είναι</w:t>
      </w:r>
      <w:r w:rsidRPr="008A4C01">
        <w:rPr>
          <w:rFonts w:cstheme="minorHAnsi"/>
        </w:rPr>
        <w:t xml:space="preserve"> πολύ πυκνό και ακ</w:t>
      </w:r>
      <w:r>
        <w:rPr>
          <w:rFonts w:cstheme="minorHAnsi"/>
        </w:rPr>
        <w:t>ουμπά</w:t>
      </w:r>
      <w:r w:rsidRPr="008A4C01">
        <w:rPr>
          <w:rFonts w:cstheme="minorHAnsi"/>
        </w:rPr>
        <w:t xml:space="preserve"> πολλές πτυχές της οικονομικής δραστηριότητας και της καθημερινότητας των συμπολιτών </w:t>
      </w:r>
      <w:r>
        <w:rPr>
          <w:rFonts w:cstheme="minorHAnsi"/>
        </w:rPr>
        <w:t>μας,</w:t>
      </w:r>
      <w:r w:rsidRPr="008A4C01">
        <w:rPr>
          <w:rFonts w:cstheme="minorHAnsi"/>
        </w:rPr>
        <w:t xml:space="preserve"> παρακαλώ για την ανοχή </w:t>
      </w:r>
      <w:r>
        <w:rPr>
          <w:rFonts w:cstheme="minorHAnsi"/>
        </w:rPr>
        <w:t>σας,</w:t>
      </w:r>
      <w:r w:rsidRPr="008A4C01">
        <w:rPr>
          <w:rFonts w:cstheme="minorHAnsi"/>
        </w:rPr>
        <w:t xml:space="preserve"> ως προς το χρόνο</w:t>
      </w:r>
      <w:r>
        <w:rPr>
          <w:rFonts w:cstheme="minorHAnsi"/>
        </w:rPr>
        <w:t>.</w:t>
      </w:r>
    </w:p>
    <w:p w14:paraId="578058BC" w14:textId="77777777" w:rsidR="0011708F" w:rsidRDefault="0011708F" w:rsidP="000A082D">
      <w:pPr>
        <w:spacing w:line="276" w:lineRule="auto"/>
        <w:ind w:firstLine="720"/>
        <w:jc w:val="both"/>
        <w:rPr>
          <w:rFonts w:cstheme="minorHAnsi"/>
        </w:rPr>
      </w:pPr>
      <w:r>
        <w:rPr>
          <w:rFonts w:cstheme="minorHAnsi"/>
        </w:rPr>
        <w:t xml:space="preserve">Κυρίες και κύριοι συνάδελφοι, στα </w:t>
      </w:r>
      <w:r w:rsidRPr="008A4C01">
        <w:rPr>
          <w:rFonts w:cstheme="minorHAnsi"/>
        </w:rPr>
        <w:t xml:space="preserve">άρθρα 1 και 2 που αποτελούν το </w:t>
      </w:r>
      <w:r>
        <w:rPr>
          <w:rFonts w:cstheme="minorHAnsi"/>
        </w:rPr>
        <w:t>ΜΕΡΟΣ Α΄ του σχεδίου νόμου ορίζονται</w:t>
      </w:r>
      <w:r w:rsidRPr="008A4C01">
        <w:rPr>
          <w:rFonts w:cstheme="minorHAnsi"/>
        </w:rPr>
        <w:t xml:space="preserve"> </w:t>
      </w:r>
      <w:r>
        <w:rPr>
          <w:rFonts w:cstheme="minorHAnsi"/>
        </w:rPr>
        <w:t>ο σκοπός και το αντι</w:t>
      </w:r>
      <w:r w:rsidRPr="008A4C01">
        <w:rPr>
          <w:rFonts w:cstheme="minorHAnsi"/>
        </w:rPr>
        <w:t>κείμενο του σχεδίου νόμου</w:t>
      </w:r>
      <w:r>
        <w:rPr>
          <w:rFonts w:cstheme="minorHAnsi"/>
        </w:rPr>
        <w:t>.</w:t>
      </w:r>
    </w:p>
    <w:p w14:paraId="71D91775" w14:textId="77777777" w:rsidR="0011708F" w:rsidRDefault="0011708F" w:rsidP="000A082D">
      <w:pPr>
        <w:spacing w:line="276" w:lineRule="auto"/>
        <w:ind w:firstLine="720"/>
        <w:jc w:val="both"/>
        <w:rPr>
          <w:rFonts w:cstheme="minorHAnsi"/>
        </w:rPr>
      </w:pPr>
      <w:r>
        <w:rPr>
          <w:rFonts w:cstheme="minorHAnsi"/>
        </w:rPr>
        <w:t>Σ</w:t>
      </w:r>
      <w:r w:rsidRPr="008A4C01">
        <w:rPr>
          <w:rFonts w:cstheme="minorHAnsi"/>
        </w:rPr>
        <w:t xml:space="preserve">το άρθρο 3 με το οποίο εκκινεί το </w:t>
      </w:r>
      <w:r>
        <w:rPr>
          <w:rFonts w:cstheme="minorHAnsi"/>
        </w:rPr>
        <w:t xml:space="preserve">ΜΕΡΟΣ Β΄ </w:t>
      </w:r>
      <w:r w:rsidRPr="008A4C01">
        <w:rPr>
          <w:rFonts w:cstheme="minorHAnsi"/>
        </w:rPr>
        <w:t>προβλέπονται οι ορισμοί βασικών εννοιών του σχεδίου νόμου</w:t>
      </w:r>
      <w:r>
        <w:rPr>
          <w:rFonts w:cstheme="minorHAnsi"/>
        </w:rPr>
        <w:t>. Ο</w:t>
      </w:r>
      <w:r w:rsidRPr="008A4C01">
        <w:rPr>
          <w:rFonts w:cstheme="minorHAnsi"/>
        </w:rPr>
        <w:t xml:space="preserve">ι όροι </w:t>
      </w:r>
      <w:r>
        <w:rPr>
          <w:rFonts w:cstheme="minorHAnsi"/>
        </w:rPr>
        <w:t>«Αιγιαλός»,</w:t>
      </w:r>
      <w:r w:rsidRPr="006B3F64">
        <w:rPr>
          <w:rFonts w:cstheme="minorHAnsi"/>
        </w:rPr>
        <w:t xml:space="preserve"> </w:t>
      </w:r>
      <w:r>
        <w:rPr>
          <w:rFonts w:cstheme="minorHAnsi"/>
        </w:rPr>
        <w:t xml:space="preserve">«Παραλία» και «Παλαιός αιγιαλός» διατηρούν </w:t>
      </w:r>
      <w:r w:rsidRPr="008A4C01">
        <w:rPr>
          <w:rFonts w:cstheme="minorHAnsi"/>
        </w:rPr>
        <w:t>την έννοια που εί</w:t>
      </w:r>
      <w:r>
        <w:rPr>
          <w:rFonts w:cstheme="minorHAnsi"/>
        </w:rPr>
        <w:t>χαν και στην ισχύουσα νομοθεσία</w:t>
      </w:r>
      <w:r w:rsidRPr="008A4C01">
        <w:rPr>
          <w:rFonts w:cstheme="minorHAnsi"/>
        </w:rPr>
        <w:t xml:space="preserve">. </w:t>
      </w:r>
    </w:p>
    <w:p w14:paraId="3065EAAD" w14:textId="77777777" w:rsidR="0011708F" w:rsidRDefault="0011708F" w:rsidP="000A082D">
      <w:pPr>
        <w:spacing w:line="276" w:lineRule="auto"/>
        <w:ind w:firstLine="720"/>
        <w:jc w:val="both"/>
        <w:rPr>
          <w:rFonts w:cstheme="minorHAnsi"/>
        </w:rPr>
      </w:pPr>
      <w:r w:rsidRPr="008A4C01">
        <w:rPr>
          <w:rFonts w:cstheme="minorHAnsi"/>
        </w:rPr>
        <w:t>Ειδικά</w:t>
      </w:r>
      <w:r>
        <w:rPr>
          <w:rFonts w:cstheme="minorHAnsi"/>
        </w:rPr>
        <w:t>,</w:t>
      </w:r>
      <w:r w:rsidRPr="008A4C01">
        <w:rPr>
          <w:rFonts w:cstheme="minorHAnsi"/>
        </w:rPr>
        <w:t xml:space="preserve"> </w:t>
      </w:r>
      <w:r>
        <w:rPr>
          <w:rFonts w:cstheme="minorHAnsi"/>
        </w:rPr>
        <w:t>όμως,</w:t>
      </w:r>
      <w:r w:rsidRPr="008A4C01">
        <w:rPr>
          <w:rFonts w:cstheme="minorHAnsi"/>
        </w:rPr>
        <w:t xml:space="preserve"> ως προς την </w:t>
      </w:r>
      <w:r w:rsidRPr="006B3F64">
        <w:rPr>
          <w:rFonts w:cstheme="minorHAnsi"/>
        </w:rPr>
        <w:t xml:space="preserve">«Παραλία» </w:t>
      </w:r>
      <w:r>
        <w:rPr>
          <w:rFonts w:cstheme="minorHAnsi"/>
        </w:rPr>
        <w:t>καταργείται πρόβλεψη για</w:t>
      </w:r>
      <w:r w:rsidRPr="008A4C01">
        <w:rPr>
          <w:rFonts w:cstheme="minorHAnsi"/>
        </w:rPr>
        <w:t xml:space="preserve"> ελάχιστο πλάτος 30 μέτρων</w:t>
      </w:r>
      <w:r>
        <w:rPr>
          <w:rFonts w:cstheme="minorHAnsi"/>
        </w:rPr>
        <w:t>,</w:t>
      </w:r>
      <w:r w:rsidRPr="008A4C01">
        <w:rPr>
          <w:rFonts w:cstheme="minorHAnsi"/>
        </w:rPr>
        <w:t xml:space="preserve"> καθώς αυτό</w:t>
      </w:r>
      <w:r>
        <w:rPr>
          <w:rFonts w:cstheme="minorHAnsi"/>
        </w:rPr>
        <w:t>,</w:t>
      </w:r>
      <w:r w:rsidRPr="008A4C01">
        <w:rPr>
          <w:rFonts w:cstheme="minorHAnsi"/>
        </w:rPr>
        <w:t xml:space="preserve"> σε πολλές περιπτώσεις δεν επιφέρει κάποιο προστατευτικό αποτέλεσμα</w:t>
      </w:r>
      <w:r>
        <w:rPr>
          <w:rFonts w:cstheme="minorHAnsi"/>
        </w:rPr>
        <w:t>,</w:t>
      </w:r>
      <w:r w:rsidRPr="008A4C01">
        <w:rPr>
          <w:rFonts w:cstheme="minorHAnsi"/>
        </w:rPr>
        <w:t xml:space="preserve"> ιδίως με δεδομένη την ποικιλομορφία του παραλιακού μετώπου της χώρας</w:t>
      </w:r>
      <w:r>
        <w:rPr>
          <w:rFonts w:cstheme="minorHAnsi"/>
        </w:rPr>
        <w:t>,</w:t>
      </w:r>
      <w:r w:rsidRPr="008A4C01">
        <w:rPr>
          <w:rFonts w:cstheme="minorHAnsi"/>
        </w:rPr>
        <w:t xml:space="preserve"> όπως εκ</w:t>
      </w:r>
      <w:r>
        <w:rPr>
          <w:rFonts w:cstheme="minorHAnsi"/>
        </w:rPr>
        <w:t>τέθηκε άλλωστε και από τον κ. Υπουργό την Τρίτη</w:t>
      </w:r>
      <w:r w:rsidRPr="008A4C01">
        <w:rPr>
          <w:rFonts w:cstheme="minorHAnsi"/>
        </w:rPr>
        <w:t xml:space="preserve">. </w:t>
      </w:r>
    </w:p>
    <w:p w14:paraId="50E8BC66" w14:textId="77777777" w:rsidR="0011708F" w:rsidRDefault="0011708F" w:rsidP="000A082D">
      <w:pPr>
        <w:spacing w:line="276" w:lineRule="auto"/>
        <w:ind w:firstLine="720"/>
        <w:jc w:val="both"/>
        <w:rPr>
          <w:rFonts w:cstheme="minorHAnsi"/>
        </w:rPr>
      </w:pPr>
      <w:r w:rsidRPr="008A4C01">
        <w:rPr>
          <w:rFonts w:cstheme="minorHAnsi"/>
        </w:rPr>
        <w:t>Στο άρθρο 4 εισάγεται διαβάθμιση στην προστασία των αιγιαλών κα</w:t>
      </w:r>
      <w:r>
        <w:rPr>
          <w:rFonts w:cstheme="minorHAnsi"/>
        </w:rPr>
        <w:t>ι των παραλιών που περιλαμβάνονται</w:t>
      </w:r>
      <w:r w:rsidRPr="008A4C01">
        <w:rPr>
          <w:rFonts w:cstheme="minorHAnsi"/>
        </w:rPr>
        <w:t xml:space="preserve"> σε περιοχές </w:t>
      </w:r>
      <w:r>
        <w:rPr>
          <w:rFonts w:cstheme="minorHAnsi"/>
        </w:rPr>
        <w:t>«</w:t>
      </w:r>
      <w:r w:rsidRPr="008A4C01">
        <w:rPr>
          <w:rFonts w:cstheme="minorHAnsi"/>
        </w:rPr>
        <w:t>Natura 2000</w:t>
      </w:r>
      <w:r>
        <w:rPr>
          <w:rFonts w:cstheme="minorHAnsi"/>
        </w:rPr>
        <w:t>»</w:t>
      </w:r>
      <w:r w:rsidRPr="008A4C01">
        <w:rPr>
          <w:rFonts w:cstheme="minorHAnsi"/>
        </w:rPr>
        <w:t xml:space="preserve"> για το χρονικό διάστημα μέχρι την έκδοση των διαταγμάτων που προ</w:t>
      </w:r>
      <w:r>
        <w:rPr>
          <w:rFonts w:cstheme="minorHAnsi"/>
        </w:rPr>
        <w:t>βλέπονται στο άρθρο 21 του ν. 1650/1986</w:t>
      </w:r>
      <w:r w:rsidRPr="008A4C01">
        <w:rPr>
          <w:rFonts w:cstheme="minorHAnsi"/>
        </w:rPr>
        <w:t xml:space="preserve">. </w:t>
      </w:r>
    </w:p>
    <w:p w14:paraId="0B906ED3" w14:textId="77777777" w:rsidR="0011708F" w:rsidRDefault="0011708F" w:rsidP="000A082D">
      <w:pPr>
        <w:spacing w:line="276" w:lineRule="auto"/>
        <w:ind w:firstLine="720"/>
        <w:jc w:val="both"/>
        <w:rPr>
          <w:rFonts w:cstheme="minorHAnsi"/>
        </w:rPr>
      </w:pPr>
      <w:r w:rsidRPr="008A4C01">
        <w:rPr>
          <w:rFonts w:cstheme="minorHAnsi"/>
        </w:rPr>
        <w:t xml:space="preserve">Ειδικότερα παρέχεται δυνατότητα απόλυτης προστασίας </w:t>
      </w:r>
      <w:r>
        <w:rPr>
          <w:rFonts w:cstheme="minorHAnsi"/>
        </w:rPr>
        <w:t xml:space="preserve">σε </w:t>
      </w:r>
      <w:r w:rsidRPr="008A4C01">
        <w:rPr>
          <w:rFonts w:cstheme="minorHAnsi"/>
        </w:rPr>
        <w:t>αιγιαλού</w:t>
      </w:r>
      <w:r>
        <w:rPr>
          <w:rFonts w:cstheme="minorHAnsi"/>
        </w:rPr>
        <w:t>ς και παραλίε</w:t>
      </w:r>
      <w:r w:rsidRPr="008A4C01">
        <w:rPr>
          <w:rFonts w:cstheme="minorHAnsi"/>
        </w:rPr>
        <w:t>ς με τη μεγαλύτερη οικολογική σημασία</w:t>
      </w:r>
      <w:r>
        <w:rPr>
          <w:rFonts w:cstheme="minorHAnsi"/>
        </w:rPr>
        <w:t>, μέσω έκδοσης Κοινής Υπουργικής Α</w:t>
      </w:r>
      <w:r w:rsidRPr="008A4C01">
        <w:rPr>
          <w:rFonts w:cstheme="minorHAnsi"/>
        </w:rPr>
        <w:t xml:space="preserve">πόφασης που τις χαρακτηρίζει ως </w:t>
      </w:r>
      <w:r>
        <w:rPr>
          <w:rFonts w:cstheme="minorHAnsi"/>
        </w:rPr>
        <w:t xml:space="preserve">«Απάτητες </w:t>
      </w:r>
      <w:r w:rsidRPr="008A4C01">
        <w:rPr>
          <w:rFonts w:cstheme="minorHAnsi"/>
        </w:rPr>
        <w:t>παραλίε</w:t>
      </w:r>
      <w:r>
        <w:rPr>
          <w:rFonts w:cstheme="minorHAnsi"/>
        </w:rPr>
        <w:t>ς»</w:t>
      </w:r>
      <w:r w:rsidRPr="008A4C01">
        <w:rPr>
          <w:rFonts w:cstheme="minorHAnsi"/>
        </w:rPr>
        <w:t xml:space="preserve">. </w:t>
      </w:r>
    </w:p>
    <w:p w14:paraId="3EF838FE" w14:textId="77777777" w:rsidR="0011708F" w:rsidRDefault="0011708F" w:rsidP="000A082D">
      <w:pPr>
        <w:spacing w:line="276" w:lineRule="auto"/>
        <w:ind w:firstLine="720"/>
        <w:jc w:val="both"/>
        <w:rPr>
          <w:rFonts w:cstheme="minorHAnsi"/>
        </w:rPr>
      </w:pPr>
      <w:r>
        <w:rPr>
          <w:rFonts w:cstheme="minorHAnsi"/>
        </w:rPr>
        <w:t>Στο άρθρο 5 ορίζονται</w:t>
      </w:r>
      <w:r w:rsidRPr="008A4C01">
        <w:rPr>
          <w:rFonts w:cstheme="minorHAnsi"/>
        </w:rPr>
        <w:t xml:space="preserve"> τα όργανα που υιοθετούν σε πρώτο και δεύτερο βαθμό τον </w:t>
      </w:r>
      <w:r>
        <w:rPr>
          <w:rFonts w:cstheme="minorHAnsi"/>
        </w:rPr>
        <w:t>«Α</w:t>
      </w:r>
      <w:r w:rsidRPr="008A4C01">
        <w:rPr>
          <w:rFonts w:cstheme="minorHAnsi"/>
        </w:rPr>
        <w:t>ιγιαλό</w:t>
      </w:r>
      <w:r>
        <w:rPr>
          <w:rFonts w:cstheme="minorHAnsi"/>
        </w:rPr>
        <w:t>»,</w:t>
      </w:r>
      <w:r w:rsidRPr="008A4C01">
        <w:rPr>
          <w:rFonts w:cstheme="minorHAnsi"/>
        </w:rPr>
        <w:t xml:space="preserve"> την </w:t>
      </w:r>
      <w:r>
        <w:rPr>
          <w:rFonts w:cstheme="minorHAnsi"/>
        </w:rPr>
        <w:t>«Π</w:t>
      </w:r>
      <w:r w:rsidRPr="008A4C01">
        <w:rPr>
          <w:rFonts w:cstheme="minorHAnsi"/>
        </w:rPr>
        <w:t>αραλία</w:t>
      </w:r>
      <w:r>
        <w:rPr>
          <w:rFonts w:cstheme="minorHAnsi"/>
        </w:rPr>
        <w:t>»</w:t>
      </w:r>
      <w:r w:rsidRPr="008A4C01">
        <w:rPr>
          <w:rFonts w:cstheme="minorHAnsi"/>
        </w:rPr>
        <w:t xml:space="preserve"> και τον </w:t>
      </w:r>
      <w:r>
        <w:rPr>
          <w:rFonts w:cstheme="minorHAnsi"/>
        </w:rPr>
        <w:t>«Παλαιό αιγιαλό»</w:t>
      </w:r>
      <w:r w:rsidRPr="008A4C01">
        <w:rPr>
          <w:rFonts w:cstheme="minorHAnsi"/>
        </w:rPr>
        <w:t>.</w:t>
      </w:r>
    </w:p>
    <w:p w14:paraId="53AF45C8" w14:textId="77777777" w:rsidR="0011708F" w:rsidRDefault="0011708F" w:rsidP="000A082D">
      <w:pPr>
        <w:spacing w:line="276" w:lineRule="auto"/>
        <w:ind w:firstLine="720"/>
        <w:jc w:val="both"/>
        <w:rPr>
          <w:rFonts w:cstheme="minorHAnsi"/>
        </w:rPr>
      </w:pPr>
      <w:r w:rsidRPr="008A4C01">
        <w:rPr>
          <w:rFonts w:cstheme="minorHAnsi"/>
        </w:rPr>
        <w:t xml:space="preserve"> Σημειώνεται ότι εισάγονται ειδικές ρυθμίσεις σχετικά με την αναγκαστική </w:t>
      </w:r>
      <w:r>
        <w:rPr>
          <w:rFonts w:cstheme="minorHAnsi"/>
        </w:rPr>
        <w:t xml:space="preserve">ή ρυμοτομική </w:t>
      </w:r>
      <w:r w:rsidRPr="008A4C01">
        <w:rPr>
          <w:rFonts w:cstheme="minorHAnsi"/>
        </w:rPr>
        <w:t>απαλλοτρίωση υφιστάμενων ιδιωτικών δικαιωμάτων</w:t>
      </w:r>
      <w:r>
        <w:rPr>
          <w:rFonts w:cstheme="minorHAnsi"/>
        </w:rPr>
        <w:t>,</w:t>
      </w:r>
      <w:r w:rsidRPr="008A4C01">
        <w:rPr>
          <w:rFonts w:cstheme="minorHAnsi"/>
        </w:rPr>
        <w:t xml:space="preserve"> μετά</w:t>
      </w:r>
      <w:r>
        <w:rPr>
          <w:rFonts w:cstheme="minorHAnsi"/>
        </w:rPr>
        <w:t xml:space="preserve"> τον καθορισμό των ορίων «Α</w:t>
      </w:r>
      <w:r w:rsidRPr="008A4C01">
        <w:rPr>
          <w:rFonts w:cstheme="minorHAnsi"/>
        </w:rPr>
        <w:t>ιγιαλού</w:t>
      </w:r>
      <w:r>
        <w:rPr>
          <w:rFonts w:cstheme="minorHAnsi"/>
        </w:rPr>
        <w:t>», «Π</w:t>
      </w:r>
      <w:r w:rsidRPr="008A4C01">
        <w:rPr>
          <w:rFonts w:cstheme="minorHAnsi"/>
        </w:rPr>
        <w:t>αραλίας</w:t>
      </w:r>
      <w:r>
        <w:rPr>
          <w:rFonts w:cstheme="minorHAnsi"/>
        </w:rPr>
        <w:t>»</w:t>
      </w:r>
      <w:r w:rsidRPr="008A4C01">
        <w:rPr>
          <w:rFonts w:cstheme="minorHAnsi"/>
        </w:rPr>
        <w:t xml:space="preserve"> και </w:t>
      </w:r>
      <w:r>
        <w:rPr>
          <w:rFonts w:cstheme="minorHAnsi"/>
        </w:rPr>
        <w:t>«Π</w:t>
      </w:r>
      <w:r w:rsidRPr="008A4C01">
        <w:rPr>
          <w:rFonts w:cstheme="minorHAnsi"/>
        </w:rPr>
        <w:t>αλαιού αιγιαλού</w:t>
      </w:r>
      <w:r>
        <w:rPr>
          <w:rFonts w:cstheme="minorHAnsi"/>
        </w:rPr>
        <w:t>»</w:t>
      </w:r>
      <w:r w:rsidRPr="008A4C01">
        <w:rPr>
          <w:rFonts w:cstheme="minorHAnsi"/>
        </w:rPr>
        <w:t xml:space="preserve"> και προβλέπεται ότι </w:t>
      </w:r>
      <w:r>
        <w:rPr>
          <w:rFonts w:cstheme="minorHAnsi"/>
        </w:rPr>
        <w:t xml:space="preserve">ο καθορισμός </w:t>
      </w:r>
      <w:r>
        <w:rPr>
          <w:rFonts w:cstheme="minorHAnsi"/>
        </w:rPr>
        <w:lastRenderedPageBreak/>
        <w:t>ή επανακαθορισμός «Π</w:t>
      </w:r>
      <w:r w:rsidRPr="008A4C01">
        <w:rPr>
          <w:rFonts w:cstheme="minorHAnsi"/>
        </w:rPr>
        <w:t>αλαιού αιγιαλού</w:t>
      </w:r>
      <w:r>
        <w:rPr>
          <w:rFonts w:cstheme="minorHAnsi"/>
        </w:rPr>
        <w:t>»</w:t>
      </w:r>
      <w:r w:rsidRPr="008A4C01">
        <w:rPr>
          <w:rFonts w:cstheme="minorHAnsi"/>
        </w:rPr>
        <w:t xml:space="preserve"> δεν θίγει </w:t>
      </w:r>
      <w:r>
        <w:rPr>
          <w:rFonts w:cstheme="minorHAnsi"/>
        </w:rPr>
        <w:t xml:space="preserve">κτηθέντα </w:t>
      </w:r>
      <w:r w:rsidRPr="008A4C01">
        <w:rPr>
          <w:rFonts w:cstheme="minorHAnsi"/>
        </w:rPr>
        <w:t xml:space="preserve">εμπράγματα δικαιώματα ιδιωτών ή την κυριότητα και νομή ακινήτων που έχουν μεταβιβαστεί στην </w:t>
      </w:r>
      <w:r>
        <w:rPr>
          <w:rFonts w:cstheme="minorHAnsi"/>
        </w:rPr>
        <w:t>ΕΤΑΔ Α.Ε.</w:t>
      </w:r>
      <w:r w:rsidRPr="008A4C01">
        <w:rPr>
          <w:rFonts w:cstheme="minorHAnsi"/>
        </w:rPr>
        <w:t>.</w:t>
      </w:r>
    </w:p>
    <w:p w14:paraId="0614FDE0" w14:textId="77777777" w:rsidR="0011708F" w:rsidRDefault="0011708F" w:rsidP="000A082D">
      <w:pPr>
        <w:spacing w:line="276" w:lineRule="auto"/>
        <w:ind w:firstLine="720"/>
        <w:jc w:val="both"/>
        <w:rPr>
          <w:rFonts w:cstheme="minorHAnsi"/>
        </w:rPr>
      </w:pPr>
      <w:r w:rsidRPr="008A4C01">
        <w:rPr>
          <w:rFonts w:cstheme="minorHAnsi"/>
        </w:rPr>
        <w:t xml:space="preserve"> Με το άρθρ</w:t>
      </w:r>
      <w:r>
        <w:rPr>
          <w:rFonts w:cstheme="minorHAnsi"/>
        </w:rPr>
        <w:t>ο 6 διασφαλίζονται ο</w:t>
      </w:r>
      <w:r w:rsidRPr="008A4C01">
        <w:rPr>
          <w:rFonts w:cstheme="minorHAnsi"/>
        </w:rPr>
        <w:t xml:space="preserve"> δημόσιος χαρακτήρας και το ιδιοκτησιακό καθεστώς των</w:t>
      </w:r>
      <w:r>
        <w:rPr>
          <w:rFonts w:cstheme="minorHAnsi"/>
        </w:rPr>
        <w:t xml:space="preserve"> εν θέματι περιοχών</w:t>
      </w:r>
      <w:r w:rsidRPr="008A4C01">
        <w:rPr>
          <w:rFonts w:cstheme="minorHAnsi"/>
        </w:rPr>
        <w:t>. Με τη ρύθμιση αυτή επαναφέρεται το καθεστώς κυριότητας του</w:t>
      </w:r>
      <w:r>
        <w:rPr>
          <w:rFonts w:cstheme="minorHAnsi"/>
        </w:rPr>
        <w:t xml:space="preserve"> </w:t>
      </w:r>
      <w:r w:rsidRPr="00512897">
        <w:rPr>
          <w:rFonts w:cstheme="minorHAnsi"/>
        </w:rPr>
        <w:t xml:space="preserve">«Παλαιού αιγιαλού» </w:t>
      </w:r>
      <w:r w:rsidRPr="008A4C01">
        <w:rPr>
          <w:rFonts w:cstheme="minorHAnsi"/>
        </w:rPr>
        <w:t>που ί</w:t>
      </w:r>
      <w:r>
        <w:rPr>
          <w:rFonts w:cstheme="minorHAnsi"/>
        </w:rPr>
        <w:t>σχυε διαχρονικά υπό τον ν. 2971/</w:t>
      </w:r>
      <w:r w:rsidRPr="008A4C01">
        <w:rPr>
          <w:rFonts w:cstheme="minorHAnsi"/>
        </w:rPr>
        <w:t>2001 μέχρ</w:t>
      </w:r>
      <w:r>
        <w:rPr>
          <w:rFonts w:cstheme="minorHAnsi"/>
        </w:rPr>
        <w:t>ι την τροποποίησή του με το ν. 4607/</w:t>
      </w:r>
      <w:r w:rsidRPr="008A4C01">
        <w:rPr>
          <w:rFonts w:cstheme="minorHAnsi"/>
        </w:rPr>
        <w:t>2019</w:t>
      </w:r>
      <w:r>
        <w:rPr>
          <w:rFonts w:cstheme="minorHAnsi"/>
        </w:rPr>
        <w:t>.</w:t>
      </w:r>
    </w:p>
    <w:p w14:paraId="6E5C2349" w14:textId="77777777" w:rsidR="0011708F" w:rsidRDefault="0011708F" w:rsidP="000A082D">
      <w:pPr>
        <w:spacing w:line="276" w:lineRule="auto"/>
        <w:ind w:firstLine="720"/>
        <w:jc w:val="both"/>
        <w:rPr>
          <w:rFonts w:cstheme="minorHAnsi"/>
        </w:rPr>
      </w:pPr>
      <w:r>
        <w:rPr>
          <w:rFonts w:cstheme="minorHAnsi"/>
        </w:rPr>
        <w:t xml:space="preserve"> Ε</w:t>
      </w:r>
      <w:r w:rsidRPr="008A4C01">
        <w:rPr>
          <w:rFonts w:cstheme="minorHAnsi"/>
        </w:rPr>
        <w:t xml:space="preserve">ντούτοις προβλέπεται ρητά η </w:t>
      </w:r>
      <w:r>
        <w:rPr>
          <w:rFonts w:cstheme="minorHAnsi"/>
        </w:rPr>
        <w:t xml:space="preserve">κοινοχρησία </w:t>
      </w:r>
      <w:r w:rsidRPr="008A4C01">
        <w:rPr>
          <w:rFonts w:cstheme="minorHAnsi"/>
        </w:rPr>
        <w:t>του</w:t>
      </w:r>
      <w:r>
        <w:rPr>
          <w:rFonts w:cstheme="minorHAnsi"/>
        </w:rPr>
        <w:t xml:space="preserve"> </w:t>
      </w:r>
      <w:r w:rsidRPr="00512897">
        <w:rPr>
          <w:rFonts w:cstheme="minorHAnsi"/>
        </w:rPr>
        <w:t xml:space="preserve">«Παλαιού αιγιαλού» </w:t>
      </w:r>
      <w:r>
        <w:rPr>
          <w:rFonts w:cstheme="minorHAnsi"/>
        </w:rPr>
        <w:t xml:space="preserve">σε τμήματα του </w:t>
      </w:r>
      <w:r w:rsidRPr="00512897">
        <w:rPr>
          <w:rFonts w:cstheme="minorHAnsi"/>
        </w:rPr>
        <w:t xml:space="preserve">«Παλαιού αιγιαλού» </w:t>
      </w:r>
      <w:r w:rsidRPr="008A4C01">
        <w:rPr>
          <w:rFonts w:cstheme="minorHAnsi"/>
        </w:rPr>
        <w:t xml:space="preserve">που συνορεύουν με </w:t>
      </w:r>
      <w:r w:rsidRPr="00512897">
        <w:rPr>
          <w:rFonts w:cstheme="minorHAnsi"/>
        </w:rPr>
        <w:t>«Απάτητες παραλίες»</w:t>
      </w:r>
      <w:r w:rsidRPr="008A4C01">
        <w:rPr>
          <w:rFonts w:cstheme="minorHAnsi"/>
        </w:rPr>
        <w:t xml:space="preserve">. </w:t>
      </w:r>
    </w:p>
    <w:p w14:paraId="5FC2881A" w14:textId="77777777" w:rsidR="0011708F" w:rsidRDefault="0011708F" w:rsidP="000A082D">
      <w:pPr>
        <w:spacing w:line="276" w:lineRule="auto"/>
        <w:ind w:firstLine="720"/>
        <w:jc w:val="both"/>
        <w:rPr>
          <w:rFonts w:cstheme="minorHAnsi"/>
        </w:rPr>
      </w:pPr>
      <w:r w:rsidRPr="008A4C01">
        <w:rPr>
          <w:rFonts w:cstheme="minorHAnsi"/>
        </w:rPr>
        <w:t>Η ρύθμιση αυτή συμπορεύεται με τις νέες διατάξεις</w:t>
      </w:r>
      <w:r>
        <w:rPr>
          <w:rFonts w:cstheme="minorHAnsi"/>
        </w:rPr>
        <w:t>, ιδίως με</w:t>
      </w:r>
      <w:r w:rsidRPr="008A4C01">
        <w:rPr>
          <w:rFonts w:cstheme="minorHAnsi"/>
        </w:rPr>
        <w:t xml:space="preserve"> το άρθρο 4</w:t>
      </w:r>
      <w:r>
        <w:rPr>
          <w:rFonts w:cstheme="minorHAnsi"/>
        </w:rPr>
        <w:t>.</w:t>
      </w:r>
    </w:p>
    <w:p w14:paraId="44EC2C88" w14:textId="77777777" w:rsidR="0011708F" w:rsidRDefault="0011708F" w:rsidP="000A082D">
      <w:pPr>
        <w:spacing w:line="276" w:lineRule="auto"/>
        <w:ind w:firstLine="720"/>
        <w:jc w:val="both"/>
        <w:rPr>
          <w:rFonts w:cstheme="minorHAnsi"/>
        </w:rPr>
      </w:pPr>
      <w:r>
        <w:rPr>
          <w:rFonts w:cstheme="minorHAnsi"/>
        </w:rPr>
        <w:t xml:space="preserve"> Σ</w:t>
      </w:r>
      <w:r w:rsidRPr="008A4C01">
        <w:rPr>
          <w:rFonts w:cstheme="minorHAnsi"/>
        </w:rPr>
        <w:t xml:space="preserve">την παράγραφο </w:t>
      </w:r>
      <w:r>
        <w:rPr>
          <w:rFonts w:cstheme="minorHAnsi"/>
        </w:rPr>
        <w:t>6 προβλέπεται υποχρέωση του κυρί</w:t>
      </w:r>
      <w:r w:rsidRPr="008A4C01">
        <w:rPr>
          <w:rFonts w:cstheme="minorHAnsi"/>
        </w:rPr>
        <w:t>ου επ</w:t>
      </w:r>
      <w:r>
        <w:rPr>
          <w:rFonts w:cstheme="minorHAnsi"/>
        </w:rPr>
        <w:t>ικαρπωτή</w:t>
      </w:r>
      <w:r w:rsidRPr="008A4C01">
        <w:rPr>
          <w:rFonts w:cstheme="minorHAnsi"/>
        </w:rPr>
        <w:t xml:space="preserve"> και νομ</w:t>
      </w:r>
      <w:r>
        <w:rPr>
          <w:rFonts w:cstheme="minorHAnsi"/>
        </w:rPr>
        <w:t xml:space="preserve">έα </w:t>
      </w:r>
      <w:r w:rsidRPr="008A4C01">
        <w:rPr>
          <w:rFonts w:cstheme="minorHAnsi"/>
        </w:rPr>
        <w:t>ιδιωτικού ακι</w:t>
      </w:r>
      <w:r>
        <w:rPr>
          <w:rFonts w:cstheme="minorHAnsi"/>
        </w:rPr>
        <w:t>νήτου που παρεμβάλλεται μεταξύ «Α</w:t>
      </w:r>
      <w:r w:rsidRPr="008A4C01">
        <w:rPr>
          <w:rFonts w:cstheme="minorHAnsi"/>
        </w:rPr>
        <w:t>ιγιαλού</w:t>
      </w:r>
      <w:r>
        <w:rPr>
          <w:rFonts w:cstheme="minorHAnsi"/>
        </w:rPr>
        <w:t>»</w:t>
      </w:r>
      <w:r w:rsidRPr="008A4C01">
        <w:rPr>
          <w:rFonts w:cstheme="minorHAnsi"/>
        </w:rPr>
        <w:t xml:space="preserve"> και δημόσιας οδού</w:t>
      </w:r>
      <w:r>
        <w:rPr>
          <w:rFonts w:cstheme="minorHAnsi"/>
        </w:rPr>
        <w:t>,</w:t>
      </w:r>
      <w:r w:rsidRPr="008A4C01">
        <w:rPr>
          <w:rFonts w:cstheme="minorHAnsi"/>
        </w:rPr>
        <w:t xml:space="preserve"> κατά την έννοια των άρθρων 2</w:t>
      </w:r>
      <w:r>
        <w:rPr>
          <w:rFonts w:cstheme="minorHAnsi"/>
        </w:rPr>
        <w:t>, 3 και 4 του ν. 3155/1955 και του άρθρου 1 του Προεδρικού Διατάγματος 347/</w:t>
      </w:r>
      <w:r w:rsidRPr="008A4C01">
        <w:rPr>
          <w:rFonts w:cstheme="minorHAnsi"/>
        </w:rPr>
        <w:t>1993 να παράσχει ελεύθερη δίοδο για την ακώλυτη και α</w:t>
      </w:r>
      <w:r>
        <w:rPr>
          <w:rFonts w:cstheme="minorHAnsi"/>
        </w:rPr>
        <w:t>σφαλή πρόσβαση στον «Α</w:t>
      </w:r>
      <w:r w:rsidRPr="008A4C01">
        <w:rPr>
          <w:rFonts w:cstheme="minorHAnsi"/>
        </w:rPr>
        <w:t>ιγιαλό</w:t>
      </w:r>
      <w:r>
        <w:rPr>
          <w:rFonts w:cstheme="minorHAnsi"/>
        </w:rPr>
        <w:t>»,</w:t>
      </w:r>
      <w:r w:rsidRPr="008A4C01">
        <w:rPr>
          <w:rFonts w:cstheme="minorHAnsi"/>
        </w:rPr>
        <w:t xml:space="preserve"> </w:t>
      </w:r>
      <w:r>
        <w:rPr>
          <w:rFonts w:cstheme="minorHAnsi"/>
        </w:rPr>
        <w:t>από την δημόσια οδό</w:t>
      </w:r>
      <w:r w:rsidRPr="008A4C01">
        <w:rPr>
          <w:rFonts w:cstheme="minorHAnsi"/>
        </w:rPr>
        <w:t>. Σύμφωνα με την πολεοδομική νομοθεσία</w:t>
      </w:r>
      <w:r>
        <w:rPr>
          <w:rFonts w:cstheme="minorHAnsi"/>
        </w:rPr>
        <w:t>.</w:t>
      </w:r>
    </w:p>
    <w:p w14:paraId="216A3B0A" w14:textId="77777777" w:rsidR="0011708F" w:rsidRDefault="0011708F" w:rsidP="000A082D">
      <w:pPr>
        <w:ind w:firstLine="720"/>
        <w:jc w:val="both"/>
        <w:rPr>
          <w:rFonts w:ascii="Calibri" w:hAnsi="Calibri"/>
        </w:rPr>
      </w:pPr>
    </w:p>
    <w:p w14:paraId="0367B931" w14:textId="77777777" w:rsidR="0011708F" w:rsidRDefault="0011708F" w:rsidP="000A082D">
      <w:pPr>
        <w:ind w:firstLine="720"/>
        <w:jc w:val="both"/>
        <w:rPr>
          <w:rFonts w:ascii="Calibri" w:hAnsi="Calibri"/>
        </w:rPr>
      </w:pPr>
      <w:r w:rsidRPr="007F34E5">
        <w:rPr>
          <w:rFonts w:ascii="Calibri" w:hAnsi="Calibri"/>
        </w:rPr>
        <w:t>Στο άρθρο</w:t>
      </w:r>
      <w:r>
        <w:rPr>
          <w:rFonts w:ascii="Calibri" w:hAnsi="Calibri"/>
        </w:rPr>
        <w:t xml:space="preserve"> 7</w:t>
      </w:r>
      <w:r w:rsidRPr="007F34E5">
        <w:rPr>
          <w:rFonts w:ascii="Calibri" w:hAnsi="Calibri"/>
        </w:rPr>
        <w:t xml:space="preserve"> προβλέπεται ότι </w:t>
      </w:r>
      <w:r>
        <w:rPr>
          <w:rFonts w:ascii="Calibri" w:hAnsi="Calibri"/>
        </w:rPr>
        <w:t xml:space="preserve">οι </w:t>
      </w:r>
      <w:r w:rsidRPr="007F34E5">
        <w:rPr>
          <w:rFonts w:ascii="Calibri" w:hAnsi="Calibri"/>
        </w:rPr>
        <w:t xml:space="preserve">αρμόδιοι φορείς για την παραχώρηση είναι το </w:t>
      </w:r>
      <w:r>
        <w:rPr>
          <w:rFonts w:ascii="Calibri" w:hAnsi="Calibri"/>
        </w:rPr>
        <w:t>Δ</w:t>
      </w:r>
      <w:r w:rsidRPr="007F34E5">
        <w:rPr>
          <w:rFonts w:ascii="Calibri" w:hAnsi="Calibri"/>
        </w:rPr>
        <w:t xml:space="preserve">ημόσιο και </w:t>
      </w:r>
      <w:r>
        <w:rPr>
          <w:rFonts w:ascii="Calibri" w:hAnsi="Calibri"/>
        </w:rPr>
        <w:t>η ΕΤΑΛ. Διατηρείται ωστόσο προς όφελος των Δ</w:t>
      </w:r>
      <w:r w:rsidRPr="007F34E5">
        <w:rPr>
          <w:rFonts w:ascii="Calibri" w:hAnsi="Calibri"/>
        </w:rPr>
        <w:t xml:space="preserve">ήμων </w:t>
      </w:r>
      <w:r>
        <w:rPr>
          <w:rFonts w:ascii="Calibri" w:hAnsi="Calibri"/>
        </w:rPr>
        <w:t>η ρύθμι</w:t>
      </w:r>
      <w:r w:rsidRPr="007F34E5">
        <w:rPr>
          <w:rFonts w:ascii="Calibri" w:hAnsi="Calibri"/>
        </w:rPr>
        <w:t>σ</w:t>
      </w:r>
      <w:r>
        <w:rPr>
          <w:rFonts w:ascii="Calibri" w:hAnsi="Calibri"/>
        </w:rPr>
        <w:t>η</w:t>
      </w:r>
      <w:r w:rsidRPr="007F34E5">
        <w:rPr>
          <w:rFonts w:ascii="Calibri" w:hAnsi="Calibri"/>
        </w:rPr>
        <w:t xml:space="preserve"> του ν</w:t>
      </w:r>
      <w:r>
        <w:rPr>
          <w:rFonts w:ascii="Calibri" w:hAnsi="Calibri"/>
        </w:rPr>
        <w:t>.</w:t>
      </w:r>
      <w:r w:rsidRPr="007F34E5">
        <w:rPr>
          <w:rFonts w:ascii="Calibri" w:hAnsi="Calibri"/>
        </w:rPr>
        <w:t xml:space="preserve"> 2</w:t>
      </w:r>
      <w:r>
        <w:rPr>
          <w:rFonts w:ascii="Calibri" w:hAnsi="Calibri"/>
        </w:rPr>
        <w:t>9</w:t>
      </w:r>
      <w:r w:rsidRPr="007F34E5">
        <w:rPr>
          <w:rFonts w:ascii="Calibri" w:hAnsi="Calibri"/>
        </w:rPr>
        <w:t>71</w:t>
      </w:r>
      <w:r>
        <w:rPr>
          <w:rFonts w:ascii="Calibri" w:hAnsi="Calibri"/>
        </w:rPr>
        <w:t>/</w:t>
      </w:r>
      <w:r w:rsidRPr="007F34E5">
        <w:rPr>
          <w:rFonts w:ascii="Calibri" w:hAnsi="Calibri"/>
        </w:rPr>
        <w:t>2001</w:t>
      </w:r>
      <w:r>
        <w:rPr>
          <w:rFonts w:ascii="Calibri" w:hAnsi="Calibri"/>
        </w:rPr>
        <w:t>, σύμφωνα με την οποία οι Δ</w:t>
      </w:r>
      <w:r w:rsidRPr="007F34E5">
        <w:rPr>
          <w:rFonts w:ascii="Calibri" w:hAnsi="Calibri"/>
        </w:rPr>
        <w:t xml:space="preserve">ήμοι λάμβαναν το </w:t>
      </w:r>
      <w:r>
        <w:rPr>
          <w:rFonts w:ascii="Calibri" w:hAnsi="Calibri"/>
        </w:rPr>
        <w:t>60</w:t>
      </w:r>
      <w:r w:rsidRPr="007F34E5">
        <w:rPr>
          <w:rFonts w:ascii="Calibri" w:hAnsi="Calibri"/>
        </w:rPr>
        <w:t>% επί του ανταλλάγματος της παραχώρησης απλής χρήσης. Διευκρινίζεται</w:t>
      </w:r>
      <w:r>
        <w:rPr>
          <w:rFonts w:ascii="Calibri" w:hAnsi="Calibri"/>
        </w:rPr>
        <w:t>,</w:t>
      </w:r>
      <w:r w:rsidRPr="007F34E5">
        <w:rPr>
          <w:rFonts w:ascii="Calibri" w:hAnsi="Calibri"/>
        </w:rPr>
        <w:t xml:space="preserve"> </w:t>
      </w:r>
      <w:r>
        <w:rPr>
          <w:rFonts w:ascii="Calibri" w:hAnsi="Calibri"/>
        </w:rPr>
        <w:t>όμως,</w:t>
      </w:r>
      <w:r w:rsidRPr="007F34E5">
        <w:rPr>
          <w:rFonts w:ascii="Calibri" w:hAnsi="Calibri"/>
        </w:rPr>
        <w:t xml:space="preserve"> ότι συμψηφισμοί με το αντάλλαγμα τη</w:t>
      </w:r>
      <w:r w:rsidR="008C71BD">
        <w:rPr>
          <w:rFonts w:ascii="Calibri" w:hAnsi="Calibri"/>
        </w:rPr>
        <w:t>ς παραχώρησης που κάνει ο παραχω</w:t>
      </w:r>
      <w:r w:rsidR="000A082D">
        <w:rPr>
          <w:rFonts w:ascii="Calibri" w:hAnsi="Calibri"/>
        </w:rPr>
        <w:t>ρη</w:t>
      </w:r>
      <w:r w:rsidRPr="007F34E5">
        <w:rPr>
          <w:rFonts w:ascii="Calibri" w:hAnsi="Calibri"/>
        </w:rPr>
        <w:t xml:space="preserve">σιούχος στις περιπτώσεις που εκπληρώνει υποχρεώσεις των </w:t>
      </w:r>
      <w:r>
        <w:rPr>
          <w:rFonts w:ascii="Calibri" w:hAnsi="Calibri"/>
        </w:rPr>
        <w:t>Δ</w:t>
      </w:r>
      <w:r w:rsidRPr="007F34E5">
        <w:rPr>
          <w:rFonts w:ascii="Calibri" w:hAnsi="Calibri"/>
        </w:rPr>
        <w:t>ήμων</w:t>
      </w:r>
      <w:r>
        <w:rPr>
          <w:rFonts w:ascii="Calibri" w:hAnsi="Calibri"/>
        </w:rPr>
        <w:t>,</w:t>
      </w:r>
      <w:r w:rsidRPr="007F34E5">
        <w:rPr>
          <w:rFonts w:ascii="Calibri" w:hAnsi="Calibri"/>
        </w:rPr>
        <w:t xml:space="preserve"> καταλογίζοντάς το αντάλλαγμα που αποδίδ</w:t>
      </w:r>
      <w:r>
        <w:rPr>
          <w:rFonts w:ascii="Calibri" w:hAnsi="Calibri"/>
        </w:rPr>
        <w:t>ε</w:t>
      </w:r>
      <w:r w:rsidRPr="007F34E5">
        <w:rPr>
          <w:rFonts w:ascii="Calibri" w:hAnsi="Calibri"/>
        </w:rPr>
        <w:t xml:space="preserve">ται στο </w:t>
      </w:r>
      <w:r>
        <w:rPr>
          <w:rFonts w:ascii="Calibri" w:hAnsi="Calibri"/>
        </w:rPr>
        <w:t>Δ</w:t>
      </w:r>
      <w:r w:rsidRPr="007F34E5">
        <w:rPr>
          <w:rFonts w:ascii="Calibri" w:hAnsi="Calibri"/>
        </w:rPr>
        <w:t>ήμο</w:t>
      </w:r>
      <w:r>
        <w:rPr>
          <w:rFonts w:ascii="Calibri" w:hAnsi="Calibri"/>
        </w:rPr>
        <w:t>.</w:t>
      </w:r>
      <w:r w:rsidRPr="007F34E5">
        <w:rPr>
          <w:rFonts w:ascii="Calibri" w:hAnsi="Calibri"/>
        </w:rPr>
        <w:t xml:space="preserve"> </w:t>
      </w:r>
    </w:p>
    <w:p w14:paraId="3D383603" w14:textId="77777777" w:rsidR="0011708F" w:rsidRDefault="0011708F" w:rsidP="000A082D">
      <w:pPr>
        <w:ind w:firstLine="720"/>
        <w:jc w:val="both"/>
        <w:rPr>
          <w:rFonts w:ascii="Calibri" w:hAnsi="Calibri"/>
        </w:rPr>
      </w:pPr>
      <w:r>
        <w:rPr>
          <w:rFonts w:ascii="Calibri" w:hAnsi="Calibri"/>
        </w:rPr>
        <w:t>Σ</w:t>
      </w:r>
      <w:r w:rsidRPr="007F34E5">
        <w:rPr>
          <w:rFonts w:ascii="Calibri" w:hAnsi="Calibri"/>
        </w:rPr>
        <w:t>το άρθρο 8 προβλέπονται οι γενικοί όροι και περιορισμοί στην περ</w:t>
      </w:r>
      <w:r>
        <w:rPr>
          <w:rFonts w:ascii="Calibri" w:hAnsi="Calibri"/>
        </w:rPr>
        <w:t>ίπτωση παραχώρησης απλής χρήσης</w:t>
      </w:r>
      <w:r w:rsidRPr="007F34E5">
        <w:rPr>
          <w:rFonts w:ascii="Calibri" w:hAnsi="Calibri"/>
        </w:rPr>
        <w:t xml:space="preserve">. Οι όροι αυτοί εφαρμόζονται συμπληρωματικά με αυτούς των άρθρων 10 και 11 για την παραχώρηση απλής χρήσης </w:t>
      </w:r>
      <w:r>
        <w:rPr>
          <w:rFonts w:ascii="Calibri" w:hAnsi="Calibri"/>
        </w:rPr>
        <w:t xml:space="preserve">κατόπιν </w:t>
      </w:r>
      <w:r w:rsidRPr="007F34E5">
        <w:rPr>
          <w:rFonts w:ascii="Calibri" w:hAnsi="Calibri"/>
        </w:rPr>
        <w:t>πλειοδοτ</w:t>
      </w:r>
      <w:r>
        <w:rPr>
          <w:rFonts w:ascii="Calibri" w:hAnsi="Calibri"/>
        </w:rPr>
        <w:t>ικ</w:t>
      </w:r>
      <w:r w:rsidRPr="007F34E5">
        <w:rPr>
          <w:rFonts w:ascii="Calibri" w:hAnsi="Calibri"/>
        </w:rPr>
        <w:t>ή</w:t>
      </w:r>
      <w:r>
        <w:rPr>
          <w:rFonts w:ascii="Calibri" w:hAnsi="Calibri"/>
        </w:rPr>
        <w:t>ς</w:t>
      </w:r>
      <w:r w:rsidRPr="007F34E5">
        <w:rPr>
          <w:rFonts w:ascii="Calibri" w:hAnsi="Calibri"/>
        </w:rPr>
        <w:t xml:space="preserve"> δημοπρασίας και για την παραχώρηση απλής χρήσης σε ό</w:t>
      </w:r>
      <w:r>
        <w:rPr>
          <w:rFonts w:ascii="Calibri" w:hAnsi="Calibri"/>
        </w:rPr>
        <w:t>μορη</w:t>
      </w:r>
      <w:r w:rsidRPr="007F34E5">
        <w:rPr>
          <w:rFonts w:ascii="Calibri" w:hAnsi="Calibri"/>
        </w:rPr>
        <w:t xml:space="preserve"> επιχείρησ</w:t>
      </w:r>
      <w:r>
        <w:rPr>
          <w:rFonts w:ascii="Calibri" w:hAnsi="Calibri"/>
        </w:rPr>
        <w:t>η</w:t>
      </w:r>
      <w:r w:rsidRPr="007F34E5">
        <w:rPr>
          <w:rFonts w:ascii="Calibri" w:hAnsi="Calibri"/>
        </w:rPr>
        <w:t xml:space="preserve"> </w:t>
      </w:r>
      <w:r>
        <w:rPr>
          <w:rFonts w:ascii="Calibri" w:hAnsi="Calibri"/>
        </w:rPr>
        <w:t>ή ναυταθλητικό</w:t>
      </w:r>
      <w:r w:rsidRPr="007F34E5">
        <w:rPr>
          <w:rFonts w:ascii="Calibri" w:hAnsi="Calibri"/>
        </w:rPr>
        <w:t xml:space="preserve"> σωματείο</w:t>
      </w:r>
      <w:r>
        <w:rPr>
          <w:rFonts w:ascii="Calibri" w:hAnsi="Calibri"/>
        </w:rPr>
        <w:t>,</w:t>
      </w:r>
      <w:r w:rsidRPr="007F34E5">
        <w:rPr>
          <w:rFonts w:ascii="Calibri" w:hAnsi="Calibri"/>
        </w:rPr>
        <w:t xml:space="preserve"> αντιστοίχως. </w:t>
      </w:r>
    </w:p>
    <w:p w14:paraId="307CE72F" w14:textId="77777777" w:rsidR="0011708F" w:rsidRDefault="0011708F" w:rsidP="000A082D">
      <w:pPr>
        <w:ind w:firstLine="720"/>
        <w:jc w:val="both"/>
        <w:rPr>
          <w:rFonts w:ascii="Calibri" w:hAnsi="Calibri"/>
        </w:rPr>
      </w:pPr>
      <w:r w:rsidRPr="007F34E5">
        <w:rPr>
          <w:rFonts w:ascii="Calibri" w:hAnsi="Calibri"/>
        </w:rPr>
        <w:t xml:space="preserve">Σύμφωνα με το άρθρο 9 το αρμόδιο όργανο του Υπουργείου Εθνικής Οικονομίας και Οικονομικών με απόφασή του που λαμβάνεται μετά από γνώμη των οικείων </w:t>
      </w:r>
      <w:r>
        <w:rPr>
          <w:rFonts w:ascii="Calibri" w:hAnsi="Calibri"/>
        </w:rPr>
        <w:t>Δ</w:t>
      </w:r>
      <w:r w:rsidRPr="007F34E5">
        <w:rPr>
          <w:rFonts w:ascii="Calibri" w:hAnsi="Calibri"/>
        </w:rPr>
        <w:t>ήμων και εκδίδεται μέχρι τη 15η Ιανουαρίου κάθε έτους</w:t>
      </w:r>
      <w:r>
        <w:rPr>
          <w:rFonts w:ascii="Calibri" w:hAnsi="Calibri"/>
        </w:rPr>
        <w:t>,</w:t>
      </w:r>
      <w:r w:rsidRPr="007F34E5">
        <w:rPr>
          <w:rFonts w:ascii="Calibri" w:hAnsi="Calibri"/>
        </w:rPr>
        <w:t xml:space="preserve"> καθορίζει ποιοι </w:t>
      </w:r>
      <w:r>
        <w:rPr>
          <w:rFonts w:ascii="Calibri" w:hAnsi="Calibri"/>
        </w:rPr>
        <w:t>αιγι</w:t>
      </w:r>
      <w:r w:rsidRPr="007F34E5">
        <w:rPr>
          <w:rFonts w:ascii="Calibri" w:hAnsi="Calibri"/>
        </w:rPr>
        <w:t xml:space="preserve">αλοί και παραλίες θα παραχωρηθούν </w:t>
      </w:r>
      <w:r>
        <w:rPr>
          <w:rFonts w:ascii="Calibri" w:hAnsi="Calibri"/>
        </w:rPr>
        <w:t>προς απλή</w:t>
      </w:r>
      <w:r w:rsidRPr="007F34E5">
        <w:rPr>
          <w:rFonts w:ascii="Calibri" w:hAnsi="Calibri"/>
        </w:rPr>
        <w:t xml:space="preserve"> χρήση </w:t>
      </w:r>
      <w:r>
        <w:rPr>
          <w:rFonts w:ascii="Calibri" w:hAnsi="Calibri"/>
        </w:rPr>
        <w:t>κατόπιν</w:t>
      </w:r>
      <w:r w:rsidRPr="007F34E5">
        <w:rPr>
          <w:rFonts w:ascii="Calibri" w:hAnsi="Calibri"/>
        </w:rPr>
        <w:t xml:space="preserve"> πλειοδ</w:t>
      </w:r>
      <w:r>
        <w:rPr>
          <w:rFonts w:ascii="Calibri" w:hAnsi="Calibri"/>
        </w:rPr>
        <w:t>ο</w:t>
      </w:r>
      <w:r w:rsidRPr="007F34E5">
        <w:rPr>
          <w:rFonts w:ascii="Calibri" w:hAnsi="Calibri"/>
        </w:rPr>
        <w:t>τ</w:t>
      </w:r>
      <w:r>
        <w:rPr>
          <w:rFonts w:ascii="Calibri" w:hAnsi="Calibri"/>
        </w:rPr>
        <w:t>ικής</w:t>
      </w:r>
      <w:r w:rsidRPr="007F34E5">
        <w:rPr>
          <w:rFonts w:ascii="Calibri" w:hAnsi="Calibri"/>
        </w:rPr>
        <w:t xml:space="preserve"> διαδικασίας. Για την έκδοση της απόφασης αυτής λαμβάνονται υπόψη οι εν</w:t>
      </w:r>
      <w:r>
        <w:rPr>
          <w:rFonts w:ascii="Calibri" w:hAnsi="Calibri"/>
        </w:rPr>
        <w:t>ε</w:t>
      </w:r>
      <w:r w:rsidRPr="007F34E5">
        <w:rPr>
          <w:rFonts w:ascii="Calibri" w:hAnsi="Calibri"/>
        </w:rPr>
        <w:t>ργ</w:t>
      </w:r>
      <w:r>
        <w:rPr>
          <w:rFonts w:ascii="Calibri" w:hAnsi="Calibri"/>
        </w:rPr>
        <w:t>ές κατά το χρόνο έκδοσή</w:t>
      </w:r>
      <w:r w:rsidRPr="007F34E5">
        <w:rPr>
          <w:rFonts w:ascii="Calibri" w:hAnsi="Calibri"/>
        </w:rPr>
        <w:t>ς της παραχωρήσ</w:t>
      </w:r>
      <w:r>
        <w:rPr>
          <w:rFonts w:ascii="Calibri" w:hAnsi="Calibri"/>
        </w:rPr>
        <w:t>ει</w:t>
      </w:r>
      <w:r w:rsidRPr="007F34E5">
        <w:rPr>
          <w:rFonts w:ascii="Calibri" w:hAnsi="Calibri"/>
        </w:rPr>
        <w:t xml:space="preserve">ς τόσο μέσω </w:t>
      </w:r>
      <w:r>
        <w:rPr>
          <w:rFonts w:ascii="Calibri" w:hAnsi="Calibri"/>
        </w:rPr>
        <w:t>πλειοδ</w:t>
      </w:r>
      <w:r w:rsidRPr="007F34E5">
        <w:rPr>
          <w:rFonts w:ascii="Calibri" w:hAnsi="Calibri"/>
        </w:rPr>
        <w:t>οτικής δημοπρασίας όσο και σε όμορες επιχειρήσεις</w:t>
      </w:r>
      <w:r>
        <w:rPr>
          <w:rFonts w:ascii="Calibri" w:hAnsi="Calibri"/>
        </w:rPr>
        <w:t>,</w:t>
      </w:r>
      <w:r w:rsidRPr="007F34E5">
        <w:rPr>
          <w:rFonts w:ascii="Calibri" w:hAnsi="Calibri"/>
        </w:rPr>
        <w:t xml:space="preserve"> ώστε να μην υπάρχουν αλληλο</w:t>
      </w:r>
      <w:r>
        <w:rPr>
          <w:rFonts w:ascii="Calibri" w:hAnsi="Calibri"/>
        </w:rPr>
        <w:t>επι</w:t>
      </w:r>
      <w:r w:rsidRPr="007F34E5">
        <w:rPr>
          <w:rFonts w:ascii="Calibri" w:hAnsi="Calibri"/>
        </w:rPr>
        <w:t xml:space="preserve">καλύψεις </w:t>
      </w:r>
      <w:r>
        <w:rPr>
          <w:rFonts w:ascii="Calibri" w:hAnsi="Calibri"/>
        </w:rPr>
        <w:t xml:space="preserve">και να </w:t>
      </w:r>
      <w:r w:rsidRPr="007F34E5">
        <w:rPr>
          <w:rFonts w:ascii="Calibri" w:hAnsi="Calibri"/>
        </w:rPr>
        <w:t>τ</w:t>
      </w:r>
      <w:r>
        <w:rPr>
          <w:rFonts w:ascii="Calibri" w:hAnsi="Calibri"/>
        </w:rPr>
        <w:t>ηρ</w:t>
      </w:r>
      <w:r w:rsidRPr="007F34E5">
        <w:rPr>
          <w:rFonts w:ascii="Calibri" w:hAnsi="Calibri"/>
        </w:rPr>
        <w:t>ούνται τα όρια κάλυψης των αιγιαλών και οι απο</w:t>
      </w:r>
      <w:r>
        <w:rPr>
          <w:rFonts w:ascii="Calibri" w:hAnsi="Calibri"/>
        </w:rPr>
        <w:t>στάσεις μεταξύ των παραχωρήσεων</w:t>
      </w:r>
      <w:r w:rsidRPr="007F34E5">
        <w:rPr>
          <w:rFonts w:ascii="Calibri" w:hAnsi="Calibri"/>
        </w:rPr>
        <w:t xml:space="preserve">. </w:t>
      </w:r>
    </w:p>
    <w:p w14:paraId="42BDC499" w14:textId="77777777" w:rsidR="0011708F" w:rsidRDefault="0011708F" w:rsidP="000A082D">
      <w:pPr>
        <w:ind w:firstLine="720"/>
        <w:jc w:val="both"/>
        <w:rPr>
          <w:rFonts w:ascii="Calibri" w:hAnsi="Calibri"/>
        </w:rPr>
      </w:pPr>
      <w:r w:rsidRPr="007F34E5">
        <w:rPr>
          <w:rFonts w:ascii="Calibri" w:hAnsi="Calibri"/>
        </w:rPr>
        <w:t>Η 15η Ιανουαρίου τίθεται ως καταληκτική ημερομηνία για την έκδοση της απόφασης</w:t>
      </w:r>
      <w:r>
        <w:rPr>
          <w:rFonts w:ascii="Calibri" w:hAnsi="Calibri"/>
        </w:rPr>
        <w:t>,</w:t>
      </w:r>
      <w:r w:rsidRPr="007F34E5">
        <w:rPr>
          <w:rFonts w:ascii="Calibri" w:hAnsi="Calibri"/>
        </w:rPr>
        <w:t xml:space="preserve"> ώστε να υπάρχει επαρκής χρόνος για να ολοκληρωθεί έγκαιρα η διαδικασία της παραχώρησης μέχρι την 31η Μαρτίου</w:t>
      </w:r>
      <w:r>
        <w:rPr>
          <w:rFonts w:ascii="Calibri" w:hAnsi="Calibri"/>
        </w:rPr>
        <w:t>. Τ</w:t>
      </w:r>
      <w:r w:rsidRPr="007F34E5">
        <w:rPr>
          <w:rFonts w:ascii="Calibri" w:hAnsi="Calibri"/>
        </w:rPr>
        <w:t>ο α</w:t>
      </w:r>
      <w:r>
        <w:rPr>
          <w:rFonts w:ascii="Calibri" w:hAnsi="Calibri"/>
        </w:rPr>
        <w:t>νώτατα εμβαδόν</w:t>
      </w:r>
      <w:r w:rsidRPr="007F34E5">
        <w:rPr>
          <w:rFonts w:ascii="Calibri" w:hAnsi="Calibri"/>
        </w:rPr>
        <w:t xml:space="preserve"> </w:t>
      </w:r>
      <w:r>
        <w:rPr>
          <w:rFonts w:ascii="Calibri" w:hAnsi="Calibri"/>
        </w:rPr>
        <w:t>κ</w:t>
      </w:r>
      <w:r w:rsidRPr="007F34E5">
        <w:rPr>
          <w:rFonts w:ascii="Calibri" w:hAnsi="Calibri"/>
        </w:rPr>
        <w:t>άθε παραχώρησης είναι 500 τ</w:t>
      </w:r>
      <w:r>
        <w:rPr>
          <w:rFonts w:ascii="Calibri" w:hAnsi="Calibri"/>
        </w:rPr>
        <w:t>.</w:t>
      </w:r>
      <w:r w:rsidRPr="007F34E5">
        <w:rPr>
          <w:rFonts w:ascii="Calibri" w:hAnsi="Calibri"/>
        </w:rPr>
        <w:t>μ</w:t>
      </w:r>
      <w:r>
        <w:rPr>
          <w:rFonts w:ascii="Calibri" w:hAnsi="Calibri"/>
        </w:rPr>
        <w:t>.</w:t>
      </w:r>
      <w:r w:rsidRPr="007F34E5">
        <w:rPr>
          <w:rFonts w:ascii="Calibri" w:hAnsi="Calibri"/>
        </w:rPr>
        <w:t xml:space="preserve"> και σε κάθε περίπτωση δεν επιτρέπεται να καταλαμβάνει άνω του 50% του εμβαδού </w:t>
      </w:r>
      <w:r>
        <w:rPr>
          <w:rFonts w:ascii="Calibri" w:hAnsi="Calibri"/>
        </w:rPr>
        <w:t xml:space="preserve">ή </w:t>
      </w:r>
      <w:r w:rsidRPr="007F34E5">
        <w:rPr>
          <w:rFonts w:ascii="Calibri" w:hAnsi="Calibri"/>
        </w:rPr>
        <w:t>του μήκους στο μ</w:t>
      </w:r>
      <w:r>
        <w:rPr>
          <w:rFonts w:ascii="Calibri" w:hAnsi="Calibri"/>
        </w:rPr>
        <w:t>ε</w:t>
      </w:r>
      <w:r w:rsidRPr="007F34E5">
        <w:rPr>
          <w:rFonts w:ascii="Calibri" w:hAnsi="Calibri"/>
        </w:rPr>
        <w:t>τ</w:t>
      </w:r>
      <w:r>
        <w:rPr>
          <w:rFonts w:ascii="Calibri" w:hAnsi="Calibri"/>
        </w:rPr>
        <w:t>ώ</w:t>
      </w:r>
      <w:r w:rsidRPr="007F34E5">
        <w:rPr>
          <w:rFonts w:ascii="Calibri" w:hAnsi="Calibri"/>
        </w:rPr>
        <w:t>πο</w:t>
      </w:r>
      <w:r>
        <w:rPr>
          <w:rFonts w:ascii="Calibri" w:hAnsi="Calibri"/>
        </w:rPr>
        <w:t>υ</w:t>
      </w:r>
      <w:r w:rsidRPr="007F34E5">
        <w:rPr>
          <w:rFonts w:ascii="Calibri" w:hAnsi="Calibri"/>
        </w:rPr>
        <w:t xml:space="preserve"> του δ</w:t>
      </w:r>
      <w:r>
        <w:rPr>
          <w:rFonts w:ascii="Calibri" w:hAnsi="Calibri"/>
        </w:rPr>
        <w:t>ιακρι</w:t>
      </w:r>
      <w:r w:rsidRPr="007F34E5">
        <w:rPr>
          <w:rFonts w:ascii="Calibri" w:hAnsi="Calibri"/>
        </w:rPr>
        <w:t xml:space="preserve">τού </w:t>
      </w:r>
      <w:r>
        <w:rPr>
          <w:rFonts w:ascii="Calibri" w:hAnsi="Calibri"/>
        </w:rPr>
        <w:t>τμή</w:t>
      </w:r>
      <w:r w:rsidRPr="007F34E5">
        <w:rPr>
          <w:rFonts w:ascii="Calibri" w:hAnsi="Calibri"/>
        </w:rPr>
        <w:t xml:space="preserve">ματος. Η απόφαση καθορισμού πρέπει να διασφαλίζει ελάχιστη απόσταση </w:t>
      </w:r>
      <w:r>
        <w:rPr>
          <w:rFonts w:ascii="Calibri" w:hAnsi="Calibri"/>
        </w:rPr>
        <w:t>6</w:t>
      </w:r>
      <w:r w:rsidRPr="007F34E5">
        <w:rPr>
          <w:rFonts w:ascii="Calibri" w:hAnsi="Calibri"/>
        </w:rPr>
        <w:t xml:space="preserve"> μέτρων ανάμεσα στα </w:t>
      </w:r>
      <w:r>
        <w:rPr>
          <w:rFonts w:ascii="Calibri" w:hAnsi="Calibri"/>
        </w:rPr>
        <w:t>τμή</w:t>
      </w:r>
      <w:r w:rsidRPr="007F34E5">
        <w:rPr>
          <w:rFonts w:ascii="Calibri" w:hAnsi="Calibri"/>
        </w:rPr>
        <w:t>ματα αιγιαλ</w:t>
      </w:r>
      <w:r>
        <w:rPr>
          <w:rFonts w:ascii="Calibri" w:hAnsi="Calibri"/>
        </w:rPr>
        <w:t>ών</w:t>
      </w:r>
      <w:r w:rsidRPr="007F34E5">
        <w:rPr>
          <w:rFonts w:ascii="Calibri" w:hAnsi="Calibri"/>
        </w:rPr>
        <w:t xml:space="preserve"> και παραλίας που επιτρέπεται να παραχωρηθούν για απλή χρήση</w:t>
      </w:r>
      <w:r>
        <w:rPr>
          <w:rFonts w:ascii="Calibri" w:hAnsi="Calibri"/>
        </w:rPr>
        <w:t>,</w:t>
      </w:r>
      <w:r w:rsidRPr="007F34E5">
        <w:rPr>
          <w:rFonts w:ascii="Calibri" w:hAnsi="Calibri"/>
        </w:rPr>
        <w:t xml:space="preserve"> ανεξαρτήτως του χρόνου ή της διαδικασίας που παραχωρούνται</w:t>
      </w:r>
      <w:r>
        <w:rPr>
          <w:rFonts w:ascii="Calibri" w:hAnsi="Calibri"/>
        </w:rPr>
        <w:t>,</w:t>
      </w:r>
      <w:r w:rsidRPr="007F34E5">
        <w:rPr>
          <w:rFonts w:ascii="Calibri" w:hAnsi="Calibri"/>
        </w:rPr>
        <w:t xml:space="preserve"> ώστε να μπορεί να διασφαλίζεται η πρόσβαση του κοινού από και προς </w:t>
      </w:r>
      <w:r w:rsidRPr="007F34E5">
        <w:rPr>
          <w:rFonts w:ascii="Calibri" w:hAnsi="Calibri"/>
        </w:rPr>
        <w:lastRenderedPageBreak/>
        <w:t xml:space="preserve">τον αιγιαλό. Δεν επιτρέπεται παραχώρηση αιγιαλού και παραλίας για </w:t>
      </w:r>
      <w:r>
        <w:rPr>
          <w:rFonts w:ascii="Calibri" w:hAnsi="Calibri"/>
        </w:rPr>
        <w:t xml:space="preserve">απλή </w:t>
      </w:r>
      <w:r w:rsidRPr="007F34E5">
        <w:rPr>
          <w:rFonts w:ascii="Calibri" w:hAnsi="Calibri"/>
        </w:rPr>
        <w:t>χρήση</w:t>
      </w:r>
      <w:r>
        <w:rPr>
          <w:rFonts w:ascii="Calibri" w:hAnsi="Calibri"/>
        </w:rPr>
        <w:t>,</w:t>
      </w:r>
      <w:r w:rsidRPr="007F34E5">
        <w:rPr>
          <w:rFonts w:ascii="Calibri" w:hAnsi="Calibri"/>
        </w:rPr>
        <w:t xml:space="preserve"> όταν το μήκος ή πλάτος αυτών είναι μικρότερο των </w:t>
      </w:r>
      <w:r>
        <w:rPr>
          <w:rFonts w:ascii="Calibri" w:hAnsi="Calibri"/>
        </w:rPr>
        <w:t>4</w:t>
      </w:r>
      <w:r w:rsidRPr="007F34E5">
        <w:rPr>
          <w:rFonts w:ascii="Calibri" w:hAnsi="Calibri"/>
        </w:rPr>
        <w:t xml:space="preserve"> μέτρων ή όταν το συνολικό εμβαδόν του διακρι</w:t>
      </w:r>
      <w:r>
        <w:rPr>
          <w:rFonts w:ascii="Calibri" w:hAnsi="Calibri"/>
        </w:rPr>
        <w:t>τ</w:t>
      </w:r>
      <w:r w:rsidRPr="007F34E5">
        <w:rPr>
          <w:rFonts w:ascii="Calibri" w:hAnsi="Calibri"/>
        </w:rPr>
        <w:t>ού τμήματος αιγιαλού είναι μικρότερο των 150 τ</w:t>
      </w:r>
      <w:r>
        <w:rPr>
          <w:rFonts w:ascii="Calibri" w:hAnsi="Calibri"/>
        </w:rPr>
        <w:t>.</w:t>
      </w:r>
      <w:r w:rsidRPr="007F34E5">
        <w:rPr>
          <w:rFonts w:ascii="Calibri" w:hAnsi="Calibri"/>
        </w:rPr>
        <w:t>μ</w:t>
      </w:r>
      <w:r>
        <w:rPr>
          <w:rFonts w:ascii="Calibri" w:hAnsi="Calibri"/>
        </w:rPr>
        <w:t>.</w:t>
      </w:r>
      <w:r w:rsidRPr="007F34E5">
        <w:rPr>
          <w:rFonts w:ascii="Calibri" w:hAnsi="Calibri"/>
        </w:rPr>
        <w:t xml:space="preserve">. </w:t>
      </w:r>
    </w:p>
    <w:p w14:paraId="052C0936" w14:textId="77777777" w:rsidR="0011708F" w:rsidRDefault="0011708F" w:rsidP="000A082D">
      <w:pPr>
        <w:ind w:firstLine="720"/>
        <w:jc w:val="both"/>
        <w:rPr>
          <w:rFonts w:ascii="Calibri" w:hAnsi="Calibri"/>
        </w:rPr>
      </w:pPr>
      <w:r w:rsidRPr="007F34E5">
        <w:rPr>
          <w:rFonts w:ascii="Calibri" w:hAnsi="Calibri"/>
        </w:rPr>
        <w:t>Με το άρθρο 10 επιβάλλεται</w:t>
      </w:r>
      <w:r>
        <w:rPr>
          <w:rFonts w:ascii="Calibri" w:hAnsi="Calibri"/>
        </w:rPr>
        <w:t xml:space="preserve"> η</w:t>
      </w:r>
      <w:r w:rsidRPr="007F34E5">
        <w:rPr>
          <w:rFonts w:ascii="Calibri" w:hAnsi="Calibri"/>
        </w:rPr>
        <w:t xml:space="preserve"> ηλεκτρονική διαδικασία δημοπράτησης για όλες τις διαγωνιστικές διαδικασίες</w:t>
      </w:r>
      <w:r>
        <w:rPr>
          <w:rFonts w:ascii="Calibri" w:hAnsi="Calibri"/>
        </w:rPr>
        <w:t>,</w:t>
      </w:r>
      <w:r w:rsidRPr="007F34E5">
        <w:rPr>
          <w:rFonts w:ascii="Calibri" w:hAnsi="Calibri"/>
        </w:rPr>
        <w:t xml:space="preserve"> για την παραχώρηση απλής χρήσης αιγιαλού και παραλίας ανεξαρτήτως του φορέα παραχώρησης. Βασικό στοιχείο της ηλεκτρονικής διαδικασίας είναι η αυτόματη εισαγωγή </w:t>
      </w:r>
      <w:r>
        <w:rPr>
          <w:rFonts w:ascii="Calibri" w:hAnsi="Calibri"/>
        </w:rPr>
        <w:t xml:space="preserve">ή </w:t>
      </w:r>
      <w:r w:rsidRPr="007F34E5">
        <w:rPr>
          <w:rFonts w:ascii="Calibri" w:hAnsi="Calibri"/>
        </w:rPr>
        <w:t>ά</w:t>
      </w:r>
      <w:r>
        <w:rPr>
          <w:rFonts w:ascii="Calibri" w:hAnsi="Calibri"/>
        </w:rPr>
        <w:t>ντ</w:t>
      </w:r>
      <w:r w:rsidRPr="007F34E5">
        <w:rPr>
          <w:rFonts w:ascii="Calibri" w:hAnsi="Calibri"/>
        </w:rPr>
        <w:t>λ</w:t>
      </w:r>
      <w:r>
        <w:rPr>
          <w:rFonts w:ascii="Calibri" w:hAnsi="Calibri"/>
        </w:rPr>
        <w:t>η</w:t>
      </w:r>
      <w:r w:rsidRPr="007F34E5">
        <w:rPr>
          <w:rFonts w:ascii="Calibri" w:hAnsi="Calibri"/>
        </w:rPr>
        <w:t xml:space="preserve">ση όλων των στοιχείων που είναι απαραίτητα για τη διακήρυξη και τη σύμβαση παραχώρησης από την ηλεκτρονική πλατφόρμα. Στα στοιχεία αυτά περιλαμβάνονται και οι αντικειμενικές αξίες των ακινήτων </w:t>
      </w:r>
      <w:r>
        <w:rPr>
          <w:rFonts w:ascii="Calibri" w:hAnsi="Calibri"/>
        </w:rPr>
        <w:t>εγγύς των παραχωρήσεων αιγιαλού</w:t>
      </w:r>
      <w:r w:rsidRPr="007F34E5">
        <w:rPr>
          <w:rFonts w:ascii="Calibri" w:hAnsi="Calibri"/>
        </w:rPr>
        <w:t xml:space="preserve">. Η τιμή πρώτης προσφοράς εξαιρείται αυτομάτως με την εφαρμογή του μαθηματικού τύπου που αναφέρεται στον νόμο και δύναται να εξειδικεύεται και να τροποποιείται με υπουργική απόφαση. </w:t>
      </w:r>
    </w:p>
    <w:p w14:paraId="056A181D" w14:textId="77777777" w:rsidR="0011708F" w:rsidRDefault="0011708F" w:rsidP="008C71BD">
      <w:pPr>
        <w:ind w:firstLine="720"/>
        <w:jc w:val="both"/>
        <w:rPr>
          <w:rFonts w:ascii="Calibri" w:hAnsi="Calibri"/>
        </w:rPr>
      </w:pPr>
      <w:r w:rsidRPr="007F34E5">
        <w:rPr>
          <w:rFonts w:ascii="Calibri" w:hAnsi="Calibri"/>
        </w:rPr>
        <w:t xml:space="preserve">Στο άρθρο 11 ρυθμίζεται το ζήτημα της παραχώρησης απλής χρήσης </w:t>
      </w:r>
      <w:r>
        <w:rPr>
          <w:rFonts w:ascii="Calibri" w:hAnsi="Calibri"/>
        </w:rPr>
        <w:t xml:space="preserve">τμήματος </w:t>
      </w:r>
      <w:r w:rsidRPr="007F34E5">
        <w:rPr>
          <w:rFonts w:ascii="Calibri" w:hAnsi="Calibri"/>
        </w:rPr>
        <w:t xml:space="preserve">αιγιαλού και παραλίας σε επιχείρηση </w:t>
      </w:r>
      <w:r>
        <w:rPr>
          <w:rFonts w:ascii="Calibri" w:hAnsi="Calibri"/>
        </w:rPr>
        <w:t>ή ναυταθλητικ</w:t>
      </w:r>
      <w:r w:rsidRPr="007F34E5">
        <w:rPr>
          <w:rFonts w:ascii="Calibri" w:hAnsi="Calibri"/>
        </w:rPr>
        <w:t>ά σωματεία που λειτουργούν νόμιμα σε χώρο όμορο του τμήματος αιγιαλού και παραλίας</w:t>
      </w:r>
      <w:r>
        <w:rPr>
          <w:rFonts w:ascii="Calibri" w:hAnsi="Calibri"/>
        </w:rPr>
        <w:t>.</w:t>
      </w:r>
      <w:r w:rsidRPr="007F34E5">
        <w:rPr>
          <w:rFonts w:ascii="Calibri" w:hAnsi="Calibri"/>
        </w:rPr>
        <w:t xml:space="preserve"> </w:t>
      </w:r>
    </w:p>
    <w:p w14:paraId="522BCC8D" w14:textId="77777777" w:rsidR="0011708F" w:rsidRDefault="0011708F" w:rsidP="008C71BD">
      <w:pPr>
        <w:ind w:firstLine="720"/>
        <w:jc w:val="both"/>
        <w:rPr>
          <w:rFonts w:ascii="Calibri" w:hAnsi="Calibri"/>
        </w:rPr>
      </w:pPr>
      <w:r>
        <w:rPr>
          <w:rFonts w:ascii="Calibri" w:hAnsi="Calibri"/>
        </w:rPr>
        <w:t>Σ</w:t>
      </w:r>
      <w:r w:rsidRPr="007F34E5">
        <w:rPr>
          <w:rFonts w:ascii="Calibri" w:hAnsi="Calibri"/>
        </w:rPr>
        <w:t>το σημείο αυτό</w:t>
      </w:r>
      <w:r>
        <w:rPr>
          <w:rFonts w:ascii="Calibri" w:hAnsi="Calibri"/>
        </w:rPr>
        <w:t>,</w:t>
      </w:r>
      <w:r w:rsidRPr="007F34E5">
        <w:rPr>
          <w:rFonts w:ascii="Calibri" w:hAnsi="Calibri"/>
        </w:rPr>
        <w:t xml:space="preserve"> κ</w:t>
      </w:r>
      <w:r>
        <w:rPr>
          <w:rFonts w:ascii="Calibri" w:hAnsi="Calibri"/>
        </w:rPr>
        <w:t>. Υ</w:t>
      </w:r>
      <w:r w:rsidRPr="007F34E5">
        <w:rPr>
          <w:rFonts w:ascii="Calibri" w:hAnsi="Calibri"/>
        </w:rPr>
        <w:t>πουργέ</w:t>
      </w:r>
      <w:r>
        <w:rPr>
          <w:rFonts w:ascii="Calibri" w:hAnsi="Calibri"/>
        </w:rPr>
        <w:t>, κατόπιν της</w:t>
      </w:r>
      <w:r w:rsidRPr="007F34E5">
        <w:rPr>
          <w:rFonts w:ascii="Calibri" w:hAnsi="Calibri"/>
        </w:rPr>
        <w:t xml:space="preserve"> ακρόαση</w:t>
      </w:r>
      <w:r>
        <w:rPr>
          <w:rFonts w:ascii="Calibri" w:hAnsi="Calibri"/>
        </w:rPr>
        <w:t>ς των</w:t>
      </w:r>
      <w:r w:rsidRPr="007F34E5">
        <w:rPr>
          <w:rFonts w:ascii="Calibri" w:hAnsi="Calibri"/>
        </w:rPr>
        <w:t xml:space="preserve"> φορέων </w:t>
      </w:r>
      <w:r>
        <w:rPr>
          <w:rFonts w:ascii="Calibri" w:hAnsi="Calibri"/>
        </w:rPr>
        <w:t xml:space="preserve">κατά </w:t>
      </w:r>
      <w:r w:rsidRPr="007F34E5">
        <w:rPr>
          <w:rFonts w:ascii="Calibri" w:hAnsi="Calibri"/>
        </w:rPr>
        <w:t xml:space="preserve">τη </w:t>
      </w:r>
      <w:r>
        <w:rPr>
          <w:rFonts w:ascii="Calibri" w:hAnsi="Calibri"/>
        </w:rPr>
        <w:t>χθεσινή συνεδρίαση της Ε</w:t>
      </w:r>
      <w:r w:rsidRPr="007F34E5">
        <w:rPr>
          <w:rFonts w:ascii="Calibri" w:hAnsi="Calibri"/>
        </w:rPr>
        <w:t xml:space="preserve">πιτροπής </w:t>
      </w:r>
      <w:r>
        <w:rPr>
          <w:rFonts w:ascii="Calibri" w:hAnsi="Calibri"/>
        </w:rPr>
        <w:t>μας,</w:t>
      </w:r>
      <w:r w:rsidRPr="007F34E5">
        <w:rPr>
          <w:rFonts w:ascii="Calibri" w:hAnsi="Calibri"/>
        </w:rPr>
        <w:t xml:space="preserve"> θα ήθελα να σταθώ στο εύλογο κατά τη γνώμη μου αίτημα των </w:t>
      </w:r>
      <w:r>
        <w:rPr>
          <w:rFonts w:ascii="Calibri" w:hAnsi="Calibri"/>
        </w:rPr>
        <w:t>ή ναυταθλητικ</w:t>
      </w:r>
      <w:r w:rsidRPr="007F34E5">
        <w:rPr>
          <w:rFonts w:ascii="Calibri" w:hAnsi="Calibri"/>
        </w:rPr>
        <w:t>ών σωματείων για τον καθορισμό ενός σταθερού συμβολικού τιμήματος για την παραχώρηση του χώρου π</w:t>
      </w:r>
      <w:r>
        <w:rPr>
          <w:rFonts w:ascii="Calibri" w:hAnsi="Calibri"/>
        </w:rPr>
        <w:t>ου αναπτύσσουν τις δραστηριότητέ</w:t>
      </w:r>
      <w:r w:rsidRPr="007F34E5">
        <w:rPr>
          <w:rFonts w:ascii="Calibri" w:hAnsi="Calibri"/>
        </w:rPr>
        <w:t xml:space="preserve">ς τους τα 165 σωματεία της χώρας </w:t>
      </w:r>
      <w:r>
        <w:rPr>
          <w:rFonts w:ascii="Calibri" w:hAnsi="Calibri"/>
        </w:rPr>
        <w:t>μας,</w:t>
      </w:r>
      <w:r w:rsidRPr="007F34E5">
        <w:rPr>
          <w:rFonts w:ascii="Calibri" w:hAnsi="Calibri"/>
        </w:rPr>
        <w:t xml:space="preserve"> λαμβανομέν</w:t>
      </w:r>
      <w:r>
        <w:rPr>
          <w:rFonts w:ascii="Calibri" w:hAnsi="Calibri"/>
        </w:rPr>
        <w:t>ων</w:t>
      </w:r>
      <w:r w:rsidRPr="007F34E5">
        <w:rPr>
          <w:rFonts w:ascii="Calibri" w:hAnsi="Calibri"/>
        </w:rPr>
        <w:t xml:space="preserve"> υπόψη του χαρακτήρα της δραστηριοποίησής τους που δεν έχει σχέση με τις λοιπές επιχειρηματικές δραστηριότητες των φορέων που κάνουν χρήση του αιγιαλού και της παραλίας και</w:t>
      </w:r>
      <w:r>
        <w:rPr>
          <w:rFonts w:ascii="Calibri" w:hAnsi="Calibri"/>
        </w:rPr>
        <w:t>,</w:t>
      </w:r>
      <w:r w:rsidRPr="007F34E5">
        <w:rPr>
          <w:rFonts w:ascii="Calibri" w:hAnsi="Calibri"/>
        </w:rPr>
        <w:t xml:space="preserve"> φυσικά</w:t>
      </w:r>
      <w:r>
        <w:rPr>
          <w:rFonts w:ascii="Calibri" w:hAnsi="Calibri"/>
        </w:rPr>
        <w:t>,</w:t>
      </w:r>
      <w:r w:rsidRPr="007F34E5">
        <w:rPr>
          <w:rFonts w:ascii="Calibri" w:hAnsi="Calibri"/>
        </w:rPr>
        <w:t xml:space="preserve"> της συμβολής τους στην κοινωνική</w:t>
      </w:r>
      <w:r>
        <w:rPr>
          <w:rFonts w:ascii="Calibri" w:hAnsi="Calibri"/>
        </w:rPr>
        <w:t>,</w:t>
      </w:r>
      <w:r w:rsidRPr="007F34E5">
        <w:rPr>
          <w:rFonts w:ascii="Calibri" w:hAnsi="Calibri"/>
        </w:rPr>
        <w:t xml:space="preserve"> αθλητική και πολιτισμική ανάπτυξη της χώρας. </w:t>
      </w:r>
    </w:p>
    <w:p w14:paraId="75532A04" w14:textId="77777777" w:rsidR="0011708F" w:rsidRDefault="0011708F" w:rsidP="008C71BD">
      <w:pPr>
        <w:ind w:firstLine="720"/>
        <w:jc w:val="both"/>
        <w:rPr>
          <w:rFonts w:ascii="Calibri" w:hAnsi="Calibri"/>
        </w:rPr>
      </w:pPr>
      <w:r w:rsidRPr="007F34E5">
        <w:rPr>
          <w:rFonts w:ascii="Calibri" w:hAnsi="Calibri"/>
        </w:rPr>
        <w:t>Επιπλέον</w:t>
      </w:r>
      <w:r>
        <w:rPr>
          <w:rFonts w:ascii="Calibri" w:hAnsi="Calibri"/>
        </w:rPr>
        <w:t>,</w:t>
      </w:r>
      <w:r w:rsidRPr="007F34E5">
        <w:rPr>
          <w:rFonts w:ascii="Calibri" w:hAnsi="Calibri"/>
        </w:rPr>
        <w:t xml:space="preserve"> προς όφελος των σωματείων που λειτουργούν στα μικρά νησιά της πατρίδας </w:t>
      </w:r>
      <w:r>
        <w:rPr>
          <w:rFonts w:ascii="Calibri" w:hAnsi="Calibri"/>
        </w:rPr>
        <w:t>μας,</w:t>
      </w:r>
      <w:r w:rsidRPr="007F34E5">
        <w:rPr>
          <w:rFonts w:ascii="Calibri" w:hAnsi="Calibri"/>
        </w:rPr>
        <w:t xml:space="preserve"> θεωρώ ότι αξίζει να δούμε με προσοχή το αίτημα για την προσθήκη εξαίρεσης από την απαγόρευση παραχώρηση</w:t>
      </w:r>
      <w:r>
        <w:rPr>
          <w:rFonts w:ascii="Calibri" w:hAnsi="Calibri"/>
        </w:rPr>
        <w:t>ς</w:t>
      </w:r>
      <w:r w:rsidRPr="007F34E5">
        <w:rPr>
          <w:rFonts w:ascii="Calibri" w:hAnsi="Calibri"/>
        </w:rPr>
        <w:t xml:space="preserve"> αιγιαλού και παραλίας για απλή χρήση σε </w:t>
      </w:r>
      <w:r w:rsidRPr="00B70B7D">
        <w:rPr>
          <w:rFonts w:ascii="Calibri" w:hAnsi="Calibri"/>
        </w:rPr>
        <w:t>ναυταθλητικά σωματεία</w:t>
      </w:r>
      <w:r>
        <w:rPr>
          <w:rFonts w:ascii="Calibri" w:hAnsi="Calibri"/>
        </w:rPr>
        <w:t>,</w:t>
      </w:r>
      <w:r w:rsidRPr="00B70B7D">
        <w:rPr>
          <w:rFonts w:ascii="Calibri" w:hAnsi="Calibri"/>
        </w:rPr>
        <w:t xml:space="preserve"> </w:t>
      </w:r>
      <w:r w:rsidRPr="007F34E5">
        <w:rPr>
          <w:rFonts w:ascii="Calibri" w:hAnsi="Calibri"/>
        </w:rPr>
        <w:t xml:space="preserve">όταν το μήκος </w:t>
      </w:r>
      <w:r>
        <w:rPr>
          <w:rFonts w:ascii="Calibri" w:hAnsi="Calibri"/>
        </w:rPr>
        <w:t>ή</w:t>
      </w:r>
      <w:r w:rsidRPr="007F34E5">
        <w:rPr>
          <w:rFonts w:ascii="Calibri" w:hAnsi="Calibri"/>
        </w:rPr>
        <w:t xml:space="preserve"> πλάτος αυτού είναι μικρότερο των </w:t>
      </w:r>
      <w:r>
        <w:rPr>
          <w:rFonts w:ascii="Calibri" w:hAnsi="Calibri"/>
        </w:rPr>
        <w:t xml:space="preserve">4 </w:t>
      </w:r>
      <w:r w:rsidRPr="007F34E5">
        <w:rPr>
          <w:rFonts w:ascii="Calibri" w:hAnsi="Calibri"/>
        </w:rPr>
        <w:t xml:space="preserve">μέτρων </w:t>
      </w:r>
      <w:r>
        <w:rPr>
          <w:rFonts w:ascii="Calibri" w:hAnsi="Calibri"/>
        </w:rPr>
        <w:t xml:space="preserve">ή </w:t>
      </w:r>
      <w:r w:rsidRPr="007F34E5">
        <w:rPr>
          <w:rFonts w:ascii="Calibri" w:hAnsi="Calibri"/>
        </w:rPr>
        <w:t>όταν το συνολικό εμβαδόν του αιγιαλού είναι μικρότερο των 150 τ</w:t>
      </w:r>
      <w:r>
        <w:rPr>
          <w:rFonts w:ascii="Calibri" w:hAnsi="Calibri"/>
        </w:rPr>
        <w:t>.</w:t>
      </w:r>
      <w:r w:rsidRPr="007F34E5">
        <w:rPr>
          <w:rFonts w:ascii="Calibri" w:hAnsi="Calibri"/>
        </w:rPr>
        <w:t>μ</w:t>
      </w:r>
      <w:r>
        <w:rPr>
          <w:rFonts w:ascii="Calibri" w:hAnsi="Calibri"/>
        </w:rPr>
        <w:t>.</w:t>
      </w:r>
      <w:r w:rsidRPr="007F34E5">
        <w:rPr>
          <w:rFonts w:ascii="Calibri" w:hAnsi="Calibri"/>
        </w:rPr>
        <w:t xml:space="preserve">. </w:t>
      </w:r>
    </w:p>
    <w:p w14:paraId="127FD1C5" w14:textId="77777777" w:rsidR="0011708F" w:rsidRDefault="0011708F" w:rsidP="008C71BD">
      <w:pPr>
        <w:ind w:firstLine="720"/>
        <w:jc w:val="both"/>
        <w:rPr>
          <w:rFonts w:ascii="Calibri" w:hAnsi="Calibri"/>
        </w:rPr>
      </w:pPr>
      <w:r w:rsidRPr="007F34E5">
        <w:rPr>
          <w:rFonts w:ascii="Calibri" w:hAnsi="Calibri"/>
        </w:rPr>
        <w:t>Τέλος</w:t>
      </w:r>
      <w:r>
        <w:rPr>
          <w:rFonts w:ascii="Calibri" w:hAnsi="Calibri"/>
        </w:rPr>
        <w:t>,</w:t>
      </w:r>
      <w:r w:rsidRPr="007F34E5">
        <w:rPr>
          <w:rFonts w:ascii="Calibri" w:hAnsi="Calibri"/>
        </w:rPr>
        <w:t xml:space="preserve"> σε συνεννόηση με το Υπουργείο Περιβάλλοντος </w:t>
      </w:r>
      <w:r>
        <w:rPr>
          <w:rFonts w:ascii="Calibri" w:hAnsi="Calibri"/>
        </w:rPr>
        <w:t>και Ε</w:t>
      </w:r>
      <w:r w:rsidRPr="007F34E5">
        <w:rPr>
          <w:rFonts w:ascii="Calibri" w:hAnsi="Calibri"/>
        </w:rPr>
        <w:t>νέργειας θα μπορούσαμε να δούμε και το ζήτημα της τακτοποίησης υφιστάμενων υποδομών μικρής κλίμακας που έχουν κατασκευαστεί στον αιγιαλό ήδη πριν την ημερομηνία ισχύος του ν</w:t>
      </w:r>
      <w:r>
        <w:rPr>
          <w:rFonts w:ascii="Calibri" w:hAnsi="Calibri"/>
        </w:rPr>
        <w:t>.</w:t>
      </w:r>
      <w:r w:rsidRPr="007F34E5">
        <w:rPr>
          <w:rFonts w:ascii="Calibri" w:hAnsi="Calibri"/>
        </w:rPr>
        <w:t xml:space="preserve"> 29</w:t>
      </w:r>
      <w:r>
        <w:rPr>
          <w:rFonts w:ascii="Calibri" w:hAnsi="Calibri"/>
        </w:rPr>
        <w:t>7</w:t>
      </w:r>
      <w:r w:rsidRPr="007F34E5">
        <w:rPr>
          <w:rFonts w:ascii="Calibri" w:hAnsi="Calibri"/>
        </w:rPr>
        <w:t>1</w:t>
      </w:r>
      <w:r>
        <w:rPr>
          <w:rFonts w:ascii="Calibri" w:hAnsi="Calibri"/>
        </w:rPr>
        <w:t>/</w:t>
      </w:r>
      <w:r w:rsidRPr="007F34E5">
        <w:rPr>
          <w:rFonts w:ascii="Calibri" w:hAnsi="Calibri"/>
        </w:rPr>
        <w:t>2001 για τη διευκόλυνση της δρα</w:t>
      </w:r>
      <w:r>
        <w:rPr>
          <w:rFonts w:ascii="Calibri" w:hAnsi="Calibri"/>
        </w:rPr>
        <w:t>στηριότητας των σωματείων αυτών</w:t>
      </w:r>
      <w:r w:rsidRPr="007F34E5">
        <w:rPr>
          <w:rFonts w:ascii="Calibri" w:hAnsi="Calibri"/>
        </w:rPr>
        <w:t xml:space="preserve">. </w:t>
      </w:r>
    </w:p>
    <w:p w14:paraId="4C9F1ED9" w14:textId="77777777" w:rsidR="0011708F" w:rsidRDefault="0011708F" w:rsidP="008C71BD">
      <w:pPr>
        <w:ind w:firstLine="720"/>
        <w:jc w:val="both"/>
        <w:rPr>
          <w:rFonts w:ascii="Calibri" w:hAnsi="Calibri"/>
        </w:rPr>
      </w:pPr>
      <w:r w:rsidRPr="007F34E5">
        <w:rPr>
          <w:rFonts w:ascii="Calibri" w:hAnsi="Calibri"/>
        </w:rPr>
        <w:t>Επιπλέον</w:t>
      </w:r>
      <w:r>
        <w:rPr>
          <w:rFonts w:ascii="Calibri" w:hAnsi="Calibri"/>
        </w:rPr>
        <w:t>,</w:t>
      </w:r>
      <w:r w:rsidRPr="007F34E5">
        <w:rPr>
          <w:rFonts w:ascii="Calibri" w:hAnsi="Calibri"/>
        </w:rPr>
        <w:t xml:space="preserve"> καλό θα ήταν</w:t>
      </w:r>
      <w:r>
        <w:rPr>
          <w:rFonts w:ascii="Calibri" w:hAnsi="Calibri"/>
        </w:rPr>
        <w:t>,</w:t>
      </w:r>
      <w:r w:rsidRPr="007F34E5">
        <w:rPr>
          <w:rFonts w:ascii="Calibri" w:hAnsi="Calibri"/>
        </w:rPr>
        <w:t xml:space="preserve"> για να μην θέσουμε σε κίνδυνο την ομαλή και απρόσκοπτη λειτουργία των μικρών καταστημάτων υγειονομικού ενδιαφέροντος</w:t>
      </w:r>
      <w:r>
        <w:rPr>
          <w:rFonts w:ascii="Calibri" w:hAnsi="Calibri"/>
        </w:rPr>
        <w:t>,</w:t>
      </w:r>
      <w:r w:rsidRPr="007F34E5">
        <w:rPr>
          <w:rFonts w:ascii="Calibri" w:hAnsi="Calibri"/>
        </w:rPr>
        <w:t xml:space="preserve"> να δούμε με προσοχή τα ζητήματα που τέθηκαν από τους εκπροσώπους </w:t>
      </w:r>
      <w:r>
        <w:rPr>
          <w:rFonts w:ascii="Calibri" w:hAnsi="Calibri"/>
        </w:rPr>
        <w:t>τους,</w:t>
      </w:r>
      <w:r w:rsidRPr="007F34E5">
        <w:rPr>
          <w:rFonts w:ascii="Calibri" w:hAnsi="Calibri"/>
        </w:rPr>
        <w:t xml:space="preserve"> </w:t>
      </w:r>
      <w:r>
        <w:rPr>
          <w:rFonts w:ascii="Calibri" w:hAnsi="Calibri"/>
        </w:rPr>
        <w:t>ε</w:t>
      </w:r>
      <w:r w:rsidRPr="007F34E5">
        <w:rPr>
          <w:rFonts w:ascii="Calibri" w:hAnsi="Calibri"/>
        </w:rPr>
        <w:t>νδεχομένως με διαβάθμιση των περιορισμών για την ανάπτυξη τραπεζοκαθισμάτων βάσει τοπικών χαρακτηριστικών και ιδιαιτεροτήτων</w:t>
      </w:r>
      <w:r>
        <w:rPr>
          <w:rFonts w:ascii="Calibri" w:hAnsi="Calibri"/>
        </w:rPr>
        <w:t>.</w:t>
      </w:r>
      <w:r w:rsidRPr="007F34E5">
        <w:rPr>
          <w:rFonts w:ascii="Calibri" w:hAnsi="Calibri"/>
        </w:rPr>
        <w:t xml:space="preserve"> </w:t>
      </w:r>
    </w:p>
    <w:p w14:paraId="0F6F5216" w14:textId="77777777" w:rsidR="0011708F" w:rsidRDefault="0011708F" w:rsidP="008C71BD">
      <w:pPr>
        <w:ind w:firstLine="720"/>
        <w:jc w:val="both"/>
        <w:rPr>
          <w:rFonts w:ascii="Calibri" w:hAnsi="Calibri"/>
        </w:rPr>
      </w:pPr>
      <w:r>
        <w:rPr>
          <w:rFonts w:ascii="Calibri" w:hAnsi="Calibri"/>
        </w:rPr>
        <w:t>Μ</w:t>
      </w:r>
      <w:r w:rsidRPr="007F34E5">
        <w:rPr>
          <w:rFonts w:ascii="Calibri" w:hAnsi="Calibri"/>
        </w:rPr>
        <w:t xml:space="preserve">ε το άρθρο 12 βασική δυνατότητα παρέχεται στον </w:t>
      </w:r>
      <w:r>
        <w:rPr>
          <w:rFonts w:ascii="Calibri" w:hAnsi="Calibri"/>
        </w:rPr>
        <w:t xml:space="preserve">παραχωρούντα </w:t>
      </w:r>
      <w:r w:rsidRPr="007F34E5">
        <w:rPr>
          <w:rFonts w:ascii="Calibri" w:hAnsi="Calibri"/>
        </w:rPr>
        <w:t>φορέα σε περίπτωση σοβαρών παρεμβάσεων της σύμβασης παραχώρησης</w:t>
      </w:r>
      <w:r>
        <w:rPr>
          <w:rFonts w:ascii="Calibri" w:hAnsi="Calibri"/>
        </w:rPr>
        <w:t>, είναι η</w:t>
      </w:r>
      <w:r w:rsidRPr="007F34E5">
        <w:rPr>
          <w:rFonts w:ascii="Calibri" w:hAnsi="Calibri"/>
        </w:rPr>
        <w:t xml:space="preserve"> καταγγελία</w:t>
      </w:r>
      <w:r>
        <w:rPr>
          <w:rFonts w:ascii="Calibri" w:hAnsi="Calibri"/>
        </w:rPr>
        <w:t xml:space="preserve"> τη</w:t>
      </w:r>
      <w:r w:rsidRPr="007F34E5">
        <w:rPr>
          <w:rFonts w:ascii="Calibri" w:hAnsi="Calibri"/>
        </w:rPr>
        <w:t>ς. Η προτεινόμενη ρύθμιση αναφέρει ενδεικτικές περιπτώσεις σοβαρών παραβάσεων</w:t>
      </w:r>
      <w:r>
        <w:rPr>
          <w:rFonts w:ascii="Calibri" w:hAnsi="Calibri"/>
        </w:rPr>
        <w:t>,</w:t>
      </w:r>
      <w:r w:rsidRPr="007F34E5">
        <w:rPr>
          <w:rFonts w:ascii="Calibri" w:hAnsi="Calibri"/>
        </w:rPr>
        <w:t xml:space="preserve"> οι οποίες δικαιολογούν την άμεση καταγγελία της σύμβασης</w:t>
      </w:r>
      <w:r>
        <w:rPr>
          <w:rFonts w:ascii="Calibri" w:hAnsi="Calibri"/>
        </w:rPr>
        <w:t>,</w:t>
      </w:r>
      <w:r w:rsidRPr="007F34E5">
        <w:rPr>
          <w:rFonts w:ascii="Calibri" w:hAnsi="Calibri"/>
        </w:rPr>
        <w:t xml:space="preserve"> ιδίως για παραβάσεις που συνιστούν επέμβαση με περιβαλλοντικό αντίκτυπο. </w:t>
      </w:r>
      <w:r>
        <w:rPr>
          <w:rFonts w:ascii="Calibri" w:hAnsi="Calibri"/>
        </w:rPr>
        <w:t>Επίσης,</w:t>
      </w:r>
      <w:r w:rsidRPr="007F34E5">
        <w:rPr>
          <w:rFonts w:ascii="Calibri" w:hAnsi="Calibri"/>
        </w:rPr>
        <w:t xml:space="preserve"> προβλέπονται περιπτώσεις σοβαρών παραβάσεων που αποτελούν λόγο καταγγελίας της σύμβασης</w:t>
      </w:r>
      <w:r>
        <w:rPr>
          <w:rFonts w:ascii="Calibri" w:hAnsi="Calibri"/>
        </w:rPr>
        <w:t>,</w:t>
      </w:r>
      <w:r w:rsidRPr="007F34E5">
        <w:rPr>
          <w:rFonts w:ascii="Calibri" w:hAnsi="Calibri"/>
        </w:rPr>
        <w:t xml:space="preserve"> οι οποί</w:t>
      </w:r>
      <w:r>
        <w:rPr>
          <w:rFonts w:ascii="Calibri" w:hAnsi="Calibri"/>
        </w:rPr>
        <w:t xml:space="preserve">οι </w:t>
      </w:r>
      <w:r w:rsidRPr="007F34E5">
        <w:rPr>
          <w:rFonts w:ascii="Calibri" w:hAnsi="Calibri"/>
        </w:rPr>
        <w:t xml:space="preserve">συνδέονται με την </w:t>
      </w:r>
      <w:r w:rsidRPr="007F34E5">
        <w:rPr>
          <w:rFonts w:ascii="Calibri" w:hAnsi="Calibri"/>
        </w:rPr>
        <w:lastRenderedPageBreak/>
        <w:t>καθ</w:t>
      </w:r>
      <w:r>
        <w:rPr>
          <w:rFonts w:ascii="Calibri" w:hAnsi="Calibri"/>
        </w:rPr>
        <w:t>’</w:t>
      </w:r>
      <w:r w:rsidRPr="007F34E5">
        <w:rPr>
          <w:rFonts w:ascii="Calibri" w:hAnsi="Calibri"/>
        </w:rPr>
        <w:t xml:space="preserve"> υποτροπή του παραχωρησιούχου μη τήρηση</w:t>
      </w:r>
      <w:r>
        <w:rPr>
          <w:rFonts w:ascii="Calibri" w:hAnsi="Calibri"/>
        </w:rPr>
        <w:t>ς των υποχρεώσεώ</w:t>
      </w:r>
      <w:r w:rsidRPr="007F34E5">
        <w:rPr>
          <w:rFonts w:ascii="Calibri" w:hAnsi="Calibri"/>
        </w:rPr>
        <w:t xml:space="preserve">ν του που απορρέουν από το μέρος </w:t>
      </w:r>
      <w:r>
        <w:rPr>
          <w:rFonts w:ascii="Calibri" w:hAnsi="Calibri"/>
        </w:rPr>
        <w:t>Β`</w:t>
      </w:r>
      <w:r w:rsidRPr="007F34E5">
        <w:rPr>
          <w:rFonts w:ascii="Calibri" w:hAnsi="Calibri"/>
        </w:rPr>
        <w:t xml:space="preserve"> του </w:t>
      </w:r>
      <w:r>
        <w:rPr>
          <w:rFonts w:ascii="Calibri" w:hAnsi="Calibri"/>
        </w:rPr>
        <w:t xml:space="preserve">αξιολογούμενου </w:t>
      </w:r>
      <w:r w:rsidRPr="007F34E5">
        <w:rPr>
          <w:rFonts w:ascii="Calibri" w:hAnsi="Calibri"/>
        </w:rPr>
        <w:t>σχεδίου νόμου</w:t>
      </w:r>
      <w:r>
        <w:rPr>
          <w:rFonts w:ascii="Calibri" w:hAnsi="Calibri"/>
        </w:rPr>
        <w:t>.</w:t>
      </w:r>
      <w:r w:rsidRPr="007F34E5">
        <w:rPr>
          <w:rFonts w:ascii="Calibri" w:hAnsi="Calibri"/>
        </w:rPr>
        <w:t xml:space="preserve"> </w:t>
      </w:r>
    </w:p>
    <w:p w14:paraId="3CACD502" w14:textId="77777777" w:rsidR="0011708F" w:rsidRPr="007F34E5" w:rsidRDefault="0011708F" w:rsidP="008C71BD">
      <w:pPr>
        <w:ind w:firstLine="720"/>
        <w:jc w:val="both"/>
        <w:rPr>
          <w:rFonts w:ascii="Calibri" w:hAnsi="Calibri"/>
        </w:rPr>
      </w:pPr>
      <w:r>
        <w:rPr>
          <w:rFonts w:ascii="Calibri" w:hAnsi="Calibri"/>
        </w:rPr>
        <w:t>Σ</w:t>
      </w:r>
      <w:r w:rsidRPr="007F34E5">
        <w:rPr>
          <w:rFonts w:ascii="Calibri" w:hAnsi="Calibri"/>
        </w:rPr>
        <w:t xml:space="preserve">το άρθρο 13 </w:t>
      </w:r>
      <w:r>
        <w:rPr>
          <w:rFonts w:ascii="Calibri" w:hAnsi="Calibri"/>
        </w:rPr>
        <w:t>προσδιορίζονται</w:t>
      </w:r>
      <w:r w:rsidRPr="007F34E5">
        <w:rPr>
          <w:rFonts w:ascii="Calibri" w:hAnsi="Calibri"/>
        </w:rPr>
        <w:t xml:space="preserve"> οι υποχρεώσεις του παραχωρησιούχου κατά τη λήξη της παραχώρησης απλής χρήσης ή της περιόδου χρήσης τμήματος αιγιαλού και παραλίας</w:t>
      </w:r>
      <w:r>
        <w:rPr>
          <w:rFonts w:ascii="Calibri" w:hAnsi="Calibri"/>
        </w:rPr>
        <w:t>,</w:t>
      </w:r>
      <w:r w:rsidRPr="007F34E5">
        <w:rPr>
          <w:rFonts w:ascii="Calibri" w:hAnsi="Calibri"/>
        </w:rPr>
        <w:t xml:space="preserve"> ώστε να αποκαθίσταται πλήρως η </w:t>
      </w:r>
      <w:r>
        <w:rPr>
          <w:rFonts w:ascii="Calibri" w:hAnsi="Calibri"/>
        </w:rPr>
        <w:t>κοινοχρη</w:t>
      </w:r>
      <w:r w:rsidRPr="007F34E5">
        <w:rPr>
          <w:rFonts w:ascii="Calibri" w:hAnsi="Calibri"/>
        </w:rPr>
        <w:t xml:space="preserve">σία και η μορφή του χώρου στην κατάσταση που βρισκόταν πριν την έναρξη της παραχώρησης. </w:t>
      </w:r>
    </w:p>
    <w:p w14:paraId="5635A07E" w14:textId="77777777" w:rsidR="0011708F" w:rsidRDefault="0011708F" w:rsidP="000A082D">
      <w:pPr>
        <w:spacing w:line="276" w:lineRule="auto"/>
        <w:jc w:val="center"/>
        <w:rPr>
          <w:rFonts w:ascii="Calibri" w:hAnsi="Calibri"/>
        </w:rPr>
      </w:pPr>
    </w:p>
    <w:p w14:paraId="625AD8B0" w14:textId="77777777" w:rsidR="0011708F" w:rsidRDefault="0011708F" w:rsidP="000A082D">
      <w:pPr>
        <w:spacing w:line="276" w:lineRule="auto"/>
        <w:jc w:val="both"/>
        <w:rPr>
          <w:rFonts w:ascii="Calibri" w:hAnsi="Calibri"/>
        </w:rPr>
      </w:pPr>
      <w:r>
        <w:rPr>
          <w:rFonts w:ascii="Calibri" w:hAnsi="Calibri"/>
        </w:rPr>
        <w:tab/>
      </w:r>
      <w:r w:rsidRPr="005E5328">
        <w:rPr>
          <w:rFonts w:ascii="Calibri" w:hAnsi="Calibri"/>
        </w:rPr>
        <w:t>Στ</w:t>
      </w:r>
      <w:r>
        <w:rPr>
          <w:rFonts w:ascii="Calibri" w:hAnsi="Calibri"/>
        </w:rPr>
        <w:t xml:space="preserve">ο άρθρο </w:t>
      </w:r>
      <w:r w:rsidRPr="005E5328">
        <w:rPr>
          <w:rFonts w:ascii="Calibri" w:hAnsi="Calibri"/>
        </w:rPr>
        <w:t>14</w:t>
      </w:r>
      <w:r>
        <w:rPr>
          <w:rFonts w:ascii="Calibri" w:hAnsi="Calibri"/>
        </w:rPr>
        <w:t>,</w:t>
      </w:r>
      <w:r w:rsidRPr="005E5328">
        <w:rPr>
          <w:rFonts w:ascii="Calibri" w:hAnsi="Calibri"/>
        </w:rPr>
        <w:t xml:space="preserve"> προσδιορίζονται κα</w:t>
      </w:r>
      <w:r>
        <w:rPr>
          <w:rFonts w:ascii="Calibri" w:hAnsi="Calibri"/>
        </w:rPr>
        <w:t>τά τρόπο συγκεκριμένο και σαφή οι υποχρεώσεις</w:t>
      </w:r>
      <w:r w:rsidRPr="005E5328">
        <w:rPr>
          <w:rFonts w:ascii="Calibri" w:hAnsi="Calibri"/>
        </w:rPr>
        <w:t xml:space="preserve"> των δήμων ως προς τους αιγιαλούς και τις </w:t>
      </w:r>
      <w:r>
        <w:rPr>
          <w:rFonts w:ascii="Calibri" w:hAnsi="Calibri"/>
        </w:rPr>
        <w:t>παραλίες της χωρικής αρμοδιότητάς τους. Η απαρίθμηση των υποχρεώσεώ</w:t>
      </w:r>
      <w:r w:rsidRPr="005E5328">
        <w:rPr>
          <w:rFonts w:ascii="Calibri" w:hAnsi="Calibri"/>
        </w:rPr>
        <w:t>ν τους αναδεικνύει το γεγονός ότι ο ρόλος το</w:t>
      </w:r>
      <w:r>
        <w:rPr>
          <w:rFonts w:ascii="Calibri" w:hAnsi="Calibri"/>
        </w:rPr>
        <w:t>υς είναι ιδιαίτερα σημαντικός</w:t>
      </w:r>
      <w:r w:rsidRPr="005E5328">
        <w:rPr>
          <w:rFonts w:ascii="Calibri" w:hAnsi="Calibri"/>
        </w:rPr>
        <w:t xml:space="preserve">. </w:t>
      </w:r>
    </w:p>
    <w:p w14:paraId="5237CCC0" w14:textId="77777777" w:rsidR="0011708F" w:rsidRDefault="0011708F" w:rsidP="000A082D">
      <w:pPr>
        <w:spacing w:line="276" w:lineRule="auto"/>
        <w:ind w:firstLine="720"/>
        <w:jc w:val="both"/>
        <w:rPr>
          <w:rFonts w:ascii="Calibri" w:hAnsi="Calibri"/>
        </w:rPr>
      </w:pPr>
      <w:r w:rsidRPr="005E5328">
        <w:rPr>
          <w:rFonts w:ascii="Calibri" w:hAnsi="Calibri"/>
        </w:rPr>
        <w:t>Στο άρθρο 15</w:t>
      </w:r>
      <w:r>
        <w:rPr>
          <w:rFonts w:ascii="Calibri" w:hAnsi="Calibri"/>
        </w:rPr>
        <w:t>,</w:t>
      </w:r>
      <w:r w:rsidRPr="005E5328">
        <w:rPr>
          <w:rFonts w:ascii="Calibri" w:hAnsi="Calibri"/>
        </w:rPr>
        <w:t xml:space="preserve"> προβλέπεται το βασικό τεχνολογικό εργαλείο το οποίο θα αξιοποιηθεί για να εκσυγχρονίσει τη διαδικασία</w:t>
      </w:r>
      <w:r>
        <w:rPr>
          <w:rFonts w:ascii="Calibri" w:hAnsi="Calibri"/>
        </w:rPr>
        <w:t>,</w:t>
      </w:r>
      <w:r w:rsidRPr="005E5328">
        <w:rPr>
          <w:rFonts w:ascii="Calibri" w:hAnsi="Calibri"/>
        </w:rPr>
        <w:t xml:space="preserve"> τόσο της δημοπράτησης για την παραχώρηση απλής χρήσης </w:t>
      </w:r>
      <w:r>
        <w:rPr>
          <w:rFonts w:ascii="Calibri" w:hAnsi="Calibri"/>
        </w:rPr>
        <w:t xml:space="preserve">σε </w:t>
      </w:r>
      <w:r w:rsidRPr="005E5328">
        <w:rPr>
          <w:rFonts w:ascii="Calibri" w:hAnsi="Calibri"/>
        </w:rPr>
        <w:t>αιγιαλού</w:t>
      </w:r>
      <w:r>
        <w:rPr>
          <w:rFonts w:ascii="Calibri" w:hAnsi="Calibri"/>
        </w:rPr>
        <w:t>ς και παραλίε</w:t>
      </w:r>
      <w:r w:rsidRPr="005E5328">
        <w:rPr>
          <w:rFonts w:ascii="Calibri" w:hAnsi="Calibri"/>
        </w:rPr>
        <w:t>ς</w:t>
      </w:r>
      <w:r>
        <w:rPr>
          <w:rFonts w:ascii="Calibri" w:hAnsi="Calibri"/>
        </w:rPr>
        <w:t>,</w:t>
      </w:r>
      <w:r w:rsidRPr="005E5328">
        <w:rPr>
          <w:rFonts w:ascii="Calibri" w:hAnsi="Calibri"/>
        </w:rPr>
        <w:t xml:space="preserve"> όσο και της παρακολούθησης της συμμόρφωσης των παραχωρησιούχων με τους όρους της σύμβασης</w:t>
      </w:r>
      <w:r>
        <w:rPr>
          <w:rFonts w:ascii="Calibri" w:hAnsi="Calibri"/>
        </w:rPr>
        <w:t>,</w:t>
      </w:r>
      <w:r w:rsidRPr="005E5328">
        <w:rPr>
          <w:rFonts w:ascii="Calibri" w:hAnsi="Calibri"/>
        </w:rPr>
        <w:t xml:space="preserve"> καθώς θα διευκολύνει τον εντοπισμό </w:t>
      </w:r>
      <w:r>
        <w:rPr>
          <w:rFonts w:ascii="Calibri" w:hAnsi="Calibri"/>
        </w:rPr>
        <w:t>αυθαίρετων</w:t>
      </w:r>
      <w:r w:rsidRPr="005E5328">
        <w:rPr>
          <w:rFonts w:ascii="Calibri" w:hAnsi="Calibri"/>
        </w:rPr>
        <w:t xml:space="preserve"> καταλήψεων </w:t>
      </w:r>
      <w:r>
        <w:rPr>
          <w:rFonts w:ascii="Calibri" w:hAnsi="Calibri"/>
        </w:rPr>
        <w:t xml:space="preserve">σε </w:t>
      </w:r>
      <w:r w:rsidRPr="005E5328">
        <w:rPr>
          <w:rFonts w:ascii="Calibri" w:hAnsi="Calibri"/>
        </w:rPr>
        <w:t>αιγιαλού</w:t>
      </w:r>
      <w:r>
        <w:rPr>
          <w:rFonts w:ascii="Calibri" w:hAnsi="Calibri"/>
        </w:rPr>
        <w:t>ς και παραλίες</w:t>
      </w:r>
      <w:r w:rsidRPr="005E5328">
        <w:rPr>
          <w:rFonts w:ascii="Calibri" w:hAnsi="Calibri"/>
        </w:rPr>
        <w:t xml:space="preserve">. </w:t>
      </w:r>
    </w:p>
    <w:p w14:paraId="41B6C268" w14:textId="77777777" w:rsidR="0011708F" w:rsidRDefault="0011708F" w:rsidP="000A082D">
      <w:pPr>
        <w:spacing w:line="276" w:lineRule="auto"/>
        <w:ind w:firstLine="720"/>
        <w:jc w:val="both"/>
        <w:rPr>
          <w:rFonts w:ascii="Calibri" w:hAnsi="Calibri"/>
        </w:rPr>
      </w:pPr>
      <w:r w:rsidRPr="005E5328">
        <w:rPr>
          <w:rFonts w:ascii="Calibri" w:hAnsi="Calibri"/>
        </w:rPr>
        <w:t>Πρόκειται για το πληροφοριακό σύστημα μητρώου συμβάσεων παραχώρησης απλής χρήσης αιγιαλού και παραλίας</w:t>
      </w:r>
      <w:r>
        <w:rPr>
          <w:rFonts w:ascii="Calibri" w:hAnsi="Calibri"/>
        </w:rPr>
        <w:t>,</w:t>
      </w:r>
      <w:r w:rsidRPr="005E5328">
        <w:rPr>
          <w:rFonts w:ascii="Calibri" w:hAnsi="Calibri"/>
        </w:rPr>
        <w:t xml:space="preserve"> το οποίο αναπτύσσεται και υποστηρίζεται από τη Γενική Γραμματεία Πληροφοριακών Συστημάτω</w:t>
      </w:r>
      <w:r>
        <w:rPr>
          <w:rFonts w:ascii="Calibri" w:hAnsi="Calibri"/>
        </w:rPr>
        <w:t>ν κ</w:t>
      </w:r>
      <w:r w:rsidRPr="005E5328">
        <w:rPr>
          <w:rFonts w:ascii="Calibri" w:hAnsi="Calibri"/>
        </w:rPr>
        <w:t>αι Ψηφιακής Διακυβέρνησης του Υπουργείου Ψηφιακής Διακυβέρνησης</w:t>
      </w:r>
      <w:r>
        <w:rPr>
          <w:rFonts w:ascii="Calibri" w:hAnsi="Calibri"/>
        </w:rPr>
        <w:t>,</w:t>
      </w:r>
      <w:r w:rsidRPr="005E5328">
        <w:rPr>
          <w:rFonts w:ascii="Calibri" w:hAnsi="Calibri"/>
        </w:rPr>
        <w:t xml:space="preserve"> σε συνεργασία με </w:t>
      </w:r>
      <w:r>
        <w:rPr>
          <w:rFonts w:ascii="Calibri" w:hAnsi="Calibri"/>
        </w:rPr>
        <w:t>τ</w:t>
      </w:r>
      <w:r w:rsidRPr="005E5328">
        <w:rPr>
          <w:rFonts w:ascii="Calibri" w:hAnsi="Calibri"/>
        </w:rPr>
        <w:t xml:space="preserve">η Γενική </w:t>
      </w:r>
      <w:r>
        <w:rPr>
          <w:rFonts w:ascii="Calibri" w:hAnsi="Calibri"/>
        </w:rPr>
        <w:t>Γραμματεία Δημόσιας Περιουσίας τ</w:t>
      </w:r>
      <w:r w:rsidRPr="005E5328">
        <w:rPr>
          <w:rFonts w:ascii="Calibri" w:hAnsi="Calibri"/>
        </w:rPr>
        <w:t>ου</w:t>
      </w:r>
      <w:r>
        <w:rPr>
          <w:rFonts w:ascii="Calibri" w:hAnsi="Calibri"/>
        </w:rPr>
        <w:t xml:space="preserve"> Υπουργείου Εθνικής Οικονομίας κ</w:t>
      </w:r>
      <w:r w:rsidRPr="005E5328">
        <w:rPr>
          <w:rFonts w:ascii="Calibri" w:hAnsi="Calibri"/>
        </w:rPr>
        <w:t>αι Οικονο</w:t>
      </w:r>
      <w:r>
        <w:rPr>
          <w:rFonts w:ascii="Calibri" w:hAnsi="Calibri"/>
        </w:rPr>
        <w:t>μικών</w:t>
      </w:r>
      <w:r w:rsidRPr="005E5328">
        <w:rPr>
          <w:rFonts w:ascii="Calibri" w:hAnsi="Calibri"/>
        </w:rPr>
        <w:t xml:space="preserve">. </w:t>
      </w:r>
    </w:p>
    <w:p w14:paraId="1B4CF5C3" w14:textId="77777777" w:rsidR="0011708F" w:rsidRDefault="0011708F" w:rsidP="000A082D">
      <w:pPr>
        <w:spacing w:line="276" w:lineRule="auto"/>
        <w:ind w:firstLine="720"/>
        <w:jc w:val="both"/>
        <w:rPr>
          <w:rFonts w:ascii="Calibri" w:hAnsi="Calibri"/>
        </w:rPr>
      </w:pPr>
      <w:r w:rsidRPr="005E5328">
        <w:rPr>
          <w:rFonts w:ascii="Calibri" w:hAnsi="Calibri"/>
        </w:rPr>
        <w:t>Στο σύστημα αυτό θα τηρούντα</w:t>
      </w:r>
      <w:r>
        <w:rPr>
          <w:rFonts w:ascii="Calibri" w:hAnsi="Calibri"/>
        </w:rPr>
        <w:t>ι όλα τα δεδομένα που αφορούν στις</w:t>
      </w:r>
      <w:r w:rsidRPr="005E5328">
        <w:rPr>
          <w:rFonts w:ascii="Calibri" w:hAnsi="Calibri"/>
        </w:rPr>
        <w:t xml:space="preserve"> δημοπρασίες</w:t>
      </w:r>
      <w:r>
        <w:rPr>
          <w:rFonts w:ascii="Calibri" w:hAnsi="Calibri"/>
        </w:rPr>
        <w:t>, τις παραχωρή</w:t>
      </w:r>
      <w:r w:rsidRPr="005E5328">
        <w:rPr>
          <w:rFonts w:ascii="Calibri" w:hAnsi="Calibri"/>
        </w:rPr>
        <w:t>σ</w:t>
      </w:r>
      <w:r>
        <w:rPr>
          <w:rFonts w:ascii="Calibri" w:hAnsi="Calibri"/>
        </w:rPr>
        <w:t>ει</w:t>
      </w:r>
      <w:r w:rsidRPr="005E5328">
        <w:rPr>
          <w:rFonts w:ascii="Calibri" w:hAnsi="Calibri"/>
        </w:rPr>
        <w:t xml:space="preserve">ς της </w:t>
      </w:r>
      <w:r>
        <w:rPr>
          <w:rFonts w:ascii="Calibri" w:hAnsi="Calibri"/>
        </w:rPr>
        <w:t xml:space="preserve">απλής </w:t>
      </w:r>
      <w:r w:rsidRPr="005E5328">
        <w:rPr>
          <w:rFonts w:ascii="Calibri" w:hAnsi="Calibri"/>
        </w:rPr>
        <w:t xml:space="preserve">χρήσης </w:t>
      </w:r>
      <w:r>
        <w:rPr>
          <w:rFonts w:ascii="Calibri" w:hAnsi="Calibri"/>
        </w:rPr>
        <w:t>τμημάτων</w:t>
      </w:r>
      <w:r w:rsidRPr="005E5328">
        <w:rPr>
          <w:rFonts w:ascii="Calibri" w:hAnsi="Calibri"/>
        </w:rPr>
        <w:t xml:space="preserve"> αιγιαλών και παραλιών</w:t>
      </w:r>
      <w:r>
        <w:rPr>
          <w:rFonts w:ascii="Calibri" w:hAnsi="Calibri"/>
        </w:rPr>
        <w:t>,</w:t>
      </w:r>
      <w:r w:rsidRPr="005E5328">
        <w:rPr>
          <w:rFonts w:ascii="Calibri" w:hAnsi="Calibri"/>
        </w:rPr>
        <w:t xml:space="preserve"> καθώς και δεδομένα σχετικά με αυτοψίες</w:t>
      </w:r>
      <w:r>
        <w:rPr>
          <w:rFonts w:ascii="Calibri" w:hAnsi="Calibri"/>
        </w:rPr>
        <w:t>,</w:t>
      </w:r>
      <w:r w:rsidRPr="005E5328">
        <w:rPr>
          <w:rFonts w:ascii="Calibri" w:hAnsi="Calibri"/>
        </w:rPr>
        <w:t xml:space="preserve"> καταγγελίες</w:t>
      </w:r>
      <w:r>
        <w:rPr>
          <w:rFonts w:ascii="Calibri" w:hAnsi="Calibri"/>
        </w:rPr>
        <w:t>, αλλά και χρήσιμο</w:t>
      </w:r>
      <w:r w:rsidRPr="005E5328">
        <w:rPr>
          <w:rFonts w:ascii="Calibri" w:hAnsi="Calibri"/>
        </w:rPr>
        <w:t xml:space="preserve"> για τη διενέ</w:t>
      </w:r>
      <w:r>
        <w:rPr>
          <w:rFonts w:ascii="Calibri" w:hAnsi="Calibri"/>
        </w:rPr>
        <w:t>ργεια ελέγχων φωτογραφικό υλικό</w:t>
      </w:r>
      <w:r w:rsidRPr="005E5328">
        <w:rPr>
          <w:rFonts w:ascii="Calibri" w:hAnsi="Calibri"/>
        </w:rPr>
        <w:t xml:space="preserve">. </w:t>
      </w:r>
    </w:p>
    <w:p w14:paraId="727CF57B" w14:textId="77777777" w:rsidR="0011708F" w:rsidRDefault="0011708F" w:rsidP="000A082D">
      <w:pPr>
        <w:spacing w:line="276" w:lineRule="auto"/>
        <w:ind w:firstLine="720"/>
        <w:jc w:val="both"/>
        <w:rPr>
          <w:rFonts w:ascii="Calibri" w:hAnsi="Calibri"/>
        </w:rPr>
      </w:pPr>
      <w:r w:rsidRPr="005E5328">
        <w:rPr>
          <w:rFonts w:ascii="Calibri" w:hAnsi="Calibri"/>
        </w:rPr>
        <w:t>Με την ευκαιρία</w:t>
      </w:r>
      <w:r>
        <w:rPr>
          <w:rFonts w:ascii="Calibri" w:hAnsi="Calibri"/>
        </w:rPr>
        <w:t>, θεωρώ</w:t>
      </w:r>
      <w:r w:rsidRPr="005E5328">
        <w:rPr>
          <w:rFonts w:ascii="Calibri" w:hAnsi="Calibri"/>
        </w:rPr>
        <w:t xml:space="preserve"> σκόπιμο κατά την υλοποίη</w:t>
      </w:r>
      <w:r>
        <w:rPr>
          <w:rFonts w:ascii="Calibri" w:hAnsi="Calibri"/>
        </w:rPr>
        <w:t>ση της πλατφόρμας να τεθούν κατάλληλε</w:t>
      </w:r>
      <w:r w:rsidRPr="005E5328">
        <w:rPr>
          <w:rFonts w:ascii="Calibri" w:hAnsi="Calibri"/>
        </w:rPr>
        <w:t>ς τεχνικές προδιαγραφές και να εμπλουτιστεί η παρεχόμενη πληροφορία</w:t>
      </w:r>
      <w:r>
        <w:rPr>
          <w:rFonts w:ascii="Calibri" w:hAnsi="Calibri"/>
        </w:rPr>
        <w:t>,</w:t>
      </w:r>
      <w:r w:rsidRPr="005E5328">
        <w:rPr>
          <w:rFonts w:ascii="Calibri" w:hAnsi="Calibri"/>
        </w:rPr>
        <w:t xml:space="preserve"> ώστε να είναι εφικτή η εξαγωγή στατιστικών στοιχείων ανά έτος</w:t>
      </w:r>
      <w:r>
        <w:rPr>
          <w:rFonts w:ascii="Calibri" w:hAnsi="Calibri"/>
        </w:rPr>
        <w:t>.</w:t>
      </w:r>
      <w:r w:rsidRPr="005E5328">
        <w:rPr>
          <w:rFonts w:ascii="Calibri" w:hAnsi="Calibri"/>
        </w:rPr>
        <w:t xml:space="preserve"> </w:t>
      </w:r>
      <w:r>
        <w:rPr>
          <w:rFonts w:ascii="Calibri" w:hAnsi="Calibri"/>
        </w:rPr>
        <w:t>Γ</w:t>
      </w:r>
      <w:r w:rsidRPr="005E5328">
        <w:rPr>
          <w:rFonts w:ascii="Calibri" w:hAnsi="Calibri"/>
        </w:rPr>
        <w:t>ια παράδειγμα</w:t>
      </w:r>
      <w:r>
        <w:rPr>
          <w:rFonts w:ascii="Calibri" w:hAnsi="Calibri"/>
        </w:rPr>
        <w:t>, έκταση και όγκο</w:t>
      </w:r>
      <w:r w:rsidRPr="005E5328">
        <w:rPr>
          <w:rFonts w:ascii="Calibri" w:hAnsi="Calibri"/>
        </w:rPr>
        <w:t>ς των παρα</w:t>
      </w:r>
      <w:r>
        <w:rPr>
          <w:rFonts w:ascii="Calibri" w:hAnsi="Calibri"/>
        </w:rPr>
        <w:t>χωρούμενων χώ</w:t>
      </w:r>
      <w:r w:rsidRPr="005E5328">
        <w:rPr>
          <w:rFonts w:ascii="Calibri" w:hAnsi="Calibri"/>
        </w:rPr>
        <w:t>ρων</w:t>
      </w:r>
      <w:r>
        <w:rPr>
          <w:rFonts w:ascii="Calibri" w:hAnsi="Calibri"/>
        </w:rPr>
        <w:t>,</w:t>
      </w:r>
      <w:r w:rsidRPr="005E5328">
        <w:rPr>
          <w:rFonts w:ascii="Calibri" w:hAnsi="Calibri"/>
        </w:rPr>
        <w:t xml:space="preserve"> ώστε να διασφαλίζεται ότι επιτυγχάνεται η βέλτιστη αξιοποίηση της δημόσιας περιουσίας</w:t>
      </w:r>
      <w:r>
        <w:rPr>
          <w:rFonts w:ascii="Calibri" w:hAnsi="Calibri"/>
        </w:rPr>
        <w:t>,</w:t>
      </w:r>
      <w:r w:rsidRPr="005E5328">
        <w:rPr>
          <w:rFonts w:ascii="Calibri" w:hAnsi="Calibri"/>
        </w:rPr>
        <w:t xml:space="preserve"> από τη μια πλευρά και ισόρροπη ανάπτυξη της οικονομίας και προστασία του περιβάλλοντος σε τοπικό επίπεδο</w:t>
      </w:r>
      <w:r>
        <w:rPr>
          <w:rFonts w:ascii="Calibri" w:hAnsi="Calibri"/>
        </w:rPr>
        <w:t>,</w:t>
      </w:r>
      <w:r w:rsidRPr="005E5328">
        <w:rPr>
          <w:rFonts w:ascii="Calibri" w:hAnsi="Calibri"/>
        </w:rPr>
        <w:t xml:space="preserve"> από την άλλη</w:t>
      </w:r>
      <w:r>
        <w:rPr>
          <w:rFonts w:ascii="Calibri" w:hAnsi="Calibri"/>
        </w:rPr>
        <w:t>.</w:t>
      </w:r>
    </w:p>
    <w:p w14:paraId="3EE26000" w14:textId="77777777" w:rsidR="0011708F" w:rsidRDefault="0011708F" w:rsidP="000A082D">
      <w:pPr>
        <w:spacing w:line="276" w:lineRule="auto"/>
        <w:ind w:firstLine="720"/>
        <w:jc w:val="both"/>
        <w:rPr>
          <w:rFonts w:ascii="Calibri" w:hAnsi="Calibri"/>
        </w:rPr>
      </w:pPr>
      <w:r>
        <w:rPr>
          <w:rFonts w:ascii="Calibri" w:hAnsi="Calibri"/>
        </w:rPr>
        <w:t>Με τ</w:t>
      </w:r>
      <w:r w:rsidRPr="005E5328">
        <w:rPr>
          <w:rFonts w:ascii="Calibri" w:hAnsi="Calibri"/>
        </w:rPr>
        <w:t>ο άρθρο 16 καθιερώνε</w:t>
      </w:r>
      <w:r>
        <w:rPr>
          <w:rFonts w:ascii="Calibri" w:hAnsi="Calibri"/>
        </w:rPr>
        <w:t>τε</w:t>
      </w:r>
      <w:r w:rsidRPr="005E5328">
        <w:rPr>
          <w:rFonts w:ascii="Calibri" w:hAnsi="Calibri"/>
        </w:rPr>
        <w:t xml:space="preserve"> σύστημα ηλεκτρονικών καταγγελιών</w:t>
      </w:r>
      <w:r>
        <w:rPr>
          <w:rFonts w:ascii="Calibri" w:hAnsi="Calibri"/>
        </w:rPr>
        <w:t>,</w:t>
      </w:r>
      <w:r w:rsidRPr="005E5328">
        <w:rPr>
          <w:rFonts w:ascii="Calibri" w:hAnsi="Calibri"/>
        </w:rPr>
        <w:t xml:space="preserve"> το οποίο επιτρέπει σε κάθε ενδιαφερόμενο να έχει πρόσβαση στο κείμενο της σύμβασης παραχώρησης και το διάγραμμα του </w:t>
      </w:r>
      <w:r>
        <w:rPr>
          <w:rFonts w:ascii="Calibri" w:hAnsi="Calibri"/>
        </w:rPr>
        <w:t>παραχωρούμενου χώρου</w:t>
      </w:r>
      <w:r w:rsidRPr="005E5328">
        <w:rPr>
          <w:rFonts w:ascii="Calibri" w:hAnsi="Calibri"/>
        </w:rPr>
        <w:t xml:space="preserve">. Αυτό γίνεται με σκοπό να μπορεί και το ενδιαφερόμενο κοινό να ελέγχει τη νομιμότητα των παραχωρήσεων </w:t>
      </w:r>
      <w:r>
        <w:rPr>
          <w:rFonts w:ascii="Calibri" w:hAnsi="Calibri"/>
        </w:rPr>
        <w:t xml:space="preserve">στους </w:t>
      </w:r>
      <w:r w:rsidRPr="005E5328">
        <w:rPr>
          <w:rFonts w:ascii="Calibri" w:hAnsi="Calibri"/>
        </w:rPr>
        <w:t>αιγιαλούς και τις πα</w:t>
      </w:r>
      <w:r>
        <w:rPr>
          <w:rFonts w:ascii="Calibri" w:hAnsi="Calibri"/>
        </w:rPr>
        <w:t>ραλίες</w:t>
      </w:r>
      <w:r w:rsidRPr="005E5328">
        <w:rPr>
          <w:rFonts w:ascii="Calibri" w:hAnsi="Calibri"/>
        </w:rPr>
        <w:t xml:space="preserve">. </w:t>
      </w:r>
    </w:p>
    <w:p w14:paraId="0D89C4A2" w14:textId="77777777" w:rsidR="0011708F" w:rsidRDefault="0011708F" w:rsidP="000A082D">
      <w:pPr>
        <w:spacing w:line="276" w:lineRule="auto"/>
        <w:ind w:firstLine="720"/>
        <w:jc w:val="both"/>
        <w:rPr>
          <w:rFonts w:ascii="Calibri" w:hAnsi="Calibri"/>
        </w:rPr>
      </w:pPr>
      <w:r w:rsidRPr="005E5328">
        <w:rPr>
          <w:rFonts w:ascii="Calibri" w:hAnsi="Calibri"/>
        </w:rPr>
        <w:t xml:space="preserve">Η πρόσβαση στα στοιχεία αυτά γίνεται μέσω του κώδικα </w:t>
      </w:r>
      <w:r>
        <w:rPr>
          <w:rFonts w:ascii="Calibri" w:hAnsi="Calibri"/>
        </w:rPr>
        <w:t>«</w:t>
      </w:r>
      <w:r>
        <w:rPr>
          <w:rFonts w:ascii="Calibri" w:hAnsi="Calibri"/>
          <w:lang w:val="en-US"/>
        </w:rPr>
        <w:t>QR</w:t>
      </w:r>
      <w:r w:rsidRPr="005E5328">
        <w:rPr>
          <w:rFonts w:ascii="Calibri" w:hAnsi="Calibri"/>
        </w:rPr>
        <w:t xml:space="preserve"> </w:t>
      </w:r>
      <w:r>
        <w:rPr>
          <w:rFonts w:ascii="Calibri" w:hAnsi="Calibri"/>
          <w:lang w:val="en-US"/>
        </w:rPr>
        <w:t>Code</w:t>
      </w:r>
      <w:r>
        <w:rPr>
          <w:rFonts w:ascii="Calibri" w:hAnsi="Calibri"/>
        </w:rPr>
        <w:t>»</w:t>
      </w:r>
      <w:r w:rsidRPr="005E5328">
        <w:rPr>
          <w:rFonts w:ascii="Calibri" w:hAnsi="Calibri"/>
        </w:rPr>
        <w:t xml:space="preserve"> που αποτυπών</w:t>
      </w:r>
      <w:r>
        <w:rPr>
          <w:rFonts w:ascii="Calibri" w:hAnsi="Calibri"/>
        </w:rPr>
        <w:t>ετε στην</w:t>
      </w:r>
      <w:r w:rsidRPr="005E5328">
        <w:rPr>
          <w:rFonts w:ascii="Calibri" w:hAnsi="Calibri"/>
        </w:rPr>
        <w:t xml:space="preserve"> πινακίδα σήμανσης του αιγιαλού </w:t>
      </w:r>
      <w:r>
        <w:rPr>
          <w:rFonts w:ascii="Calibri" w:hAnsi="Calibri"/>
        </w:rPr>
        <w:t>ή</w:t>
      </w:r>
      <w:r w:rsidRPr="005E5328">
        <w:rPr>
          <w:rFonts w:ascii="Calibri" w:hAnsi="Calibri"/>
        </w:rPr>
        <w:t xml:space="preserve"> της παραλίας και</w:t>
      </w:r>
      <w:r>
        <w:rPr>
          <w:rFonts w:ascii="Calibri" w:hAnsi="Calibri"/>
        </w:rPr>
        <w:t xml:space="preserve"> αναρτάται στην ιστοσελίδα της Κτηματικής Υ</w:t>
      </w:r>
      <w:r w:rsidRPr="005E5328">
        <w:rPr>
          <w:rFonts w:ascii="Calibri" w:hAnsi="Calibri"/>
        </w:rPr>
        <w:t>πηρεσία</w:t>
      </w:r>
      <w:r>
        <w:rPr>
          <w:rFonts w:ascii="Calibri" w:hAnsi="Calibri"/>
        </w:rPr>
        <w:t>ς και στην ιστοσελίδα του δήμου</w:t>
      </w:r>
      <w:r w:rsidRPr="005E5328">
        <w:rPr>
          <w:rFonts w:ascii="Calibri" w:hAnsi="Calibri"/>
        </w:rPr>
        <w:t xml:space="preserve">. </w:t>
      </w:r>
    </w:p>
    <w:p w14:paraId="79492C27" w14:textId="77777777" w:rsidR="0011708F" w:rsidRDefault="0011708F" w:rsidP="000A082D">
      <w:pPr>
        <w:spacing w:line="276" w:lineRule="auto"/>
        <w:ind w:firstLine="720"/>
        <w:jc w:val="both"/>
        <w:rPr>
          <w:rFonts w:ascii="Calibri" w:hAnsi="Calibri"/>
        </w:rPr>
      </w:pPr>
      <w:r w:rsidRPr="005E5328">
        <w:rPr>
          <w:rFonts w:ascii="Calibri" w:hAnsi="Calibri"/>
        </w:rPr>
        <w:lastRenderedPageBreak/>
        <w:t>Στο άρθρο 17</w:t>
      </w:r>
      <w:r>
        <w:rPr>
          <w:rFonts w:ascii="Calibri" w:hAnsi="Calibri"/>
        </w:rPr>
        <w:t>,</w:t>
      </w:r>
      <w:r w:rsidRPr="005E5328">
        <w:rPr>
          <w:rFonts w:ascii="Calibri" w:hAnsi="Calibri"/>
        </w:rPr>
        <w:t xml:space="preserve"> προβλέπεται ολοκληρωμένος ελεγκτικός μηχανι</w:t>
      </w:r>
      <w:r>
        <w:rPr>
          <w:rFonts w:ascii="Calibri" w:hAnsi="Calibri"/>
        </w:rPr>
        <w:t>σμός ο οποίος θα εξασφαλίζει το</w:t>
      </w:r>
      <w:r w:rsidRPr="005E5328">
        <w:rPr>
          <w:rFonts w:ascii="Calibri" w:hAnsi="Calibri"/>
        </w:rPr>
        <w:t xml:space="preserve"> συστηματικό και αποτελεσματικό έλεγχο τήρησης της νομιμότητας </w:t>
      </w:r>
      <w:r>
        <w:rPr>
          <w:rFonts w:ascii="Calibri" w:hAnsi="Calibri"/>
        </w:rPr>
        <w:t>σ</w:t>
      </w:r>
      <w:r w:rsidRPr="005E5328">
        <w:rPr>
          <w:rFonts w:ascii="Calibri" w:hAnsi="Calibri"/>
        </w:rPr>
        <w:t>του</w:t>
      </w:r>
      <w:r>
        <w:rPr>
          <w:rFonts w:ascii="Calibri" w:hAnsi="Calibri"/>
        </w:rPr>
        <w:t>ς</w:t>
      </w:r>
      <w:r w:rsidRPr="005E5328">
        <w:rPr>
          <w:rFonts w:ascii="Calibri" w:hAnsi="Calibri"/>
        </w:rPr>
        <w:t xml:space="preserve"> αιγιαλού</w:t>
      </w:r>
      <w:r>
        <w:rPr>
          <w:rFonts w:ascii="Calibri" w:hAnsi="Calibri"/>
        </w:rPr>
        <w:t>ς και της παραλίε</w:t>
      </w:r>
      <w:r w:rsidRPr="005E5328">
        <w:rPr>
          <w:rFonts w:ascii="Calibri" w:hAnsi="Calibri"/>
        </w:rPr>
        <w:t>ς</w:t>
      </w:r>
      <w:r>
        <w:rPr>
          <w:rFonts w:ascii="Calibri" w:hAnsi="Calibri"/>
        </w:rPr>
        <w:t>, τη</w:t>
      </w:r>
      <w:r w:rsidRPr="005E5328">
        <w:rPr>
          <w:rFonts w:ascii="Calibri" w:hAnsi="Calibri"/>
        </w:rPr>
        <w:t xml:space="preserve"> διαπίστωση τυχόν παραβάσεων</w:t>
      </w:r>
      <w:r>
        <w:rPr>
          <w:rFonts w:ascii="Calibri" w:hAnsi="Calibri"/>
        </w:rPr>
        <w:t xml:space="preserve"> και την άμεση ενεργοποίηση </w:t>
      </w:r>
      <w:r w:rsidRPr="005E5328">
        <w:rPr>
          <w:rFonts w:ascii="Calibri" w:hAnsi="Calibri"/>
        </w:rPr>
        <w:t>της εφαρμογής των μέτρων προστασίας της κ</w:t>
      </w:r>
      <w:r>
        <w:rPr>
          <w:rFonts w:ascii="Calibri" w:hAnsi="Calibri"/>
        </w:rPr>
        <w:t>οινοχρησίας</w:t>
      </w:r>
      <w:r w:rsidRPr="005E5328">
        <w:rPr>
          <w:rFonts w:ascii="Calibri" w:hAnsi="Calibri"/>
        </w:rPr>
        <w:t xml:space="preserve">. </w:t>
      </w:r>
    </w:p>
    <w:p w14:paraId="072FC1F1" w14:textId="77777777" w:rsidR="0011708F" w:rsidRDefault="0011708F" w:rsidP="000A082D">
      <w:pPr>
        <w:spacing w:line="276" w:lineRule="auto"/>
        <w:ind w:firstLine="720"/>
        <w:jc w:val="both"/>
        <w:rPr>
          <w:rFonts w:ascii="Calibri" w:hAnsi="Calibri"/>
        </w:rPr>
      </w:pPr>
      <w:r w:rsidRPr="005E5328">
        <w:rPr>
          <w:rFonts w:ascii="Calibri" w:hAnsi="Calibri"/>
        </w:rPr>
        <w:t xml:space="preserve">Η </w:t>
      </w:r>
      <w:r>
        <w:rPr>
          <w:rFonts w:ascii="Calibri" w:hAnsi="Calibri"/>
        </w:rPr>
        <w:t>ε</w:t>
      </w:r>
      <w:r w:rsidRPr="005E5328">
        <w:rPr>
          <w:rFonts w:ascii="Calibri" w:hAnsi="Calibri"/>
        </w:rPr>
        <w:t>λεγκτική</w:t>
      </w:r>
      <w:r>
        <w:rPr>
          <w:rFonts w:ascii="Calibri" w:hAnsi="Calibri"/>
        </w:rPr>
        <w:t xml:space="preserve"> και διαπιστωτική </w:t>
      </w:r>
      <w:r w:rsidRPr="005E5328">
        <w:rPr>
          <w:rFonts w:ascii="Calibri" w:hAnsi="Calibri"/>
        </w:rPr>
        <w:t xml:space="preserve">αρμοδιότητα θα ασκούνται από ένα σύνολο φορέων </w:t>
      </w:r>
      <w:r>
        <w:rPr>
          <w:rFonts w:ascii="Calibri" w:hAnsi="Calibri"/>
        </w:rPr>
        <w:t>(</w:t>
      </w:r>
      <w:r w:rsidRPr="005E5328">
        <w:rPr>
          <w:rFonts w:ascii="Calibri" w:hAnsi="Calibri"/>
        </w:rPr>
        <w:t>φορέας παραχώρησης</w:t>
      </w:r>
      <w:r>
        <w:rPr>
          <w:rFonts w:ascii="Calibri" w:hAnsi="Calibri"/>
        </w:rPr>
        <w:t>, κ</w:t>
      </w:r>
      <w:r w:rsidRPr="005E5328">
        <w:rPr>
          <w:rFonts w:ascii="Calibri" w:hAnsi="Calibri"/>
        </w:rPr>
        <w:t xml:space="preserve">τηματική </w:t>
      </w:r>
      <w:r>
        <w:rPr>
          <w:rFonts w:ascii="Calibri" w:hAnsi="Calibri"/>
        </w:rPr>
        <w:t>Υ</w:t>
      </w:r>
      <w:r w:rsidRPr="005E5328">
        <w:rPr>
          <w:rFonts w:ascii="Calibri" w:hAnsi="Calibri"/>
        </w:rPr>
        <w:t>πηρεσία</w:t>
      </w:r>
      <w:r>
        <w:rPr>
          <w:rFonts w:ascii="Calibri" w:hAnsi="Calibri"/>
        </w:rPr>
        <w:t>, δή</w:t>
      </w:r>
      <w:r w:rsidRPr="005E5328">
        <w:rPr>
          <w:rFonts w:ascii="Calibri" w:hAnsi="Calibri"/>
        </w:rPr>
        <w:t>μο</w:t>
      </w:r>
      <w:r>
        <w:rPr>
          <w:rFonts w:ascii="Calibri" w:hAnsi="Calibri"/>
        </w:rPr>
        <w:t xml:space="preserve">ς, </w:t>
      </w:r>
      <w:r w:rsidRPr="005E5328">
        <w:rPr>
          <w:rFonts w:ascii="Calibri" w:hAnsi="Calibri"/>
        </w:rPr>
        <w:t xml:space="preserve">μικτά κλιμάκια του άρθρου </w:t>
      </w:r>
      <w:r>
        <w:rPr>
          <w:rFonts w:ascii="Calibri" w:hAnsi="Calibri"/>
        </w:rPr>
        <w:t>2</w:t>
      </w:r>
      <w:r w:rsidRPr="005E5328">
        <w:rPr>
          <w:rFonts w:ascii="Calibri" w:hAnsi="Calibri"/>
        </w:rPr>
        <w:t>71 του ν</w:t>
      </w:r>
      <w:r>
        <w:rPr>
          <w:rFonts w:ascii="Calibri" w:hAnsi="Calibri"/>
        </w:rPr>
        <w:t>όμου 50</w:t>
      </w:r>
      <w:r w:rsidRPr="005E5328">
        <w:rPr>
          <w:rFonts w:ascii="Calibri" w:hAnsi="Calibri"/>
        </w:rPr>
        <w:t>37</w:t>
      </w:r>
      <w:r>
        <w:rPr>
          <w:rFonts w:ascii="Calibri" w:hAnsi="Calibri"/>
        </w:rPr>
        <w:t>/</w:t>
      </w:r>
      <w:r w:rsidRPr="005E5328">
        <w:rPr>
          <w:rFonts w:ascii="Calibri" w:hAnsi="Calibri"/>
        </w:rPr>
        <w:t>2023</w:t>
      </w:r>
      <w:r>
        <w:rPr>
          <w:rFonts w:ascii="Calibri" w:hAnsi="Calibri"/>
        </w:rPr>
        <w:t>).</w:t>
      </w:r>
      <w:r w:rsidRPr="005E5328">
        <w:rPr>
          <w:rFonts w:ascii="Calibri" w:hAnsi="Calibri"/>
        </w:rPr>
        <w:t xml:space="preserve"> </w:t>
      </w:r>
      <w:r>
        <w:rPr>
          <w:rFonts w:ascii="Calibri" w:hAnsi="Calibri"/>
        </w:rPr>
        <w:t>Ε</w:t>
      </w:r>
      <w:r w:rsidRPr="005E5328">
        <w:rPr>
          <w:rFonts w:ascii="Calibri" w:hAnsi="Calibri"/>
        </w:rPr>
        <w:t>νώ παράλληλα</w:t>
      </w:r>
      <w:r>
        <w:rPr>
          <w:rFonts w:ascii="Calibri" w:hAnsi="Calibri"/>
        </w:rPr>
        <w:t>,</w:t>
      </w:r>
      <w:r w:rsidRPr="005E5328">
        <w:rPr>
          <w:rFonts w:ascii="Calibri" w:hAnsi="Calibri"/>
        </w:rPr>
        <w:t xml:space="preserve"> οι ελεγκτικές υπηρεσίες της </w:t>
      </w:r>
      <w:r>
        <w:rPr>
          <w:rFonts w:ascii="Calibri" w:hAnsi="Calibri"/>
        </w:rPr>
        <w:t>ΑΑΔΕ, της Οικονομικής Α</w:t>
      </w:r>
      <w:r w:rsidRPr="005E5328">
        <w:rPr>
          <w:rFonts w:ascii="Calibri" w:hAnsi="Calibri"/>
        </w:rPr>
        <w:t>στυνομίας και του</w:t>
      </w:r>
      <w:r>
        <w:rPr>
          <w:rFonts w:ascii="Calibri" w:hAnsi="Calibri"/>
        </w:rPr>
        <w:t xml:space="preserve"> Υπουργείου Εθνικής Οικονομίας και Ο</w:t>
      </w:r>
      <w:r w:rsidRPr="005E5328">
        <w:rPr>
          <w:rFonts w:ascii="Calibri" w:hAnsi="Calibri"/>
        </w:rPr>
        <w:t>ικονομικών</w:t>
      </w:r>
      <w:r>
        <w:rPr>
          <w:rFonts w:ascii="Calibri" w:hAnsi="Calibri"/>
        </w:rPr>
        <w:t>,</w:t>
      </w:r>
      <w:r w:rsidRPr="005E5328">
        <w:rPr>
          <w:rFonts w:ascii="Calibri" w:hAnsi="Calibri"/>
        </w:rPr>
        <w:t xml:space="preserve"> θα έχουν αρμοδιότητα για τον έλεγχο των φορολογικών παραβάσεων των προσώπων που δραστηριοποιούνται στου</w:t>
      </w:r>
      <w:r>
        <w:rPr>
          <w:rFonts w:ascii="Calibri" w:hAnsi="Calibri"/>
        </w:rPr>
        <w:t>ς αιγιαλούς και τις παραλίες. Κ</w:t>
      </w:r>
      <w:r w:rsidRPr="005E5328">
        <w:rPr>
          <w:rFonts w:ascii="Calibri" w:hAnsi="Calibri"/>
        </w:rPr>
        <w:t xml:space="preserve">αι οι εισαγγελικές αρχές θα ελέγχουν τον χώρο για τυχόν διάπραξη </w:t>
      </w:r>
      <w:r>
        <w:rPr>
          <w:rFonts w:ascii="Calibri" w:hAnsi="Calibri"/>
        </w:rPr>
        <w:t xml:space="preserve">συναφών </w:t>
      </w:r>
      <w:r w:rsidRPr="005E5328">
        <w:rPr>
          <w:rFonts w:ascii="Calibri" w:hAnsi="Calibri"/>
        </w:rPr>
        <w:t>ποινικών αδικημάτων</w:t>
      </w:r>
      <w:r>
        <w:rPr>
          <w:rFonts w:ascii="Calibri" w:hAnsi="Calibri"/>
        </w:rPr>
        <w:t>. Π</w:t>
      </w:r>
      <w:r w:rsidRPr="005E5328">
        <w:rPr>
          <w:rFonts w:ascii="Calibri" w:hAnsi="Calibri"/>
        </w:rPr>
        <w:t xml:space="preserve">ροκειμένου τα ανωτέρω </w:t>
      </w:r>
      <w:r>
        <w:rPr>
          <w:rFonts w:ascii="Calibri" w:hAnsi="Calibri"/>
        </w:rPr>
        <w:t xml:space="preserve">όργανα </w:t>
      </w:r>
      <w:r w:rsidRPr="005E5328">
        <w:rPr>
          <w:rFonts w:ascii="Calibri" w:hAnsi="Calibri"/>
        </w:rPr>
        <w:t>να δρουν αποτελεσματικά</w:t>
      </w:r>
      <w:r>
        <w:rPr>
          <w:rFonts w:ascii="Calibri" w:hAnsi="Calibri"/>
        </w:rPr>
        <w:t>,</w:t>
      </w:r>
      <w:r w:rsidRPr="005E5328">
        <w:rPr>
          <w:rFonts w:ascii="Calibri" w:hAnsi="Calibri"/>
        </w:rPr>
        <w:t xml:space="preserve"> χωρίς </w:t>
      </w:r>
      <w:r>
        <w:rPr>
          <w:rFonts w:ascii="Calibri" w:hAnsi="Calibri"/>
        </w:rPr>
        <w:t>να διακυβεύεται η ασφάλεια των ιδί</w:t>
      </w:r>
      <w:r w:rsidRPr="005E5328">
        <w:rPr>
          <w:rFonts w:ascii="Calibri" w:hAnsi="Calibri"/>
        </w:rPr>
        <w:t>ων και των λο</w:t>
      </w:r>
      <w:r>
        <w:rPr>
          <w:rFonts w:ascii="Calibri" w:hAnsi="Calibri"/>
        </w:rPr>
        <w:t>υ</w:t>
      </w:r>
      <w:r w:rsidRPr="005E5328">
        <w:rPr>
          <w:rFonts w:ascii="Calibri" w:hAnsi="Calibri"/>
        </w:rPr>
        <w:t>ό</w:t>
      </w:r>
      <w:r>
        <w:rPr>
          <w:rFonts w:ascii="Calibri" w:hAnsi="Calibri"/>
        </w:rPr>
        <w:t>μενων, θ</w:t>
      </w:r>
      <w:r w:rsidRPr="005E5328">
        <w:rPr>
          <w:rFonts w:ascii="Calibri" w:hAnsi="Calibri"/>
        </w:rPr>
        <w:t>α συνεπικουρούν</w:t>
      </w:r>
      <w:r>
        <w:rPr>
          <w:rFonts w:ascii="Calibri" w:hAnsi="Calibri"/>
        </w:rPr>
        <w:t>ται από την Ελληνική Α</w:t>
      </w:r>
      <w:r w:rsidRPr="005E5328">
        <w:rPr>
          <w:rFonts w:ascii="Calibri" w:hAnsi="Calibri"/>
        </w:rPr>
        <w:t>στυνομία</w:t>
      </w:r>
      <w:r>
        <w:rPr>
          <w:rFonts w:ascii="Calibri" w:hAnsi="Calibri"/>
        </w:rPr>
        <w:t>.</w:t>
      </w:r>
      <w:r w:rsidRPr="005E5328">
        <w:rPr>
          <w:rFonts w:ascii="Calibri" w:hAnsi="Calibri"/>
        </w:rPr>
        <w:t xml:space="preserve"> </w:t>
      </w:r>
    </w:p>
    <w:p w14:paraId="4E2FF212" w14:textId="77777777" w:rsidR="0011708F" w:rsidRDefault="0011708F" w:rsidP="000A082D">
      <w:pPr>
        <w:spacing w:line="276" w:lineRule="auto"/>
        <w:ind w:firstLine="720"/>
        <w:jc w:val="both"/>
        <w:rPr>
          <w:rFonts w:ascii="Calibri" w:hAnsi="Calibri"/>
        </w:rPr>
      </w:pPr>
      <w:r>
        <w:rPr>
          <w:rFonts w:ascii="Calibri" w:hAnsi="Calibri"/>
        </w:rPr>
        <w:t>Σ</w:t>
      </w:r>
      <w:r w:rsidRPr="005E5328">
        <w:rPr>
          <w:rFonts w:ascii="Calibri" w:hAnsi="Calibri"/>
        </w:rPr>
        <w:t>το άρθρο 18</w:t>
      </w:r>
      <w:r>
        <w:rPr>
          <w:rFonts w:ascii="Calibri" w:hAnsi="Calibri"/>
        </w:rPr>
        <w:t>,</w:t>
      </w:r>
      <w:r w:rsidRPr="005E5328">
        <w:rPr>
          <w:rFonts w:ascii="Calibri" w:hAnsi="Calibri"/>
        </w:rPr>
        <w:t xml:space="preserve"> θεσπίζο</w:t>
      </w:r>
      <w:r>
        <w:rPr>
          <w:rFonts w:ascii="Calibri" w:hAnsi="Calibri"/>
        </w:rPr>
        <w:t xml:space="preserve">νται </w:t>
      </w:r>
      <w:r w:rsidRPr="005E5328">
        <w:rPr>
          <w:rFonts w:ascii="Calibri" w:hAnsi="Calibri"/>
        </w:rPr>
        <w:t xml:space="preserve">τα μέτρα προστασίας </w:t>
      </w:r>
      <w:r>
        <w:rPr>
          <w:rFonts w:ascii="Calibri" w:hAnsi="Calibri"/>
        </w:rPr>
        <w:t xml:space="preserve">της κοινοχρησίας </w:t>
      </w:r>
      <w:r w:rsidRPr="005E5328">
        <w:rPr>
          <w:rFonts w:ascii="Calibri" w:hAnsi="Calibri"/>
        </w:rPr>
        <w:t>που εφαρμόζονται όσων έχουν καταλάβει αιγιαλούς και παραλίες χωρίς σύμβαση ή καθ</w:t>
      </w:r>
      <w:r>
        <w:rPr>
          <w:rFonts w:ascii="Calibri" w:hAnsi="Calibri"/>
        </w:rPr>
        <w:t>’ υπέρβαση αυτής</w:t>
      </w:r>
      <w:r w:rsidRPr="005E5328">
        <w:rPr>
          <w:rFonts w:ascii="Calibri" w:hAnsi="Calibri"/>
        </w:rPr>
        <w:t xml:space="preserve">. </w:t>
      </w:r>
    </w:p>
    <w:p w14:paraId="20668D3C" w14:textId="77777777" w:rsidR="0011708F" w:rsidRDefault="0011708F" w:rsidP="000A082D">
      <w:pPr>
        <w:spacing w:line="276" w:lineRule="auto"/>
        <w:ind w:firstLine="720"/>
        <w:jc w:val="both"/>
        <w:rPr>
          <w:rFonts w:ascii="Calibri" w:hAnsi="Calibri"/>
        </w:rPr>
      </w:pPr>
      <w:r w:rsidRPr="005E5328">
        <w:rPr>
          <w:rFonts w:ascii="Calibri" w:hAnsi="Calibri"/>
        </w:rPr>
        <w:t>Στο άρθρο 19</w:t>
      </w:r>
      <w:r>
        <w:rPr>
          <w:rFonts w:ascii="Calibri" w:hAnsi="Calibri"/>
        </w:rPr>
        <w:t>,</w:t>
      </w:r>
      <w:r w:rsidRPr="005E5328">
        <w:rPr>
          <w:rFonts w:ascii="Calibri" w:hAnsi="Calibri"/>
        </w:rPr>
        <w:t xml:space="preserve"> προβλέπονται οι διοικητικές κυρώσεις που επιβάλλονται από την Κτηματική Υπηρεσία όταν διαπιστώνονται παραβάσεις διατάξεων του σχεδίου νόμου και προσδιορίζονται οι περιπτώσεις στις οποίες</w:t>
      </w:r>
      <w:r>
        <w:rPr>
          <w:rFonts w:ascii="Calibri" w:hAnsi="Calibri"/>
        </w:rPr>
        <w:t>,</w:t>
      </w:r>
      <w:r w:rsidRPr="005E5328">
        <w:rPr>
          <w:rFonts w:ascii="Calibri" w:hAnsi="Calibri"/>
        </w:rPr>
        <w:t xml:space="preserve"> πέραν της επιβολής προστίμου</w:t>
      </w:r>
      <w:r>
        <w:rPr>
          <w:rFonts w:ascii="Calibri" w:hAnsi="Calibri"/>
        </w:rPr>
        <w:t>,</w:t>
      </w:r>
      <w:r w:rsidRPr="005E5328">
        <w:rPr>
          <w:rFonts w:ascii="Calibri" w:hAnsi="Calibri"/>
        </w:rPr>
        <w:t xml:space="preserve"> αναστέλλεται η λειτουργία της επιχείρησης </w:t>
      </w:r>
      <w:r>
        <w:rPr>
          <w:rFonts w:ascii="Calibri" w:hAnsi="Calibri"/>
        </w:rPr>
        <w:t xml:space="preserve">και </w:t>
      </w:r>
      <w:r w:rsidRPr="005E5328">
        <w:rPr>
          <w:rFonts w:ascii="Calibri" w:hAnsi="Calibri"/>
        </w:rPr>
        <w:t>ο παραβάτης αποκλείεται από κάθε μελλοντική διαδικασία παραχώρησης α</w:t>
      </w:r>
      <w:r>
        <w:rPr>
          <w:rFonts w:ascii="Calibri" w:hAnsi="Calibri"/>
        </w:rPr>
        <w:t>πλής χρήσης αιγιαλού και παραλίας για 5 ή 10 έτη</w:t>
      </w:r>
      <w:r w:rsidRPr="005E5328">
        <w:rPr>
          <w:rFonts w:ascii="Calibri" w:hAnsi="Calibri"/>
        </w:rPr>
        <w:t xml:space="preserve">. </w:t>
      </w:r>
    </w:p>
    <w:p w14:paraId="1944F178" w14:textId="77777777" w:rsidR="0011708F" w:rsidRDefault="0011708F" w:rsidP="000A082D">
      <w:pPr>
        <w:spacing w:line="276" w:lineRule="auto"/>
        <w:ind w:firstLine="720"/>
        <w:jc w:val="both"/>
        <w:rPr>
          <w:rFonts w:ascii="Calibri" w:hAnsi="Calibri"/>
        </w:rPr>
      </w:pPr>
      <w:r w:rsidRPr="005E5328">
        <w:rPr>
          <w:rFonts w:ascii="Calibri" w:hAnsi="Calibri"/>
        </w:rPr>
        <w:t>Στο άρθρο 20</w:t>
      </w:r>
      <w:r>
        <w:rPr>
          <w:rFonts w:ascii="Calibri" w:hAnsi="Calibri"/>
        </w:rPr>
        <w:t>,</w:t>
      </w:r>
      <w:r w:rsidRPr="005E5328">
        <w:rPr>
          <w:rFonts w:ascii="Calibri" w:hAnsi="Calibri"/>
        </w:rPr>
        <w:t xml:space="preserve"> προβλέπεται η επιβολή ποινικών κυρώσεων σε βάρος οποιου</w:t>
      </w:r>
      <w:r>
        <w:rPr>
          <w:rFonts w:ascii="Calibri" w:hAnsi="Calibri"/>
        </w:rPr>
        <w:t>δήποτε επιφέρει στον αιγιαλό ή</w:t>
      </w:r>
      <w:r w:rsidRPr="005E5328">
        <w:rPr>
          <w:rFonts w:ascii="Calibri" w:hAnsi="Calibri"/>
        </w:rPr>
        <w:t xml:space="preserve"> την παραλία μεταβολή χωρίς άδεια ή καθ</w:t>
      </w:r>
      <w:r>
        <w:rPr>
          <w:rFonts w:ascii="Calibri" w:hAnsi="Calibri"/>
        </w:rPr>
        <w:t>’0</w:t>
      </w:r>
      <w:r w:rsidRPr="005E5328">
        <w:rPr>
          <w:rFonts w:ascii="Calibri" w:hAnsi="Calibri"/>
        </w:rPr>
        <w:t xml:space="preserve"> υπέρβαση αυτής ή με άδεια που εκδόθηκε παράνομα</w:t>
      </w:r>
      <w:r>
        <w:rPr>
          <w:rFonts w:ascii="Calibri" w:hAnsi="Calibri"/>
        </w:rPr>
        <w:t>, ανεξαρτήτως ζημίας ή βλάβη</w:t>
      </w:r>
      <w:r w:rsidRPr="005E5328">
        <w:rPr>
          <w:rFonts w:ascii="Calibri" w:hAnsi="Calibri"/>
        </w:rPr>
        <w:t>. Ιδιαίτερη απαξία αποδίδεται στις μεταβολές που προκαλούν περιβαλλοντική υποβάθμιση το</w:t>
      </w:r>
      <w:r>
        <w:rPr>
          <w:rFonts w:ascii="Calibri" w:hAnsi="Calibri"/>
        </w:rPr>
        <w:t>υ εκάστοτε χώρου.</w:t>
      </w:r>
    </w:p>
    <w:p w14:paraId="04F044B1" w14:textId="77777777" w:rsidR="0011708F" w:rsidRDefault="0011708F" w:rsidP="000A082D">
      <w:pPr>
        <w:spacing w:line="276" w:lineRule="auto"/>
        <w:ind w:firstLine="720"/>
        <w:jc w:val="both"/>
        <w:rPr>
          <w:rFonts w:ascii="Calibri" w:hAnsi="Calibri"/>
        </w:rPr>
      </w:pPr>
      <w:r>
        <w:rPr>
          <w:rFonts w:ascii="Calibri" w:hAnsi="Calibri"/>
        </w:rPr>
        <w:t>Σ</w:t>
      </w:r>
      <w:r w:rsidRPr="005E5328">
        <w:rPr>
          <w:rFonts w:ascii="Calibri" w:hAnsi="Calibri"/>
        </w:rPr>
        <w:t>το άρθρο 21</w:t>
      </w:r>
      <w:r>
        <w:rPr>
          <w:rFonts w:ascii="Calibri" w:hAnsi="Calibri"/>
        </w:rPr>
        <w:t>,</w:t>
      </w:r>
      <w:r w:rsidRPr="005E5328">
        <w:rPr>
          <w:rFonts w:ascii="Calibri" w:hAnsi="Calibri"/>
        </w:rPr>
        <w:t xml:space="preserve"> προβλέπεται </w:t>
      </w:r>
      <w:r>
        <w:rPr>
          <w:rFonts w:ascii="Calibri" w:hAnsi="Calibri"/>
        </w:rPr>
        <w:t xml:space="preserve">η </w:t>
      </w:r>
      <w:r w:rsidRPr="005E5328">
        <w:rPr>
          <w:rFonts w:ascii="Calibri" w:hAnsi="Calibri"/>
        </w:rPr>
        <w:t>αναλογική εφαρμογή των διατάξεων του παρόντος για χώρους ζώνης λιμένα</w:t>
      </w:r>
      <w:r>
        <w:rPr>
          <w:rFonts w:ascii="Calibri" w:hAnsi="Calibri"/>
        </w:rPr>
        <w:t>,</w:t>
      </w:r>
      <w:r w:rsidRPr="005E5328">
        <w:rPr>
          <w:rFonts w:ascii="Calibri" w:hAnsi="Calibri"/>
        </w:rPr>
        <w:t xml:space="preserve"> όχθες</w:t>
      </w:r>
      <w:r>
        <w:rPr>
          <w:rFonts w:ascii="Calibri" w:hAnsi="Calibri"/>
        </w:rPr>
        <w:t xml:space="preserve">, παρόχθιες </w:t>
      </w:r>
      <w:r w:rsidRPr="005E5328">
        <w:rPr>
          <w:rFonts w:ascii="Calibri" w:hAnsi="Calibri"/>
        </w:rPr>
        <w:t>ζώνες</w:t>
      </w:r>
      <w:r>
        <w:rPr>
          <w:rFonts w:ascii="Calibri" w:hAnsi="Calibri"/>
        </w:rPr>
        <w:t>,</w:t>
      </w:r>
      <w:r w:rsidRPr="005E5328">
        <w:rPr>
          <w:rFonts w:ascii="Calibri" w:hAnsi="Calibri"/>
        </w:rPr>
        <w:t xml:space="preserve"> υδάτινο στοιχείο</w:t>
      </w:r>
      <w:r>
        <w:rPr>
          <w:rFonts w:ascii="Calibri" w:hAnsi="Calibri"/>
        </w:rPr>
        <w:t xml:space="preserve">, πυθμένα και το υπέδαφος </w:t>
      </w:r>
      <w:r w:rsidRPr="005E5328">
        <w:rPr>
          <w:rFonts w:ascii="Calibri" w:hAnsi="Calibri"/>
        </w:rPr>
        <w:t>το</w:t>
      </w:r>
      <w:r>
        <w:rPr>
          <w:rFonts w:ascii="Calibri" w:hAnsi="Calibri"/>
        </w:rPr>
        <w:t>υ βυθού</w:t>
      </w:r>
      <w:r w:rsidRPr="005E5328">
        <w:rPr>
          <w:rFonts w:ascii="Calibri" w:hAnsi="Calibri"/>
        </w:rPr>
        <w:t xml:space="preserve"> της θάλασσας</w:t>
      </w:r>
      <w:r>
        <w:rPr>
          <w:rFonts w:ascii="Calibri" w:hAnsi="Calibri"/>
        </w:rPr>
        <w:t>,</w:t>
      </w:r>
      <w:r w:rsidRPr="005E5328">
        <w:rPr>
          <w:rFonts w:ascii="Calibri" w:hAnsi="Calibri"/>
        </w:rPr>
        <w:t xml:space="preserve"> λιμνοθάλασσας</w:t>
      </w:r>
      <w:r>
        <w:rPr>
          <w:rFonts w:ascii="Calibri" w:hAnsi="Calibri"/>
        </w:rPr>
        <w:t>,</w:t>
      </w:r>
      <w:r w:rsidRPr="005E5328">
        <w:rPr>
          <w:rFonts w:ascii="Calibri" w:hAnsi="Calibri"/>
        </w:rPr>
        <w:t xml:space="preserve"> λίμνης και </w:t>
      </w:r>
      <w:r>
        <w:rPr>
          <w:rFonts w:ascii="Calibri" w:hAnsi="Calibri"/>
        </w:rPr>
        <w:t>κοίτης ποταμού</w:t>
      </w:r>
      <w:r w:rsidRPr="005E5328">
        <w:rPr>
          <w:rFonts w:ascii="Calibri" w:hAnsi="Calibri"/>
        </w:rPr>
        <w:t>. Αντίστοιχη αναλογική εφαρμογή των διατάξεων</w:t>
      </w:r>
      <w:r>
        <w:rPr>
          <w:rFonts w:ascii="Calibri" w:hAnsi="Calibri"/>
        </w:rPr>
        <w:t xml:space="preserve"> προβλεπόταν στο άρθρο 31 του νόμου 29</w:t>
      </w:r>
      <w:r w:rsidRPr="005E5328">
        <w:rPr>
          <w:rFonts w:ascii="Calibri" w:hAnsi="Calibri"/>
        </w:rPr>
        <w:t>71</w:t>
      </w:r>
      <w:r>
        <w:rPr>
          <w:rFonts w:ascii="Calibri" w:hAnsi="Calibri"/>
        </w:rPr>
        <w:t>/</w:t>
      </w:r>
      <w:r w:rsidRPr="005E5328">
        <w:rPr>
          <w:rFonts w:ascii="Calibri" w:hAnsi="Calibri"/>
        </w:rPr>
        <w:t>2001</w:t>
      </w:r>
      <w:r>
        <w:rPr>
          <w:rFonts w:ascii="Calibri" w:hAnsi="Calibri"/>
        </w:rPr>
        <w:t>.</w:t>
      </w:r>
    </w:p>
    <w:p w14:paraId="1087E157" w14:textId="77777777" w:rsidR="0011708F" w:rsidRDefault="0011708F" w:rsidP="000A082D">
      <w:pPr>
        <w:spacing w:line="276" w:lineRule="auto"/>
        <w:ind w:firstLine="720"/>
        <w:jc w:val="both"/>
        <w:rPr>
          <w:rFonts w:ascii="Calibri" w:hAnsi="Calibri"/>
        </w:rPr>
      </w:pPr>
      <w:r>
        <w:rPr>
          <w:rFonts w:ascii="Calibri" w:hAnsi="Calibri"/>
        </w:rPr>
        <w:t>Σ</w:t>
      </w:r>
      <w:r w:rsidRPr="005E5328">
        <w:rPr>
          <w:rFonts w:ascii="Calibri" w:hAnsi="Calibri"/>
        </w:rPr>
        <w:t>τα άρθρα 22 και 23</w:t>
      </w:r>
      <w:r>
        <w:rPr>
          <w:rFonts w:ascii="Calibri" w:hAnsi="Calibri"/>
        </w:rPr>
        <w:t>,</w:t>
      </w:r>
      <w:r w:rsidRPr="005E5328">
        <w:rPr>
          <w:rFonts w:ascii="Calibri" w:hAnsi="Calibri"/>
        </w:rPr>
        <w:t xml:space="preserve"> προβλέπονται </w:t>
      </w:r>
      <w:r>
        <w:rPr>
          <w:rFonts w:ascii="Calibri" w:hAnsi="Calibri"/>
        </w:rPr>
        <w:t xml:space="preserve">οι </w:t>
      </w:r>
      <w:r w:rsidRPr="005E5328">
        <w:rPr>
          <w:rFonts w:ascii="Calibri" w:hAnsi="Calibri"/>
        </w:rPr>
        <w:t>εξο</w:t>
      </w:r>
      <w:r>
        <w:rPr>
          <w:rFonts w:ascii="Calibri" w:hAnsi="Calibri"/>
        </w:rPr>
        <w:t xml:space="preserve">υσιοδοτικές </w:t>
      </w:r>
      <w:r w:rsidRPr="005E5328">
        <w:rPr>
          <w:rFonts w:ascii="Calibri" w:hAnsi="Calibri"/>
        </w:rPr>
        <w:t>και μ</w:t>
      </w:r>
      <w:r>
        <w:rPr>
          <w:rFonts w:ascii="Calibri" w:hAnsi="Calibri"/>
        </w:rPr>
        <w:t>εταβατικές διατάξεις του μέρος Β΄</w:t>
      </w:r>
      <w:r w:rsidRPr="005E5328">
        <w:rPr>
          <w:rFonts w:ascii="Calibri" w:hAnsi="Calibri"/>
        </w:rPr>
        <w:t>. Ενώ στο άρθρο 24</w:t>
      </w:r>
      <w:r>
        <w:rPr>
          <w:rFonts w:ascii="Calibri" w:hAnsi="Calibri"/>
        </w:rPr>
        <w:t>,</w:t>
      </w:r>
      <w:r w:rsidRPr="005E5328">
        <w:rPr>
          <w:rFonts w:ascii="Calibri" w:hAnsi="Calibri"/>
        </w:rPr>
        <w:t xml:space="preserve"> μ</w:t>
      </w:r>
      <w:r>
        <w:rPr>
          <w:rFonts w:ascii="Calibri" w:hAnsi="Calibri"/>
        </w:rPr>
        <w:t>ε το οποίο ολοκληρώνεται μέρος Β΄</w:t>
      </w:r>
      <w:r w:rsidRPr="005E5328">
        <w:rPr>
          <w:rFonts w:ascii="Calibri" w:hAnsi="Calibri"/>
        </w:rPr>
        <w:t xml:space="preserve"> του σχεδίου νόμου</w:t>
      </w:r>
      <w:r>
        <w:rPr>
          <w:rFonts w:ascii="Calibri" w:hAnsi="Calibri"/>
        </w:rPr>
        <w:t>,</w:t>
      </w:r>
      <w:r w:rsidRPr="005E5328">
        <w:rPr>
          <w:rFonts w:ascii="Calibri" w:hAnsi="Calibri"/>
        </w:rPr>
        <w:t xml:space="preserve"> προβλέπονται κα</w:t>
      </w:r>
      <w:r>
        <w:rPr>
          <w:rFonts w:ascii="Calibri" w:hAnsi="Calibri"/>
        </w:rPr>
        <w:t xml:space="preserve">ταργούμενες </w:t>
      </w:r>
      <w:r w:rsidRPr="005E5328">
        <w:rPr>
          <w:rFonts w:ascii="Calibri" w:hAnsi="Calibri"/>
        </w:rPr>
        <w:t>διατάξεις του ν</w:t>
      </w:r>
      <w:r>
        <w:rPr>
          <w:rFonts w:ascii="Calibri" w:hAnsi="Calibri"/>
        </w:rPr>
        <w:t>όμου 2971/</w:t>
      </w:r>
      <w:r w:rsidRPr="005E5328">
        <w:rPr>
          <w:rFonts w:ascii="Calibri" w:hAnsi="Calibri"/>
        </w:rPr>
        <w:t>2001</w:t>
      </w:r>
      <w:r>
        <w:rPr>
          <w:rFonts w:ascii="Calibri" w:hAnsi="Calibri"/>
        </w:rPr>
        <w:t>,</w:t>
      </w:r>
      <w:r w:rsidRPr="005E5328">
        <w:rPr>
          <w:rFonts w:ascii="Calibri" w:hAnsi="Calibri"/>
        </w:rPr>
        <w:t xml:space="preserve"> το ρυθμιστικό πεδίο των οποίων καταλαμβάνεται πλέον από </w:t>
      </w:r>
      <w:r>
        <w:rPr>
          <w:rFonts w:ascii="Calibri" w:hAnsi="Calibri"/>
        </w:rPr>
        <w:t xml:space="preserve">τα άρθρα </w:t>
      </w:r>
      <w:r w:rsidRPr="005E5328">
        <w:rPr>
          <w:rFonts w:ascii="Calibri" w:hAnsi="Calibri"/>
        </w:rPr>
        <w:t>1 έως 24 το σχέδιο νόμου</w:t>
      </w:r>
      <w:r>
        <w:rPr>
          <w:rFonts w:ascii="Calibri" w:hAnsi="Calibri"/>
        </w:rPr>
        <w:t>.</w:t>
      </w:r>
    </w:p>
    <w:p w14:paraId="47DC926F" w14:textId="77777777" w:rsidR="0011708F" w:rsidRDefault="0011708F" w:rsidP="000A082D">
      <w:pPr>
        <w:spacing w:line="276" w:lineRule="auto"/>
        <w:ind w:firstLine="720"/>
        <w:jc w:val="both"/>
        <w:rPr>
          <w:rFonts w:ascii="Calibri" w:hAnsi="Calibri"/>
        </w:rPr>
      </w:pPr>
      <w:r>
        <w:rPr>
          <w:rFonts w:ascii="Calibri" w:hAnsi="Calibri"/>
        </w:rPr>
        <w:t>Μ</w:t>
      </w:r>
      <w:r w:rsidRPr="005E5328">
        <w:rPr>
          <w:rFonts w:ascii="Calibri" w:hAnsi="Calibri"/>
        </w:rPr>
        <w:t>ε το άρθρο 25</w:t>
      </w:r>
      <w:r>
        <w:rPr>
          <w:rFonts w:ascii="Calibri" w:hAnsi="Calibri"/>
        </w:rPr>
        <w:t>, με το οποίο ανοίγει το μέρος Γ΄</w:t>
      </w:r>
      <w:r w:rsidRPr="005E5328">
        <w:rPr>
          <w:rFonts w:ascii="Calibri" w:hAnsi="Calibri"/>
        </w:rPr>
        <w:t xml:space="preserve"> του σχεδίου νόμου</w:t>
      </w:r>
      <w:r>
        <w:rPr>
          <w:rFonts w:ascii="Calibri" w:hAnsi="Calibri"/>
        </w:rPr>
        <w:t>,</w:t>
      </w:r>
      <w:r w:rsidRPr="005E5328">
        <w:rPr>
          <w:rFonts w:ascii="Calibri" w:hAnsi="Calibri"/>
        </w:rPr>
        <w:t xml:space="preserve"> στο οποίο όπως προ</w:t>
      </w:r>
      <w:r>
        <w:rPr>
          <w:rFonts w:ascii="Calibri" w:hAnsi="Calibri"/>
        </w:rPr>
        <w:t>εκτέθηκε, συμ</w:t>
      </w:r>
      <w:r w:rsidRPr="005E5328">
        <w:rPr>
          <w:rFonts w:ascii="Calibri" w:hAnsi="Calibri"/>
        </w:rPr>
        <w:t>περιλαμβάνονται συμπληρωματικές διατάξεις για τη βέλτιστη αξιοποίηση των περιουσιακών στοιχείων του δημοσίου</w:t>
      </w:r>
      <w:r>
        <w:rPr>
          <w:rFonts w:ascii="Calibri" w:hAnsi="Calibri"/>
        </w:rPr>
        <w:t>,</w:t>
      </w:r>
      <w:r w:rsidRPr="005E5328">
        <w:rPr>
          <w:rFonts w:ascii="Calibri" w:hAnsi="Calibri"/>
        </w:rPr>
        <w:t xml:space="preserve"> στο</w:t>
      </w:r>
      <w:r>
        <w:rPr>
          <w:rFonts w:ascii="Calibri" w:hAnsi="Calibri"/>
        </w:rPr>
        <w:t xml:space="preserve"> πλαίσιο της προωθούμενης ομοιόμορφης</w:t>
      </w:r>
      <w:r w:rsidRPr="005E5328">
        <w:rPr>
          <w:rFonts w:ascii="Calibri" w:hAnsi="Calibri"/>
        </w:rPr>
        <w:t xml:space="preserve"> αντιμετώπισης της ΕΤΑΔ με</w:t>
      </w:r>
      <w:r>
        <w:rPr>
          <w:rFonts w:ascii="Calibri" w:hAnsi="Calibri"/>
        </w:rPr>
        <w:t xml:space="preserve"> την ΕΕΣΥΠ </w:t>
      </w:r>
      <w:r w:rsidRPr="005E5328">
        <w:rPr>
          <w:rFonts w:ascii="Calibri" w:hAnsi="Calibri"/>
        </w:rPr>
        <w:t xml:space="preserve">και </w:t>
      </w:r>
      <w:r>
        <w:rPr>
          <w:rFonts w:ascii="Calibri" w:hAnsi="Calibri"/>
        </w:rPr>
        <w:t>τις άμεσες θυγατρικές της</w:t>
      </w:r>
      <w:r w:rsidRPr="005E5328">
        <w:rPr>
          <w:rFonts w:ascii="Calibri" w:hAnsi="Calibri"/>
        </w:rPr>
        <w:t xml:space="preserve"> για την ταυτότητα του νομικού λόγου</w:t>
      </w:r>
      <w:r>
        <w:rPr>
          <w:rFonts w:ascii="Calibri" w:hAnsi="Calibri"/>
        </w:rPr>
        <w:t>, η</w:t>
      </w:r>
      <w:r w:rsidRPr="005E5328">
        <w:rPr>
          <w:rFonts w:ascii="Calibri" w:hAnsi="Calibri"/>
        </w:rPr>
        <w:t xml:space="preserve"> ευθύνη του </w:t>
      </w:r>
      <w:r>
        <w:rPr>
          <w:rFonts w:ascii="Calibri" w:hAnsi="Calibri"/>
        </w:rPr>
        <w:t>Διοικητικού Σ</w:t>
      </w:r>
      <w:r w:rsidRPr="005E5328">
        <w:rPr>
          <w:rFonts w:ascii="Calibri" w:hAnsi="Calibri"/>
        </w:rPr>
        <w:t xml:space="preserve">υμβουλίου της </w:t>
      </w:r>
      <w:r>
        <w:rPr>
          <w:rFonts w:ascii="Calibri" w:hAnsi="Calibri"/>
        </w:rPr>
        <w:t>ΕΤΑΔ ρυθμί</w:t>
      </w:r>
      <w:r w:rsidRPr="005E5328">
        <w:rPr>
          <w:rFonts w:ascii="Calibri" w:hAnsi="Calibri"/>
        </w:rPr>
        <w:t>ζεται κατά τρόπο ενιαίο με το</w:t>
      </w:r>
      <w:r>
        <w:rPr>
          <w:rFonts w:ascii="Calibri" w:hAnsi="Calibri"/>
        </w:rPr>
        <w:t xml:space="preserve"> Διοικητικό Σ</w:t>
      </w:r>
      <w:r w:rsidRPr="005E5328">
        <w:rPr>
          <w:rFonts w:ascii="Calibri" w:hAnsi="Calibri"/>
        </w:rPr>
        <w:t xml:space="preserve">υμβούλιο της </w:t>
      </w:r>
      <w:r>
        <w:rPr>
          <w:rFonts w:ascii="Calibri" w:hAnsi="Calibri"/>
        </w:rPr>
        <w:t>ΕΕΣΥΠ</w:t>
      </w:r>
      <w:r w:rsidRPr="005E5328">
        <w:rPr>
          <w:rFonts w:ascii="Calibri" w:hAnsi="Calibri"/>
        </w:rPr>
        <w:t xml:space="preserve">. </w:t>
      </w:r>
    </w:p>
    <w:p w14:paraId="73EA7F44" w14:textId="77777777" w:rsidR="0011708F" w:rsidRDefault="0011708F" w:rsidP="000A082D">
      <w:pPr>
        <w:spacing w:line="276" w:lineRule="auto"/>
        <w:ind w:firstLine="720"/>
        <w:jc w:val="both"/>
        <w:rPr>
          <w:rFonts w:ascii="Calibri" w:hAnsi="Calibri"/>
        </w:rPr>
      </w:pPr>
      <w:r>
        <w:rPr>
          <w:rFonts w:ascii="Calibri" w:hAnsi="Calibri"/>
        </w:rPr>
        <w:t>Μ</w:t>
      </w:r>
      <w:r w:rsidRPr="005E5328">
        <w:rPr>
          <w:rFonts w:ascii="Calibri" w:hAnsi="Calibri"/>
        </w:rPr>
        <w:t>ε το άρθρο 26</w:t>
      </w:r>
      <w:r>
        <w:rPr>
          <w:rFonts w:ascii="Calibri" w:hAnsi="Calibri"/>
        </w:rPr>
        <w:t>,</w:t>
      </w:r>
      <w:r w:rsidRPr="005E5328">
        <w:rPr>
          <w:rFonts w:ascii="Calibri" w:hAnsi="Calibri"/>
        </w:rPr>
        <w:t xml:space="preserve"> η </w:t>
      </w:r>
      <w:r>
        <w:rPr>
          <w:rFonts w:ascii="Calibri" w:hAnsi="Calibri"/>
        </w:rPr>
        <w:t>Ελληνική Εταιρεία Συμμετοχών κ</w:t>
      </w:r>
      <w:r w:rsidRPr="005E5328">
        <w:rPr>
          <w:rFonts w:ascii="Calibri" w:hAnsi="Calibri"/>
        </w:rPr>
        <w:t xml:space="preserve">αι Περιουσίας </w:t>
      </w:r>
      <w:r>
        <w:rPr>
          <w:rFonts w:ascii="Calibri" w:hAnsi="Calibri"/>
        </w:rPr>
        <w:t xml:space="preserve">(ΕΕΣΥΠ) </w:t>
      </w:r>
      <w:r w:rsidRPr="005E5328">
        <w:rPr>
          <w:rFonts w:ascii="Calibri" w:hAnsi="Calibri"/>
        </w:rPr>
        <w:t xml:space="preserve">εντάσσεται στο </w:t>
      </w:r>
      <w:r>
        <w:rPr>
          <w:rFonts w:ascii="Calibri" w:hAnsi="Calibri"/>
        </w:rPr>
        <w:t xml:space="preserve">ρυθμιστικό πεδίο </w:t>
      </w:r>
      <w:r w:rsidRPr="005E5328">
        <w:rPr>
          <w:rFonts w:ascii="Calibri" w:hAnsi="Calibri"/>
        </w:rPr>
        <w:t>του ν</w:t>
      </w:r>
      <w:r>
        <w:rPr>
          <w:rFonts w:ascii="Calibri" w:hAnsi="Calibri"/>
        </w:rPr>
        <w:t>όμου 4413/20</w:t>
      </w:r>
      <w:r w:rsidRPr="005E5328">
        <w:rPr>
          <w:rFonts w:ascii="Calibri" w:hAnsi="Calibri"/>
        </w:rPr>
        <w:t>1</w:t>
      </w:r>
      <w:r>
        <w:rPr>
          <w:rFonts w:ascii="Calibri" w:hAnsi="Calibri"/>
        </w:rPr>
        <w:t xml:space="preserve">6 </w:t>
      </w:r>
      <w:r w:rsidRPr="005E5328">
        <w:rPr>
          <w:rFonts w:ascii="Calibri" w:hAnsi="Calibri"/>
        </w:rPr>
        <w:t>και προβλ</w:t>
      </w:r>
      <w:r>
        <w:rPr>
          <w:rFonts w:ascii="Calibri" w:hAnsi="Calibri"/>
        </w:rPr>
        <w:t>έπε</w:t>
      </w:r>
      <w:r w:rsidRPr="005E5328">
        <w:rPr>
          <w:rFonts w:ascii="Calibri" w:hAnsi="Calibri"/>
        </w:rPr>
        <w:t>τα</w:t>
      </w:r>
      <w:r>
        <w:rPr>
          <w:rFonts w:ascii="Calibri" w:hAnsi="Calibri"/>
        </w:rPr>
        <w:t xml:space="preserve">ι ότι </w:t>
      </w:r>
      <w:r w:rsidRPr="005E5328">
        <w:rPr>
          <w:rFonts w:ascii="Calibri" w:hAnsi="Calibri"/>
        </w:rPr>
        <w:t>συμπληρωματικά εφαρμόζεται</w:t>
      </w:r>
      <w:r>
        <w:rPr>
          <w:rFonts w:ascii="Calibri" w:hAnsi="Calibri"/>
        </w:rPr>
        <w:t>,</w:t>
      </w:r>
      <w:r w:rsidRPr="005E5328">
        <w:rPr>
          <w:rFonts w:ascii="Calibri" w:hAnsi="Calibri"/>
        </w:rPr>
        <w:t xml:space="preserve"> εκτός από το</w:t>
      </w:r>
      <w:r>
        <w:rPr>
          <w:rFonts w:ascii="Calibri" w:hAnsi="Calibri"/>
        </w:rPr>
        <w:t>ν</w:t>
      </w:r>
      <w:r w:rsidRPr="005E5328">
        <w:rPr>
          <w:rFonts w:ascii="Calibri" w:hAnsi="Calibri"/>
        </w:rPr>
        <w:t xml:space="preserve"> ν</w:t>
      </w:r>
      <w:r>
        <w:rPr>
          <w:rFonts w:ascii="Calibri" w:hAnsi="Calibri"/>
        </w:rPr>
        <w:t>όμο 39</w:t>
      </w:r>
      <w:r w:rsidRPr="005E5328">
        <w:rPr>
          <w:rFonts w:ascii="Calibri" w:hAnsi="Calibri"/>
        </w:rPr>
        <w:t>86</w:t>
      </w:r>
      <w:r>
        <w:rPr>
          <w:rFonts w:ascii="Calibri" w:hAnsi="Calibri"/>
        </w:rPr>
        <w:t>/</w:t>
      </w:r>
      <w:r w:rsidRPr="005E5328">
        <w:rPr>
          <w:rFonts w:ascii="Calibri" w:hAnsi="Calibri"/>
        </w:rPr>
        <w:t>2011</w:t>
      </w:r>
      <w:r>
        <w:rPr>
          <w:rFonts w:ascii="Calibri" w:hAnsi="Calibri"/>
        </w:rPr>
        <w:t>, και ο νόμος</w:t>
      </w:r>
      <w:r w:rsidRPr="005E5328">
        <w:rPr>
          <w:rFonts w:ascii="Calibri" w:hAnsi="Calibri"/>
        </w:rPr>
        <w:t xml:space="preserve"> 43</w:t>
      </w:r>
      <w:r>
        <w:rPr>
          <w:rFonts w:ascii="Calibri" w:hAnsi="Calibri"/>
        </w:rPr>
        <w:t>89/</w:t>
      </w:r>
      <w:r w:rsidRPr="005E5328">
        <w:rPr>
          <w:rFonts w:ascii="Calibri" w:hAnsi="Calibri"/>
        </w:rPr>
        <w:t>201</w:t>
      </w:r>
      <w:r>
        <w:rPr>
          <w:rFonts w:ascii="Calibri" w:hAnsi="Calibri"/>
        </w:rPr>
        <w:t>6</w:t>
      </w:r>
      <w:r w:rsidRPr="005E5328">
        <w:rPr>
          <w:rFonts w:ascii="Calibri" w:hAnsi="Calibri"/>
        </w:rPr>
        <w:t xml:space="preserve">. </w:t>
      </w:r>
      <w:r>
        <w:rPr>
          <w:rFonts w:ascii="Calibri" w:hAnsi="Calibri"/>
        </w:rPr>
        <w:lastRenderedPageBreak/>
        <w:t>Επίσης,</w:t>
      </w:r>
      <w:r w:rsidRPr="005E5328">
        <w:rPr>
          <w:rFonts w:ascii="Calibri" w:hAnsi="Calibri"/>
        </w:rPr>
        <w:t xml:space="preserve"> προβλέπεται ότι </w:t>
      </w:r>
      <w:r>
        <w:rPr>
          <w:rFonts w:ascii="Calibri" w:hAnsi="Calibri"/>
        </w:rPr>
        <w:t xml:space="preserve">η </w:t>
      </w:r>
      <w:r w:rsidRPr="005E5328">
        <w:rPr>
          <w:rFonts w:ascii="Calibri" w:hAnsi="Calibri"/>
        </w:rPr>
        <w:t>παράγραφος 6 του άρθρου 46</w:t>
      </w:r>
      <w:r>
        <w:rPr>
          <w:rFonts w:ascii="Calibri" w:hAnsi="Calibri"/>
        </w:rPr>
        <w:t>, του νόμου 4413/</w:t>
      </w:r>
      <w:r w:rsidRPr="005E5328">
        <w:rPr>
          <w:rFonts w:ascii="Calibri" w:hAnsi="Calibri"/>
        </w:rPr>
        <w:t xml:space="preserve">2016 περί ματαίωσης της διαδικασίας ανάθεσης εφαρμόζεται και για την </w:t>
      </w:r>
      <w:r>
        <w:rPr>
          <w:rFonts w:ascii="Calibri" w:hAnsi="Calibri"/>
        </w:rPr>
        <w:t>ΕΕΣΥΠ.Α.Ε</w:t>
      </w:r>
      <w:r w:rsidRPr="005E5328">
        <w:rPr>
          <w:rFonts w:ascii="Calibri" w:hAnsi="Calibri"/>
        </w:rPr>
        <w:t>.</w:t>
      </w:r>
    </w:p>
    <w:p w14:paraId="062156D5" w14:textId="77777777" w:rsidR="0011708F" w:rsidRDefault="0011708F" w:rsidP="000A082D">
      <w:pPr>
        <w:spacing w:line="276" w:lineRule="auto"/>
        <w:jc w:val="center"/>
        <w:rPr>
          <w:rFonts w:ascii="Calibri" w:hAnsi="Calibri"/>
        </w:rPr>
      </w:pPr>
    </w:p>
    <w:p w14:paraId="21BE85BE" w14:textId="77777777" w:rsidR="0011708F" w:rsidRPr="00790522" w:rsidRDefault="0011708F" w:rsidP="000A082D">
      <w:pPr>
        <w:spacing w:line="276" w:lineRule="auto"/>
        <w:ind w:firstLine="720"/>
        <w:jc w:val="center"/>
        <w:rPr>
          <w:rFonts w:ascii="Calibri" w:hAnsi="Calibri" w:cs="Calibri"/>
        </w:rPr>
      </w:pPr>
    </w:p>
    <w:p w14:paraId="251D7FC0"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27, προβλέπεται η παραχώρηση του περιγραφόμενου στη διάταξη ακινήτου για εργοταξιακό χώρο του έργου Ζεύξη Ρίου – Αντιρρίου, στη Δημοτική Ενότητα Αντιρρίου, του Δήμου Ναυπακτίας, της Περιφερειακής Ενότητας Αιτωλοακαρνανίας της Περιφέρειας Δυτικής Ελλάδας με τα συστατικά και τα παραρτήματά του από το ΤΑΙΠΕΔ προς το Υπουργείο Υποδομών και Μεταφορών. Εντός του ακινήτου αυτού υπάρχει αποθήκη, η χρήση της οποίας ανήκει στον ανάδοχο της σύμβασης παραχώρησης του έργου της μελέτης, κατασκευής, χρηματοδότησης και εκμετάλλευσης της γέφυρας Ρίου - Αντιρρίου. Η αποθήκη αυτή συνιστά βάρος που εμποδίζει την ολοκλήρωση της διαδικασίας αγοραπωλησίας του ακινήτου. Η δε παραχώρηση αυτού στο Υπουργείο Υποδομών και Μεταφορών θα επιτρέψει την απομάκρυνση του βάρους και στην απόδοσή του ως ελεύθερου πλέον στον πλειοδότη που έχει αναδειχθεί από τη σχετική διαγωνιστική διαδικασία που έχει διενεργηθεί από το ΤΑΙΠΕΔ και άρα, την ολοκλήρωση της διαδικασίας αγοραπωλησίας.</w:t>
      </w:r>
    </w:p>
    <w:p w14:paraId="77BAA54A"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Με το άρθρο 28, με το οποίο κλείνει το μέρος Γ του σχεδίου νόμου, εξασφαλίζεται η επικαιροποίηση του καθορισμού της θαλάσσιας ζώνης του λιμένα Αλεξανδρούπολης με φορέα διοίκησης και εκμετάλλευσης τον Οργανισμό Λιμένος Αλεξανδρούπολης Α.Ε</w:t>
      </w:r>
    </w:p>
    <w:p w14:paraId="4E63FF18"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Στα άρθρα 29 έως 55, που αποτελούν το μέρος Δ</w:t>
      </w:r>
      <w:r w:rsidR="00C716ED" w:rsidRPr="00C716ED">
        <w:rPr>
          <w:rFonts w:ascii="Calibri" w:hAnsi="Calibri" w:cs="Calibri"/>
        </w:rPr>
        <w:t>’</w:t>
      </w:r>
      <w:r w:rsidRPr="00790522">
        <w:rPr>
          <w:rFonts w:ascii="Calibri" w:hAnsi="Calibri" w:cs="Calibri"/>
        </w:rPr>
        <w:t xml:space="preserve"> του σχεδίου νόμου, περιλαμβάνονται ρυθμίσεις για την ενίσχυση της κοινωνικής, δημογραφικής και φορολογικής πολιτικής, της ενεργειακής επάρκειας των νησιών και λοιπές επείγουσες ρυθμίσεις.</w:t>
      </w:r>
    </w:p>
    <w:p w14:paraId="6D3E1541"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Με τη ρύθμιση του άρθρου 29, αυξάνεται το χορηγούμενο, από τον Οργανισμό Προνοιακών Επιδομάτων και Κοινωνικής Αλληλεγγύης, επίδομα γέννησης. Το νέο αυξημένο ποσό διαβαθμίζεται ανάλογα με τον αριθμό των εξαρτώμενων τέκνων της κάθε οικογένειας, όπως αυτός διαμορφώνεται μετά τη γέννηση του τέκνου, με στόχο την ενθάρρυνση και τη στήριξη των οικογενειών. Πιο συγκεκριμένα, θεσπίζεται αύξηση της τάξης των 400 ευρώ για δικαιούχους χωρίς εξαρτώμενα τέκνα πριν από τη γέννηση, κλιμακούμενη για κάθε επόμενο τέκνο και φτάνοντας στο επιπλέον ποσό των 1.500 ευρώ για δικαιούχους με τρία ή περισσότερα εξαρτώμενα τέκνα πριν τη γέννηση.</w:t>
      </w:r>
    </w:p>
    <w:p w14:paraId="01C26124"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30, προβλέπεται η αναδιάρθρωση του ποσού των δόσεων του επιδόματος γέννησης ώστε να εναρμονίζονται με την αύξηση του επιδόματος γέννησης.</w:t>
      </w:r>
    </w:p>
    <w:p w14:paraId="191565BE"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31, προβλέπεται η αναδρομική εφαρμογή του αυξημένου επιδόματος γέννησης από 01.01.2023 μέχρι την έναρξη ισχύος της νέας ρύθμισης.</w:t>
      </w:r>
    </w:p>
    <w:p w14:paraId="64ECDE53"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32, προβλέπεται η δυνατότητα αναπροσαρμογής του ύψους του επιδόματος με κοινή απόφαση των Υπουργών Εθνικής Οικονομίας και Οικονομικών και Κοινωνικής Συνοχής και Οικογένειας, προκειμένου να εξασφαλιστεί η μεγαλύτερη δυνατή ευελιξία για την αναγκαία προσαρμογή του μέτρου σε τυχόν νέα δεδομένα.</w:t>
      </w:r>
    </w:p>
    <w:p w14:paraId="6E19FEC0"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lastRenderedPageBreak/>
        <w:t>Με το άρθρο 33, στο πρόγραμμα στεγαστικής πολιτικής «Ανακαινίζω – Νοικιάζω», προβλέπεται η δυνατότητα προκαταβολής μέρους της επιδότησης στους δικαιούχους του προγράμματος. Σκοπός της προσθήκης αυτής είναι η βελτίωση της ελκυστικότητας του προγράμματος και η βέλτιστη δυνατή προσέλκυση και εξυπηρέτηση των αναγκών των δικαιούχων.</w:t>
      </w:r>
    </w:p>
    <w:p w14:paraId="764EFB77"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Με το άρθρο 34, επικαιροποιείται η εξουσιοδοτική διάταξη ως προς τους αρμόδιους Υπουργούς και προστίθεται στο αντικείμενο της διάταξης και η ρύθμιση της προκαταβολής.</w:t>
      </w:r>
    </w:p>
    <w:p w14:paraId="4F11FDD7"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35, προβλέπεται η χρηματοδότηση από τον τακτικό προϋπολογισμό του Υπουργείου Κοινωνικής Συνοχής και Οικογένειας, συμπληρωματικά, με τις λοιπές πηγές χρηματοδότησης παροχών που απευθύνονται σε δικαιούχους Ατόμων με Αναπηρία και αφορούν την πρόσβαση σε δομές Κέντρων Δημιουργικής Απασχόλησης Ατόμων με Αναπηρία, λόγω εξάντλησης των λοιπών πηγών χρηματοδότησης.</w:t>
      </w:r>
    </w:p>
    <w:p w14:paraId="0043F375"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36, προβλέπεται η αναπροσαρμογή της αποζημίωση των εφημεριών και του ανώτατου ορίου αποδοχών των ιατρών του ΕΣΥ, ενώ αυξάνεται το μηνιαίο ποσό που καταβάλλεται σε συγκεκριμένες κατηγορίες ιατρών αντί αποζημίωσης εφημεριών, όπως ανέφερα αναλυτικά στην εισαγωγική μου ομιλία κατά την πρώτη συνεδρίαση της Επιτροπής.</w:t>
      </w:r>
    </w:p>
    <w:p w14:paraId="49DF7485"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Με το άρθρο 37, στο τέλος της παραγράφου 1 του άρθρου 25, του νόμου 4940/2022, προστίθεται εδάφιο ώστε το κίνητρο που προβλέπεται σε αυτή να μπορεί να καταβάλλεται και στους υπαλλήλους που είναι αποσπασμένοι ή διατίθενται στις Γενικές Διευθύνσεις Οικονομικών Υπηρεσιών των Υπουργείων, στις οικονομικές υπηρεσίες της Προεδρίας της Δημοκρατίας και της Προεδρίας της Κυβέρνησης, στο Γενικό Λογιστήριο του Κράτους, καθώς και στις λοιπές υπηρεσίες και φορείς που εποπτεύονται ή υπάγονται στο Υπουργείο Οικονομικών ανεξαρτήτως των διατάξεων με τις οποίες αμείβονται, εξαιρουμένων πάντως των μετακλητών υπαλλήλων, όπως τόνισε και ο αρμόδιος Υφυπουργός στην πρώτη μας συνεδρίαση.</w:t>
      </w:r>
    </w:p>
    <w:p w14:paraId="1C85E1D2"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Στο άρθρο 38, προβλέπεται η αυτοδίκαια και αναδρομική διαγραφή των οφειλών, ληξιπρόθεσμων ή μη, κατά την 28</w:t>
      </w:r>
      <w:r w:rsidRPr="00790522">
        <w:rPr>
          <w:rFonts w:ascii="Calibri" w:hAnsi="Calibri" w:cs="Calibri"/>
          <w:vertAlign w:val="superscript"/>
        </w:rPr>
        <w:t>η</w:t>
      </w:r>
      <w:r w:rsidRPr="00790522">
        <w:rPr>
          <w:rFonts w:ascii="Calibri" w:hAnsi="Calibri" w:cs="Calibri"/>
        </w:rPr>
        <w:t xml:space="preserve"> Φεβρουαρίου 2023 από δάνεια που έχει χορηγήσει το Ταμείο Παρακαταθηκών και Δανείων, είτε σε αποβιώσαντες στο σιδηροδρομικό δυστύχημα των Τεμπών το οποίο συνέβη την ως άνω ημερομηνία, είτε στα πρόσωπα που συνδέονται με τους αποβιώσαντες με στενή οικογενειακή σχέση, γονείς, σύζυγοι ή συμβίοι και τέκνα. Η ρύθμιση αυτή εντάσσεται στο πλέγμα των αντίστοιχων ρυθμίσεων με τις οποίες η πολιτεία αποδίδει ελάχιστο φόρο τιμής σε όσους έχασαν τη ζωή τους στη σιδηροδρομική τραγωδία των Τεμπών και ανταποκρίνεται έμπρακτα στο καθήκον κοινωνικής ευαισθησίας απέναντι στους στενούς συγγενείς τους με την άρση οικονομικών βαρών, τα οποία εντείνουν την οδύνη τους για την απώλεια των αγαπημένων τους προσώπων.</w:t>
      </w:r>
    </w:p>
    <w:p w14:paraId="5734EC6F" w14:textId="77777777" w:rsidR="0011708F" w:rsidRPr="00790522" w:rsidRDefault="0011708F" w:rsidP="000A082D">
      <w:pPr>
        <w:spacing w:line="276" w:lineRule="auto"/>
        <w:ind w:firstLine="720"/>
        <w:jc w:val="both"/>
        <w:rPr>
          <w:rFonts w:ascii="Calibri" w:hAnsi="Calibri" w:cs="Calibri"/>
        </w:rPr>
      </w:pPr>
      <w:r w:rsidRPr="00790522">
        <w:rPr>
          <w:rFonts w:ascii="Calibri" w:hAnsi="Calibri" w:cs="Calibri"/>
        </w:rPr>
        <w:t>Με το άρθρο 40, ρυθμίζεται η επιστροφή του Ειδικού Φόρου Κατανάλωσης αγροτικού πετρελαίου εσωτερικής καύσης και για το έτος 2024. Η διάταξη προβλέπει τους όρους, τις προϋποθέσεις και τη διαδικασία της επιστροφής του Ειδικού Φόρου Κατανάλωσης για το αγροτικό πετρέλαιο, καθώς και τη δυνατότητα προκαταβολής ποσοστού επί των δικαιούμενου ποσού επιστροφής. Το ποσό επιστροφής του Ειδικού Φόρου Κατανάλωσης, 82 εκατομμύρια ευρώ για φέτος, που δικαιούνται οι αγρότες, είναι ανεκχώρητο και ακατάσχετο στα χέρια του δημοσίου ή τρίτων.</w:t>
      </w:r>
    </w:p>
    <w:p w14:paraId="483034D8" w14:textId="77777777" w:rsidR="0011708F" w:rsidRPr="00A60BFA" w:rsidRDefault="0011708F" w:rsidP="000A082D">
      <w:pPr>
        <w:spacing w:line="276" w:lineRule="auto"/>
        <w:ind w:firstLine="720"/>
        <w:jc w:val="both"/>
        <w:rPr>
          <w:rFonts w:cstheme="minorHAnsi"/>
        </w:rPr>
      </w:pPr>
      <w:r w:rsidRPr="00A60BFA">
        <w:rPr>
          <w:rFonts w:cstheme="minorHAnsi"/>
        </w:rPr>
        <w:lastRenderedPageBreak/>
        <w:t xml:space="preserve">Η προτεινόμενη ρύθμιση του άρθρου 41 έχει ως αντικείμενο την εφαρμογή των διατάξεων περί απαλλαγής από τον ΦΠΑ, σε δωρεές που προορίζονται για την κάλυψη κόστους αγαθών και υπηρεσιών κατασκευής, ανακατασκευής, ανακαίνισης, επισκευής, επέκτασης χώρων που ανήκουν στο Οικουμενικό Πατριαρχείο ή που του έχουν παραχωρηθεί συμβατικά εντός Ελλάδας. </w:t>
      </w:r>
    </w:p>
    <w:p w14:paraId="7C682AEA" w14:textId="77777777" w:rsidR="0011708F" w:rsidRPr="00A60BFA" w:rsidRDefault="0011708F" w:rsidP="000A082D">
      <w:pPr>
        <w:spacing w:line="276" w:lineRule="auto"/>
        <w:ind w:firstLine="720"/>
        <w:jc w:val="both"/>
        <w:rPr>
          <w:rFonts w:cstheme="minorHAnsi"/>
        </w:rPr>
      </w:pPr>
      <w:r w:rsidRPr="00A60BFA">
        <w:rPr>
          <w:rFonts w:cstheme="minorHAnsi"/>
        </w:rPr>
        <w:t>Με τις διατάξεις των άρθρων 42 έως 45 υποχρεώνονται οι εισαγωγείς, κατασκευαστές και έμποροι ταμειακών μηχανών (φορολογικών ηλεκτρονικών μηχανισμών - ΦΗΜ) να διασφαλίζουν συμβατότητα των ταμειακών με τα τερματικά EFT/POS και προβλέπονται κυρώσεις και βαριά πρόστιμα για τις συγκεκριμένες επιχειρήσεις. Θα ήθελα να επισημάνω ότι από την ακρόαση των φορέων τέθηκαν συγκεκριμένα ζητήματα που συνδέονται με το χρονοδιάγραμμα υλοποίησης των απαιτούμενων ενεργειών. Στο πλαίσιο αυτό, θα παρακαλούσα για την εξέταση από το Υπουργείο των δυνατοτήτων εξάντλησης των διαθέσιμων περιθωρίων για τη χορήγηση παρατάσεων των ταχθεισών προθεσμιών μέχρι το χρονικό ορόσημο που αναφέρθηκε και χθες, δηλαδή την 30.6.2024.</w:t>
      </w:r>
    </w:p>
    <w:p w14:paraId="43435B27" w14:textId="77777777" w:rsidR="0011708F" w:rsidRPr="00A60BFA" w:rsidRDefault="0011708F" w:rsidP="000A082D">
      <w:pPr>
        <w:spacing w:line="276" w:lineRule="auto"/>
        <w:ind w:firstLine="720"/>
        <w:jc w:val="both"/>
        <w:rPr>
          <w:rFonts w:cstheme="minorHAnsi"/>
        </w:rPr>
      </w:pPr>
      <w:r w:rsidRPr="00A60BFA">
        <w:rPr>
          <w:rFonts w:cstheme="minorHAnsi"/>
        </w:rPr>
        <w:t>Στα άρθρα 46 έως 49 επιδιώκεται η διασφάλιση του έγκαιρου και απρόσκοπτου ενεργειακού εφοδιασμού των προς διασύνδεση συστημάτων Μη Διασυνδεδεμένων Νησιών (Μ.Δ.Ν.) καθώς και της Κρήτης, κατά τη μεταβατική περίοδο που θα διαρκέσει μέχρι την ολοκλήρωση της διασύνδεσης με το ηπειρωτικό σύστημα.</w:t>
      </w:r>
    </w:p>
    <w:p w14:paraId="0A0CC2A9" w14:textId="77777777" w:rsidR="0011708F" w:rsidRPr="00A60BFA" w:rsidRDefault="0011708F" w:rsidP="000A082D">
      <w:pPr>
        <w:spacing w:line="276" w:lineRule="auto"/>
        <w:ind w:firstLine="720"/>
        <w:jc w:val="both"/>
        <w:rPr>
          <w:rFonts w:cstheme="minorHAnsi"/>
        </w:rPr>
      </w:pPr>
      <w:r w:rsidRPr="00A60BFA">
        <w:rPr>
          <w:rFonts w:cstheme="minorHAnsi"/>
        </w:rPr>
        <w:t>Στο άρθρο 51 προβλέπεται η δυνατότητα μεταβίβασης τροχαίου υλικού και των παρελκόμενων αυτού (που έχουν αποκτηθεί από το Ελληνικό Δημόσιο) κατά πλήρη κυριότητα, χωρίς αντάλλαγμα, στις ανώνυμες εταιρείες του Δημοσίου «Οργανισμός Αστικών Συγκοινωνιών Αθηνών Ανώνυμη Εταιρεία» (Ο.Α.Σ.Α. Α.Ε.) και «Οργανισμός Συγκοινωνιακού Έργου Θεσσαλονίκης Ανώνυμη Εταιρία» (Ο.Σ.Ε.Θ. Α.Ε.), κατά περίπτωση, αποκλειστικά προς τον σκοπό της περαιτέρω διάθεσης αυτών στους φορείς παροχής συγκοινωνιακού έργου προς χρήση στο πλαίσιο παροχής του συγκοινωνιακού έργου εντός της γεωγραφικής περιοχής ευθύνης τους.</w:t>
      </w:r>
    </w:p>
    <w:p w14:paraId="2694788E" w14:textId="77777777" w:rsidR="0011708F" w:rsidRPr="00A60BFA" w:rsidRDefault="0011708F" w:rsidP="000A082D">
      <w:pPr>
        <w:spacing w:line="276" w:lineRule="auto"/>
        <w:ind w:firstLine="720"/>
        <w:jc w:val="both"/>
        <w:rPr>
          <w:rFonts w:cstheme="minorHAnsi"/>
        </w:rPr>
      </w:pPr>
      <w:r w:rsidRPr="00A60BFA">
        <w:rPr>
          <w:rFonts w:cstheme="minorHAnsi"/>
        </w:rPr>
        <w:t>Στο άρθρο 52 προς τον σκοπό της βέλτιστης ρύθμισης του συγκοινωνιακού έργου στην Περιφερειακή Ενότητα Θεσσαλονίκης, προβλέπεται η δυνατότητα μεταβίβασης της κατοχής και παραχώρησης της χρήσης τροχαίου υλικού και των παρελκομένων του, κυριότητας του Ελληνικού Δημοσίου προς τον Οργανισμό Αστικών Συγκοινωνιών Θεσσαλονίκης (Ο.Α.Σ.Θ. Α.Ε.), κατά το διάστημα που του έχει ανατεθεί προσωρινά η εκτέλεση του ως άνω συγκοινωνιακού έργου.</w:t>
      </w:r>
    </w:p>
    <w:p w14:paraId="28E1AB0A" w14:textId="77777777" w:rsidR="0011708F" w:rsidRPr="00A60BFA" w:rsidRDefault="0011708F" w:rsidP="000A082D">
      <w:pPr>
        <w:spacing w:line="276" w:lineRule="auto"/>
        <w:ind w:firstLine="720"/>
        <w:jc w:val="both"/>
        <w:rPr>
          <w:rFonts w:cstheme="minorHAnsi"/>
        </w:rPr>
      </w:pPr>
      <w:r w:rsidRPr="00A60BFA">
        <w:rPr>
          <w:rFonts w:cstheme="minorHAnsi"/>
        </w:rPr>
        <w:t>Με στόχο την επίτευξη της καλύτερης λειτουργίας της Ελληνικής Αναπτυξιακής Τράπεζας, όπως αυτή εκφράζεται από το Διοικητικό της Συμβούλιο, με το άρθρο 53 επικαιροποιείται η διαδικασία που ακολουθείται, στοχεύοντας έτσι και στην ανάπτυξη της διαφάνειας, αλλά και στη διασφάλιση της εξεύρεσης του πιο κατάλληλου υποψηφίου για να αναλάβει τη θέση του Διευθύνοντος Συμβούλου της Ελληνικής Αναπτυξιακής Τράπεζας.</w:t>
      </w:r>
    </w:p>
    <w:p w14:paraId="746B7519" w14:textId="77777777" w:rsidR="0011708F" w:rsidRPr="00A60BFA" w:rsidRDefault="0011708F" w:rsidP="000A082D">
      <w:pPr>
        <w:spacing w:line="276" w:lineRule="auto"/>
        <w:ind w:firstLine="720"/>
        <w:jc w:val="both"/>
        <w:rPr>
          <w:rFonts w:cstheme="minorHAnsi"/>
        </w:rPr>
      </w:pPr>
      <w:r w:rsidRPr="00A60BFA">
        <w:rPr>
          <w:rFonts w:cstheme="minorHAnsi"/>
        </w:rPr>
        <w:t>Στο άρθρο 54 ορίζεται η επικαιροποίηση των κριτηρίων με τα οποία πρέπει να αξιολογούνται τα μέλη των Διοικητικών Συμβούλιων και των Επιτροπών Πιστωτικών Ιδρυμάτων, με σκοπό να περιλαμβάνει τα εκτελεστικά μέλη, τα οποία είναι και αυτά τα οποία επηρεάζουν στον σημαντικότερο βαθμό τη διαδικασία λήψης των αποφάσεων.</w:t>
      </w:r>
    </w:p>
    <w:p w14:paraId="59783173" w14:textId="77777777" w:rsidR="0011708F" w:rsidRPr="00A60BFA" w:rsidRDefault="0011708F" w:rsidP="000A082D">
      <w:pPr>
        <w:spacing w:line="276" w:lineRule="auto"/>
        <w:ind w:firstLine="720"/>
        <w:jc w:val="both"/>
        <w:rPr>
          <w:rFonts w:cstheme="minorHAnsi"/>
        </w:rPr>
      </w:pPr>
      <w:r w:rsidRPr="00A60BFA">
        <w:rPr>
          <w:rFonts w:cstheme="minorHAnsi"/>
        </w:rPr>
        <w:lastRenderedPageBreak/>
        <w:t>Με το άρθρο 55 παρατείνεται η διάρκεια των αποσπάσεων των υπαλλήλων που έχουν αποσπαστεί σε υπηρεσίες της Γενικής Γραμματείας Φορολογικής Πολιτικής, καθώς και σε υπηρεσίες της Γενικής Γραμματείας Δημόσιας Περιουσίας του Υπουργείου Εθνικής Οικονομίας και Οικονομικών, οι οποίες είναι αναγκαίες τόσο για τη εύρυθμη λειτουργία των εν λόγω υπηρεσιών, όσο και του ως άνω Υπουργείου εν συνόλω.</w:t>
      </w:r>
    </w:p>
    <w:p w14:paraId="730DDBDF" w14:textId="77777777" w:rsidR="0011708F" w:rsidRPr="00A60BFA" w:rsidRDefault="0011708F" w:rsidP="000A082D">
      <w:pPr>
        <w:spacing w:line="276" w:lineRule="auto"/>
        <w:ind w:firstLine="720"/>
        <w:jc w:val="both"/>
        <w:rPr>
          <w:rFonts w:cstheme="minorHAnsi"/>
        </w:rPr>
      </w:pPr>
      <w:r w:rsidRPr="00A60BFA">
        <w:rPr>
          <w:rFonts w:cstheme="minorHAnsi"/>
        </w:rPr>
        <w:t>Τέλος στο άρθρο 56 που αποτελεί το μόνο άρθρο του Μέρους Ε’ ορίζεται η έναρξη ισχύος του σχεδίου νόμου.</w:t>
      </w:r>
    </w:p>
    <w:p w14:paraId="75B8E4B5" w14:textId="77777777" w:rsidR="0011708F" w:rsidRPr="00A60BFA" w:rsidRDefault="0011708F" w:rsidP="000A082D">
      <w:pPr>
        <w:spacing w:line="276" w:lineRule="auto"/>
        <w:ind w:firstLine="720"/>
        <w:jc w:val="both"/>
        <w:rPr>
          <w:rFonts w:cstheme="minorHAnsi"/>
        </w:rPr>
      </w:pPr>
      <w:r w:rsidRPr="00A60BFA">
        <w:rPr>
          <w:rFonts w:cstheme="minorHAnsi"/>
        </w:rPr>
        <w:t>Σας ευχαριστώ πολύ  κύριε Πρόεδρε και για την ανοχή σας, καθώς συζητούμε ένα πολύ σημαντικό νομοσχέδιο που προάγει τη βιώσιμη ανάπτυξη και την κοινωνική συνοχή.</w:t>
      </w:r>
    </w:p>
    <w:p w14:paraId="512AE6C5" w14:textId="77777777" w:rsidR="0011708F" w:rsidRDefault="0011708F" w:rsidP="000A082D">
      <w:pPr>
        <w:spacing w:line="276" w:lineRule="auto"/>
        <w:ind w:firstLine="720"/>
        <w:jc w:val="both"/>
        <w:rPr>
          <w:rFonts w:cstheme="minorHAnsi"/>
        </w:rPr>
      </w:pPr>
      <w:r w:rsidRPr="00A60BFA">
        <w:rPr>
          <w:rFonts w:cstheme="minorHAnsi"/>
          <w:b/>
        </w:rPr>
        <w:t>ΑΠΟΣΤΟΛΟΣ ΒΕΣΥΡΟΠΟΥΛΟΣ</w:t>
      </w:r>
      <w:r w:rsidR="00F219CC">
        <w:rPr>
          <w:rFonts w:cstheme="minorHAnsi"/>
          <w:b/>
        </w:rPr>
        <w:t xml:space="preserve"> </w:t>
      </w:r>
      <w:r w:rsidRPr="00A60BFA">
        <w:rPr>
          <w:rFonts w:cstheme="minorHAnsi"/>
          <w:b/>
        </w:rPr>
        <w:t>(Πρόεδρος της Επιτροπής):</w:t>
      </w:r>
      <w:r w:rsidRPr="00A60BFA">
        <w:rPr>
          <w:rFonts w:cstheme="minorHAnsi"/>
        </w:rPr>
        <w:t xml:space="preserve">  Και εμείς σας ευχαριστούμε κύριε</w:t>
      </w:r>
      <w:r>
        <w:rPr>
          <w:rFonts w:cstheme="minorHAnsi"/>
        </w:rPr>
        <w:t xml:space="preserve"> Πέτσα.</w:t>
      </w:r>
      <w:r w:rsidRPr="00A60BFA">
        <w:rPr>
          <w:rFonts w:cstheme="minorHAnsi"/>
        </w:rPr>
        <w:t xml:space="preserve"> </w:t>
      </w:r>
    </w:p>
    <w:p w14:paraId="75E3E682" w14:textId="77777777" w:rsidR="0011708F" w:rsidRDefault="00F219CC" w:rsidP="000A082D">
      <w:pPr>
        <w:spacing w:line="276" w:lineRule="auto"/>
        <w:ind w:firstLine="720"/>
        <w:jc w:val="both"/>
        <w:rPr>
          <w:rFonts w:cstheme="minorHAnsi"/>
        </w:rPr>
      </w:pPr>
      <w:r>
        <w:rPr>
          <w:rFonts w:cstheme="minorHAnsi"/>
        </w:rPr>
        <w:t>Το</w:t>
      </w:r>
      <w:r w:rsidR="0011708F">
        <w:rPr>
          <w:rFonts w:cstheme="minorHAnsi"/>
        </w:rPr>
        <w:t xml:space="preserve"> λόγο έχει ο Ε</w:t>
      </w:r>
      <w:r w:rsidR="0011708F" w:rsidRPr="00A60BFA">
        <w:rPr>
          <w:rFonts w:cstheme="minorHAnsi"/>
        </w:rPr>
        <w:t>ισηγητή</w:t>
      </w:r>
      <w:r w:rsidR="0011708F">
        <w:rPr>
          <w:rFonts w:cstheme="minorHAnsi"/>
        </w:rPr>
        <w:t>ς της Π</w:t>
      </w:r>
      <w:r w:rsidR="0011708F" w:rsidRPr="00A60BFA">
        <w:rPr>
          <w:rFonts w:cstheme="minorHAnsi"/>
        </w:rPr>
        <w:t xml:space="preserve">λειοψηφίας </w:t>
      </w:r>
      <w:r w:rsidR="0011708F">
        <w:rPr>
          <w:rFonts w:cstheme="minorHAnsi"/>
        </w:rPr>
        <w:t xml:space="preserve">κύριος </w:t>
      </w:r>
      <w:r w:rsidR="0011708F" w:rsidRPr="00A60BFA">
        <w:rPr>
          <w:rFonts w:cstheme="minorHAnsi"/>
        </w:rPr>
        <w:t xml:space="preserve">Μιλτιάδη </w:t>
      </w:r>
      <w:r w:rsidR="0011708F">
        <w:rPr>
          <w:rFonts w:cstheme="minorHAnsi"/>
        </w:rPr>
        <w:t>Ζαμπάρα.</w:t>
      </w:r>
    </w:p>
    <w:p w14:paraId="430F0C5A" w14:textId="77777777" w:rsidR="0011708F" w:rsidRDefault="0011708F" w:rsidP="000A082D">
      <w:pPr>
        <w:spacing w:line="276" w:lineRule="auto"/>
        <w:ind w:firstLine="720"/>
        <w:jc w:val="both"/>
        <w:rPr>
          <w:rFonts w:cstheme="minorHAnsi"/>
        </w:rPr>
      </w:pPr>
      <w:r w:rsidRPr="00A60BFA">
        <w:rPr>
          <w:rFonts w:cstheme="minorHAnsi"/>
          <w:b/>
        </w:rPr>
        <w:t>ΜΙΛΤΙΑΔΗΣ (ΜΙΛΤΟΣ) ΖΑΜΠΑΡΑΣ</w:t>
      </w:r>
      <w:r w:rsidR="00F219CC">
        <w:rPr>
          <w:rFonts w:cstheme="minorHAnsi"/>
          <w:b/>
        </w:rPr>
        <w:t xml:space="preserve"> </w:t>
      </w:r>
      <w:r w:rsidRPr="00A60BFA">
        <w:rPr>
          <w:rFonts w:cstheme="minorHAnsi"/>
          <w:b/>
        </w:rPr>
        <w:t>(Εισηγητής της Μειοψηφίας):</w:t>
      </w:r>
      <w:r>
        <w:rPr>
          <w:rFonts w:cstheme="minorHAnsi"/>
        </w:rPr>
        <w:t xml:space="preserve"> Ευχαριστώ κύριε Π</w:t>
      </w:r>
      <w:r w:rsidRPr="00A60BFA">
        <w:rPr>
          <w:rFonts w:cstheme="minorHAnsi"/>
        </w:rPr>
        <w:t>ρόεδρε</w:t>
      </w:r>
      <w:r>
        <w:rPr>
          <w:rFonts w:cstheme="minorHAnsi"/>
        </w:rPr>
        <w:t>. θα ήθελα και εγώ την αν</w:t>
      </w:r>
      <w:r w:rsidRPr="00A60BFA">
        <w:rPr>
          <w:rFonts w:cstheme="minorHAnsi"/>
        </w:rPr>
        <w:t>οχή σας λίγο στον χρόνο γιατί το νομοσχέδιο έχει πολλά άρθρα σημαντικά και κρίσιμα</w:t>
      </w:r>
      <w:r>
        <w:rPr>
          <w:rFonts w:cstheme="minorHAnsi"/>
        </w:rPr>
        <w:t>.</w:t>
      </w:r>
      <w:r w:rsidRPr="00A60BFA">
        <w:rPr>
          <w:rFonts w:cstheme="minorHAnsi"/>
        </w:rPr>
        <w:t xml:space="preserve"> Ξεκινάω με το άρθρο 1 όπου αφαιρούνται οι αρμοδιότητες της παραχώρησης των παραλιών από τους δήμο</w:t>
      </w:r>
      <w:r>
        <w:rPr>
          <w:rFonts w:cstheme="minorHAnsi"/>
        </w:rPr>
        <w:t xml:space="preserve">υς και όλη η διαδικασία κεντρικοποιείται </w:t>
      </w:r>
      <w:r w:rsidRPr="00A60BFA">
        <w:rPr>
          <w:rFonts w:cstheme="minorHAnsi"/>
        </w:rPr>
        <w:t xml:space="preserve"> με χρή</w:t>
      </w:r>
      <w:r>
        <w:rPr>
          <w:rFonts w:cstheme="minorHAnsi"/>
        </w:rPr>
        <w:t>ση ηλεκτρονικής πλατφόρμας στο Υπουργείο Οικονομίας και Ο</w:t>
      </w:r>
      <w:r w:rsidRPr="00A60BFA">
        <w:rPr>
          <w:rFonts w:cstheme="minorHAnsi"/>
        </w:rPr>
        <w:t>ικονομικών</w:t>
      </w:r>
      <w:r>
        <w:rPr>
          <w:rFonts w:cstheme="minorHAnsi"/>
        </w:rPr>
        <w:t xml:space="preserve">. </w:t>
      </w:r>
    </w:p>
    <w:p w14:paraId="3359ADBD" w14:textId="77777777" w:rsidR="0011708F" w:rsidRPr="00A60BFA" w:rsidRDefault="0011708F" w:rsidP="000A082D">
      <w:pPr>
        <w:spacing w:line="276" w:lineRule="auto"/>
        <w:ind w:firstLine="720"/>
        <w:jc w:val="both"/>
        <w:rPr>
          <w:rFonts w:cstheme="minorHAnsi"/>
          <w:b/>
        </w:rPr>
      </w:pPr>
      <w:r>
        <w:rPr>
          <w:rFonts w:cstheme="minorHAnsi"/>
        </w:rPr>
        <w:t>Τ</w:t>
      </w:r>
      <w:r w:rsidRPr="00A60BFA">
        <w:rPr>
          <w:rFonts w:cstheme="minorHAnsi"/>
        </w:rPr>
        <w:t>ο παρόν σχέδιο νόμου</w:t>
      </w:r>
      <w:r>
        <w:rPr>
          <w:rFonts w:cstheme="minorHAnsi"/>
        </w:rPr>
        <w:t xml:space="preserve">, κύριε Πρόεδρε, </w:t>
      </w:r>
      <w:r w:rsidRPr="00A60BFA">
        <w:rPr>
          <w:rFonts w:cstheme="minorHAnsi"/>
        </w:rPr>
        <w:t xml:space="preserve"> έρχεται παρά τη συνεχιζόμενη μη κύρωση και εφαρμογή από τη χώ</w:t>
      </w:r>
      <w:r>
        <w:rPr>
          <w:rFonts w:cstheme="minorHAnsi"/>
        </w:rPr>
        <w:t>ρα μας του Π</w:t>
      </w:r>
      <w:r w:rsidRPr="00A60BFA">
        <w:rPr>
          <w:rFonts w:cstheme="minorHAnsi"/>
        </w:rPr>
        <w:t>ρωτοκόλλου για την ολοκληρωμένη διαχείριση παράκτιας ζώνης</w:t>
      </w:r>
      <w:r>
        <w:rPr>
          <w:rFonts w:cstheme="minorHAnsi"/>
        </w:rPr>
        <w:t xml:space="preserve"> σ</w:t>
      </w:r>
      <w:r w:rsidRPr="00A60BFA">
        <w:rPr>
          <w:rFonts w:cstheme="minorHAnsi"/>
        </w:rPr>
        <w:t>τη</w:t>
      </w:r>
      <w:r>
        <w:rPr>
          <w:rFonts w:cstheme="minorHAnsi"/>
        </w:rPr>
        <w:t xml:space="preserve"> Σ</w:t>
      </w:r>
      <w:r w:rsidRPr="00A60BFA">
        <w:rPr>
          <w:rFonts w:cstheme="minorHAnsi"/>
        </w:rPr>
        <w:t>ύμβαση της Βαρκελώνης</w:t>
      </w:r>
      <w:r>
        <w:rPr>
          <w:rFonts w:cstheme="minorHAnsi"/>
        </w:rPr>
        <w:t xml:space="preserve"> για την προστασία της Μ</w:t>
      </w:r>
      <w:r w:rsidRPr="00A60BFA">
        <w:rPr>
          <w:rFonts w:cstheme="minorHAnsi"/>
        </w:rPr>
        <w:t>εσογείου</w:t>
      </w:r>
      <w:r>
        <w:rPr>
          <w:rFonts w:cstheme="minorHAnsi"/>
        </w:rPr>
        <w:t>,</w:t>
      </w:r>
      <w:r w:rsidRPr="00A60BFA">
        <w:rPr>
          <w:rFonts w:cstheme="minorHAnsi"/>
        </w:rPr>
        <w:t xml:space="preserve"> το οποίο μεταξύ άλλων προβλέπει ότι τα συμβαλλόμενα μέρη καθορίζουν τις παράκτιες ζώνες από την </w:t>
      </w:r>
      <w:r>
        <w:rPr>
          <w:rFonts w:cstheme="minorHAnsi"/>
        </w:rPr>
        <w:t>υ</w:t>
      </w:r>
      <w:r w:rsidRPr="00A60BFA">
        <w:rPr>
          <w:rFonts w:cstheme="minorHAnsi"/>
        </w:rPr>
        <w:t xml:space="preserve">ψηλότερη χειμερινή </w:t>
      </w:r>
      <w:r>
        <w:rPr>
          <w:rFonts w:cstheme="minorHAnsi"/>
        </w:rPr>
        <w:t xml:space="preserve">ίσαλο </w:t>
      </w:r>
      <w:r w:rsidRPr="00A60BFA">
        <w:rPr>
          <w:rFonts w:cstheme="minorHAnsi"/>
        </w:rPr>
        <w:t>γραμμή στην οποία δεν επιτρέπεται η δόμηση</w:t>
      </w:r>
      <w:r>
        <w:rPr>
          <w:rFonts w:cstheme="minorHAnsi"/>
        </w:rPr>
        <w:t>. Λ</w:t>
      </w:r>
      <w:r w:rsidRPr="00A60BFA">
        <w:rPr>
          <w:rFonts w:cstheme="minorHAnsi"/>
        </w:rPr>
        <w:t>αμβάνοντας υπόψη μεταξύ άλλων τις περιοχές οι οποίες επηρεάζονται άμεσα και αρνητικά από την αλλαγή του κλίματος και τους φυσικούς κινδύνους</w:t>
      </w:r>
      <w:r>
        <w:rPr>
          <w:rFonts w:cstheme="minorHAnsi"/>
        </w:rPr>
        <w:t xml:space="preserve"> η</w:t>
      </w:r>
      <w:r w:rsidRPr="00A60BFA">
        <w:rPr>
          <w:rFonts w:cstheme="minorHAnsi"/>
        </w:rPr>
        <w:t xml:space="preserve"> ζώνη αυτή δεν μπορεί να έχει πλάτος μικρότερο των 100 μέτρων υπό την επιφύλαξη των διατάξεων του κατωτέρω εδαφίου</w:t>
      </w:r>
      <w:r>
        <w:rPr>
          <w:rFonts w:cstheme="minorHAnsi"/>
        </w:rPr>
        <w:t>.</w:t>
      </w:r>
      <w:r w:rsidRPr="00A60BFA">
        <w:rPr>
          <w:rFonts w:cstheme="minorHAnsi"/>
        </w:rPr>
        <w:t xml:space="preserve"> </w:t>
      </w:r>
    </w:p>
    <w:p w14:paraId="126B0BB9" w14:textId="77777777" w:rsidR="0011708F" w:rsidRPr="00A60BFA" w:rsidRDefault="0011708F" w:rsidP="000A082D">
      <w:pPr>
        <w:spacing w:line="276" w:lineRule="auto"/>
        <w:ind w:firstLine="720"/>
        <w:jc w:val="both"/>
        <w:rPr>
          <w:rFonts w:cstheme="minorHAnsi"/>
          <w:b/>
        </w:rPr>
      </w:pPr>
    </w:p>
    <w:p w14:paraId="4F101FD3" w14:textId="77777777" w:rsidR="0011708F" w:rsidRPr="00DB0DF0" w:rsidRDefault="0011708F" w:rsidP="000A082D">
      <w:pPr>
        <w:ind w:firstLine="720"/>
        <w:jc w:val="both"/>
        <w:rPr>
          <w:rStyle w:val="a5"/>
          <w:rFonts w:cstheme="minorHAnsi"/>
          <w:b w:val="0"/>
          <w:bCs w:val="0"/>
        </w:rPr>
      </w:pPr>
    </w:p>
    <w:p w14:paraId="38A1BDBD"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 xml:space="preserve">Σε σχέση με το δεύτερο μέρος του παρόντος σχεδίου νόμου, που αφορά διατάξεις για την αξιοποίηση της δημόσιας περιουσίας σε παραθαλάσσιες περιοχές μένουμε στο άρθρο 3, όπου στον ορισμό του αιγιαλού αφαιρέθηκε η πρόταση  «ο αιγιαλός αποτελεί ουσιώδες στοιχείο του φυσικού περιβάλλοντος της χώρας μας, που προστατεύεται από την πολιτεία η οποία διαχειρίζεται σύμφωνα με τη φύση του και τον κοινόχρηστο χαρακτήρα του». Η αφαίρεση αυτή κατά την άποψή μας, δεν είναι τυπική αλλά ουσιαστική, για το πνεύμα του νόμου, ειδικά αν ληφθεί υπόψη ότι παράλειψη της επόμενης αμέσως αναφοράς του 4607 /2019 που λέει η προστασία των κοινόχρηστων πραγμάτων και του οικοσυστήματος αυτών είναι ευθύνη του κράτους το οποίο μεριμνά για την οργάνωση και λειτουργία ολοκληρωμένου συστήματος καταγραφής διαχείρισης εποπτείας και ελέγχου τους, σύμφωνα με τις κείμενες διατάξεις τις αρχές της αειφορίας και του χωροταξικού σχεδιασμού. </w:t>
      </w:r>
    </w:p>
    <w:p w14:paraId="2FF8DE91"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Ως εκ τούτου, οι νέοι όροι προστατευόμενος αιγιαλός και απάτητες παραλίες που εισάγονται, αφορούν μόνο τις περιοχές του δικτύου Natura 2000 δημιουργώντας ταυτόχρονα μεγάλη ασάφεια.</w:t>
      </w:r>
    </w:p>
    <w:p w14:paraId="797F3185"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lastRenderedPageBreak/>
        <w:t xml:space="preserve"> Σήμερα ο ορισμός της παραλίας, περιλαμβάνει την εξής αναφορά. Το πλάτος της παραλίας καθορίζεται σε τουλάχιστον τριάντα μέχρι πενήντα μέτρα, από τη γραμμή του αιγιαλού, μολονότι δεν είναι αυ</w:t>
      </w:r>
      <w:r w:rsidR="00DB0DF0">
        <w:rPr>
          <w:rStyle w:val="a5"/>
          <w:rFonts w:cstheme="minorHAnsi"/>
          <w:b w:val="0"/>
        </w:rPr>
        <w:t>τός ο</w:t>
      </w:r>
      <w:r w:rsidRPr="00DB0DF0">
        <w:rPr>
          <w:rStyle w:val="a5"/>
          <w:rFonts w:cstheme="minorHAnsi"/>
          <w:b w:val="0"/>
        </w:rPr>
        <w:t xml:space="preserve"> ορισμός συμβατός με το πρωτόκολλο της ολοκληρωμένης διαχείρισης παράκτιας ζώνης, χωρίς καμία λογική βάση, από την οποία προκύπτει ότι προτεινόμενη τροποποίηση επιδιώκει την ικανοποίηση ιδιωτικών συμφερόντων. Η προτεινόμενη ρύθμιση καταργεί το ελάχιστο όριο των 30 μέτρων. </w:t>
      </w:r>
    </w:p>
    <w:p w14:paraId="1F9BBB25"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 xml:space="preserve">Επίσης, το σχέδιο νόμου εισάγει την έννοια του διακριτού τμήματος του αιγιαλού η δυνατότητα παραχώρησης της απλής χρήσης ποτέ δεν αφορούσε το σύνολο του αιγιαλού αλλά εκείνα τα τμήματα του αιγιαλού που είναι ελκυστικά για το κοινό και μπορούν να ασκηθούν δραστηριότητες αναψυχής. Πράγματι, εκεί που ο  αιγιαλός είναι απόκρημνος και βραχώδης δεν λαμβάνουν και δεν πρέπει να λαμβάνουν χώρα παραχώρηση απλής χρήσης. Ούτως ή  άλλως, η  ισχύουσα νομοθεσία δεν συνυπολογίζει τα δυσπρόσιτα και μη αξιοποιήσιμα τμήματα του αιγιαλού. Παρ όλα αυτά η διάταξη περιορίζει ακόμα περισσότερο την κοινοχρησία και είναι νομοτεχνικά ακάλυπτη. </w:t>
      </w:r>
    </w:p>
    <w:p w14:paraId="34674FC9"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Οι παραχωρήσεις πρέπει επίσης να περιοριστούν σημαντικά και να απαγορευτούν σε παράκτιες και παρόχθιες περιοχές κοντά σε οικισμούς και πόλεις, διότι οι περιοχές αυτές παρέχουν μια σημαντική οικοσυστημική υπηρεσία στο ευρύ κοινό.</w:t>
      </w:r>
    </w:p>
    <w:p w14:paraId="7A6CA796"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 xml:space="preserve"> Το σχέδιο νόμου, δεν εισάγει τίποτα νέο στην προστασία των προστατευόμενων αιγιαλών και παραλιών. Οι λεγόμενες απαραίτητες παραλίες που εισάγεται ως όρος πρέπει πρώτα να χαρακτηριστούν. </w:t>
      </w:r>
    </w:p>
    <w:p w14:paraId="35660FF7"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Δεύτερον, μόνο αιγιαλοί και παραλίες εντός του εθνικού</w:t>
      </w:r>
      <w:r w:rsidR="00DB0DF0">
        <w:rPr>
          <w:rStyle w:val="a5"/>
          <w:rFonts w:cstheme="minorHAnsi"/>
          <w:b w:val="0"/>
        </w:rPr>
        <w:t xml:space="preserve"> καταλόγου περιοχών του δικτύου</w:t>
      </w:r>
      <w:r w:rsidRPr="00DB0DF0">
        <w:rPr>
          <w:rStyle w:val="a5"/>
          <w:rFonts w:cstheme="minorHAnsi"/>
          <w:b w:val="0"/>
        </w:rPr>
        <w:t xml:space="preserve"> </w:t>
      </w:r>
      <w:r w:rsidRPr="00DB0DF0">
        <w:rPr>
          <w:rStyle w:val="a5"/>
          <w:rFonts w:cstheme="minorHAnsi"/>
          <w:b w:val="0"/>
          <w:lang w:val="en-US"/>
        </w:rPr>
        <w:t>natura</w:t>
      </w:r>
      <w:r w:rsidRPr="00DB0DF0">
        <w:rPr>
          <w:rStyle w:val="a5"/>
          <w:rFonts w:cstheme="minorHAnsi"/>
          <w:b w:val="0"/>
        </w:rPr>
        <w:t xml:space="preserve">  μπορούν να χαρακτηριστούν προστατευόμενοι. Ο περιορισμός αυτός αφήνει απροστάτευτους τους αιγιαλούς και παραλίες που εντάσσονται σε άλλα σημαντικά επίσης καθεστώτα προστασίας, όπως οι περιφερειακές ζώνες, άλλες κατηγορίες προστατευόμενων περιοχών όπως προβλέπεται από τον νόμο 1650/ 86 μικρούς</w:t>
      </w:r>
      <w:r w:rsidRPr="006734EA">
        <w:rPr>
          <w:rStyle w:val="a5"/>
          <w:rFonts w:cstheme="minorHAnsi"/>
        </w:rPr>
        <w:t xml:space="preserve"> </w:t>
      </w:r>
      <w:r w:rsidRPr="00DB0DF0">
        <w:rPr>
          <w:rStyle w:val="a5"/>
          <w:rFonts w:cstheme="minorHAnsi"/>
          <w:b w:val="0"/>
        </w:rPr>
        <w:t>υγροτόπους, δάση, δασικές εκτάσεις, περιοχές ειδικής προστασίας κατά τη χωρική χωροταξική νομοθεσία και άλλα.</w:t>
      </w:r>
    </w:p>
    <w:p w14:paraId="277F54EB"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 xml:space="preserve"> Στο άρθρο 4, καθορίζονται οι αιγιαλοί και οι παραλίες υψηλής προστασίας οι λεγόμενες απάτητες παραλίες όπως ορίζονται στο νόμο 1650/ 86. Ο καθορισμός τους θα προκύψει από ΚΥΑ και ορίζεται στο άρθρο 22 αυτού του νόμου. Ενώ το κράτος όφειλε να καθορίσει ζώνη παραλίας τουλάχιστον 50 μέτρα, προωθείται με το συγκεκριμένο νομοσχέδιο όχι απλά περαιτέρω μείωση του ελάχιστου πλάτους, αλλά κατάργηση αυτού. Τονίζουμε ότι δεν υφίσταται διακριτική ευχέρεια της διοίκησης ως προς τον καθορισμό του αιγιαλού, δεδομένου ότι ο αιγιαλός δεν δημιουργείται με σχετική πράξη της πολιτείας αλλά προκύπτει από φυσικά φαινόμενα. Ο καθορισμός δε ζώνης παραλίας, είναι αναγκαίος για την απρόσκοπτη επικοινωνία με τη θάλασσα και τη διαφύλαξη των μορφολογικών στοιχείων και των οικοσυστημάτων που συνθέτουν το παράκτιο τοπίο. </w:t>
      </w:r>
    </w:p>
    <w:p w14:paraId="5AE97B35" w14:textId="77777777" w:rsidR="0011708F" w:rsidRPr="00DB0DF0" w:rsidRDefault="0011708F" w:rsidP="000A082D">
      <w:pPr>
        <w:ind w:firstLine="720"/>
        <w:jc w:val="both"/>
        <w:rPr>
          <w:rStyle w:val="a5"/>
          <w:rFonts w:cstheme="minorHAnsi"/>
          <w:b w:val="0"/>
          <w:bCs w:val="0"/>
        </w:rPr>
      </w:pPr>
      <w:r w:rsidRPr="00DB0DF0">
        <w:rPr>
          <w:rStyle w:val="a5"/>
          <w:rFonts w:cstheme="minorHAnsi"/>
          <w:b w:val="0"/>
        </w:rPr>
        <w:t xml:space="preserve">Στο άρθρο 5, ορίζεται η διαδικασία επανακαθορισμού του αιγιαλού όταν η οριογραμμή αλλάζει λόγω νόμιμων τεχνικών έργων. Εδώ σε αυτό το άρθρο, νομίζουμε ότι μπαίνει το κάρο μπροστά από το άλογο, καθώς κατά την έγκριση των περιβαλλοντικών όρων των νόμιμων τεχνικών έργων, θα πρέπει να καθοριστεί και ο νέος αιγιαλός που θα προκύψει και όχι αυτός  να καθορίζεται σε δεύτερο χρόνο, αφού έχουν ολοκληρωθεί τα νόμιμα τεχνικά έργα. </w:t>
      </w:r>
    </w:p>
    <w:p w14:paraId="4A28972A" w14:textId="77777777" w:rsidR="0011708F" w:rsidRDefault="0011708F"/>
    <w:p w14:paraId="0F460F77" w14:textId="77777777" w:rsidR="0011708F" w:rsidRDefault="0011708F" w:rsidP="000A082D">
      <w:pPr>
        <w:spacing w:line="276" w:lineRule="auto"/>
        <w:ind w:right="-57" w:firstLine="720"/>
        <w:jc w:val="both"/>
      </w:pPr>
      <w:r>
        <w:lastRenderedPageBreak/>
        <w:t xml:space="preserve">Στο άρθρο 6, δεν υπάρχει καμία πρόνοια για το πώς ελέγχεται και επιβάλλεται η απρόσκοπτη πρόσβαση σε χιλιάδες μικρές παραλίες, που κρύβονται μέσα σε ιδιωτικές περιουσίες και υπερπολυτελείς βίλες. Το σύνολο του σχεδίου νόμου επικεντρώνεται μόνο στις ανοιχτές παραλίες, το ίδιο και η πλατφόρμα ηλεκτρονικών καταγγελιών, όπως περιγράφεται στη συνέχεια. Καμία περιγραφή για πρόστιμα και ελεγκτικούς μηχανισμούς σε τέτοιες περιπτώσεις μικρών παραλιών. </w:t>
      </w:r>
    </w:p>
    <w:p w14:paraId="0DCC04ED" w14:textId="77777777" w:rsidR="0011708F" w:rsidRDefault="0011708F" w:rsidP="000A082D">
      <w:pPr>
        <w:spacing w:line="276" w:lineRule="auto"/>
        <w:ind w:right="-57" w:firstLine="720"/>
        <w:jc w:val="both"/>
      </w:pPr>
      <w:r>
        <w:t xml:space="preserve">Στο άρθρο 7, καθορίζεται ο φορέας που παραχωρεί την απλή χρήση. Εδώ ξεκαθαρίζεται ότι οι παραχωρήσεις αιγιαλού και παραλίας θα γίνονται πλέον απευθείας από το Δημόσιο ή την Εταιρεία Ακινήτων Δημοσίου Α.Ε. Καμία εμπλοκή, λοιπόν, των δήμων στη διαδικασία. Το Ελληνικό Δημόσιο εκπροσωπείται από την Κτηματική Υπηρεσία με ποσοστό 60% του  ανταλλάγματος να πηγαίνει στους δήμους αλλά να αφαιρούνται συμψηφισμοί που προκύπτουν από παρακάτω άρθρα. Επίσης, αφαιρούνται έσοδα από τους δήμους, αφαιρούνται αρμοδιότητες και μένουν μόνο στην υποχρέωση καθαρισμού και ασφάλειας ενώ δεν έχουν και το απαραίτητο προσωπικό πολλές φορές για να το κάνουν. </w:t>
      </w:r>
    </w:p>
    <w:p w14:paraId="66E5B084" w14:textId="77777777" w:rsidR="0011708F" w:rsidRDefault="0011708F" w:rsidP="000A082D">
      <w:pPr>
        <w:spacing w:line="276" w:lineRule="auto"/>
        <w:ind w:right="-57" w:firstLine="720"/>
        <w:jc w:val="both"/>
      </w:pPr>
      <w:r>
        <w:t xml:space="preserve">Στο άρθρο 8, περιγράφονται οι γενικοί όροι και περιορισμοί στην παραχώρηση της απλής χρήσης. Στο σχέδιο αυτό δεν καθορίζεται η υποχρέωση και το κόστος συντήρησης της πλατφόρμας ΑμεΑ και ποιος θα το αναλάβει. Επίσης, έχουμε δεχθεί και μία συγκεκριμένη όχληση και την καταθέτω στα Πρακτικά κύριε Πρόεδρε, από μία εταιρεία σε σχέση με τα  </w:t>
      </w:r>
      <w:r>
        <w:rPr>
          <w:lang w:val="en-US"/>
        </w:rPr>
        <w:t>Sea</w:t>
      </w:r>
      <w:r w:rsidRPr="001F5B44">
        <w:t xml:space="preserve"> </w:t>
      </w:r>
      <w:r>
        <w:rPr>
          <w:lang w:val="en-US"/>
        </w:rPr>
        <w:t>Tracks</w:t>
      </w:r>
      <w:r>
        <w:t>, μέσα στο νομοσχέδιο αναφέρεται ο όρος</w:t>
      </w:r>
      <w:r w:rsidRPr="001F5B44">
        <w:t xml:space="preserve"> </w:t>
      </w:r>
      <w:r>
        <w:rPr>
          <w:lang w:val="en-US"/>
        </w:rPr>
        <w:t>Sea</w:t>
      </w:r>
      <w:r w:rsidRPr="001F5B44">
        <w:t xml:space="preserve"> </w:t>
      </w:r>
      <w:r>
        <w:rPr>
          <w:lang w:val="en-US"/>
        </w:rPr>
        <w:t>Tracks</w:t>
      </w:r>
      <w:r>
        <w:t xml:space="preserve">, που στην ουσία δημιουργεί και αθέμιτο ανταγωνισμό γιατί  αυτό είναι όνομα μιας εταιρείας και έχουμε δεχθεί όχληση από άλλη εταιρεία που βάζει ακριβώς τα ίδια συστήματα. Θα πρέπει δηλαδή να υπάρχει μια άλλη διατύπωση στο νομοσχέδιο γιατί αυτό προσκρούει προφανώς και στην επαγγελματική ελευθερία και στην οικονομική ελευθερία και στην ελευθερία άσκησης εμπορίου και επιχειρηματικής δραστηριότητας και είναι πολύ σημαντικό να αλλάξει. </w:t>
      </w:r>
    </w:p>
    <w:p w14:paraId="14B1AF8B" w14:textId="77777777" w:rsidR="0011708F" w:rsidRDefault="0011708F" w:rsidP="000A082D">
      <w:pPr>
        <w:spacing w:line="276" w:lineRule="auto"/>
        <w:ind w:right="-57" w:firstLine="720"/>
        <w:jc w:val="both"/>
      </w:pPr>
      <w:r>
        <w:t xml:space="preserve">Στο άρθρο 9,  ενώ προβλέπεται ειδική περίπτωση όπου ο αιγιαλός ή η παραλία βρίσκονται εντός αρχαιολογικού χώρου, οπότε προκρίνεται και η εφαρμογή της αρχαιολογικής νομοθεσίας έναντι των άλλων διατάξεων, δεν υπάρχει καμία αντίστοιχη αναφορά στις πολύ συχνές περιπτώσεις που ο αιγιαλός ή η παραλία βρίσκονται εντός περιοχής δασικού χαρακτήρα, οπότε θα πρέπει αντίστοιχα να θεωρηθεί ότι εφαρμόζεται η δασική νομοθεσία για την προστασία των δασικών οικοσυστημάτων που βρίσκονται στον αιγιαλό ή στην παραλία. </w:t>
      </w:r>
    </w:p>
    <w:p w14:paraId="7FA81712" w14:textId="77777777" w:rsidR="0011708F" w:rsidRDefault="0011708F" w:rsidP="000A082D">
      <w:pPr>
        <w:spacing w:line="276" w:lineRule="auto"/>
        <w:ind w:right="-57" w:firstLine="720"/>
        <w:jc w:val="both"/>
      </w:pPr>
      <w:r>
        <w:t xml:space="preserve">Στο άρθρο 10, που αφορά την ηλεκτρονική διαδικασία για την παραχώρηση απλής χρήσης κατόπιν πλειοδοτικής δημοπρασίας, είναι προφανές κύριε Πρόεδρε ότι τα ανοικτά δεδομένα για τον δημόσιο έλεγχο καταπατήσεων και υπερβάσεων και εξαγωγής στατιστικών στοιχείων θα πρέπει να γίνονται με έναν ανοικτό και δημόσιο τρόπο. Είναι επίσης σημαντικό να υπάρχει υποχρέωση αναγραφής της σύμβασης παραχώρησης επί των ομπρελών για δυνατότητα ελέγχου με μια αεροφωτογραφία, πρακτικά δηλαδή για να μπορούμε να δούμε αν όντως ισχύει και τηρείται μία σύμβαση παραχώρησης κατά γράμμα. Θα πρέπει επίσης να είναι δεδομένη η διατήρηση των ιστορικών δεδομένων των συμβάσεων ανά περίπτωση για να μπορούμε να ανατρέχουμε και να δούμε τι έχει αλλάξει με την πάροδο του χρόνου για να υπάρχει ένας πιο συστηματικός, συντονισμένος και με διαφάνεια έλεγχος. </w:t>
      </w:r>
    </w:p>
    <w:p w14:paraId="6E8A1ADA" w14:textId="77777777" w:rsidR="0011708F" w:rsidRDefault="0011708F" w:rsidP="000A082D">
      <w:pPr>
        <w:spacing w:line="276" w:lineRule="auto"/>
        <w:ind w:right="-57" w:firstLine="720"/>
        <w:jc w:val="both"/>
      </w:pPr>
      <w:r>
        <w:lastRenderedPageBreak/>
        <w:t xml:space="preserve">Στο άρθρο 11, χωρίς καμία αιτιολογία και με απόλυτη αδιαφάνεια το νομοσχέδιο κάνει δύο σημαντικές αλλαγές, πρώτα από όλα περιορίζει ακόμη περισσότερο την έννοια των μικρών αιγιαλών και ακόμη χειρότερα η απαγόρευση παραχώρησης αίρεται για τα όμορα ξενοδοχειακά καταλύματα. Σε ορισμένα σημεία της ακτογραμμής οι αιγιαλοί αυτοί είναι οι μόνοι διαθέσιμοι και σε κάθε περίπτωση προσφέρουν στιγμές ησυχίας και επαφής με τη φύση. Δυστυχώς και αυτά τα σημεία θα πρέπει να εμπορευματοποιηθούν με βάση το παρόν σχέδιο νόμου, αφού αν ληφθεί υπόψη το γεγονός ότι το όμορο, για παράδειγμα, ξενοδοχείο μπορεί να καταλάβει το 50%, ο υπολειπόμενο χώρος δεν επαρκεί ούτε για το άπλωμα μιας πετσέτας. </w:t>
      </w:r>
    </w:p>
    <w:p w14:paraId="43350D37" w14:textId="77777777" w:rsidR="0011708F" w:rsidRDefault="0011708F" w:rsidP="000A082D">
      <w:pPr>
        <w:spacing w:line="276" w:lineRule="auto"/>
        <w:ind w:right="-57" w:firstLine="720"/>
        <w:jc w:val="both"/>
      </w:pPr>
      <w:r>
        <w:t xml:space="preserve"> Στο άρθρο 12, κλείνετε το μάτι στους παραβάτες, παραβιάζετε τα όρια έως και 49% της αρχικής παραχώρησης όσες φορές θέλετε. Θα πρέπει να υπάρχουν πρόνοιες για παραβάσεις επίσης με ηχορύπανση.</w:t>
      </w:r>
    </w:p>
    <w:p w14:paraId="6548BFBC" w14:textId="77777777" w:rsidR="0011708F" w:rsidRPr="00966065" w:rsidRDefault="0011708F" w:rsidP="000A082D">
      <w:pPr>
        <w:spacing w:line="276" w:lineRule="auto"/>
        <w:ind w:right="-57" w:firstLine="720"/>
        <w:jc w:val="both"/>
        <w:rPr>
          <w:rFonts w:cstheme="minorHAnsi"/>
        </w:rPr>
      </w:pPr>
      <w:r>
        <w:t xml:space="preserve"> </w:t>
      </w:r>
    </w:p>
    <w:p w14:paraId="7038E989" w14:textId="77777777" w:rsidR="0011708F" w:rsidRDefault="0011708F" w:rsidP="000A082D">
      <w:pPr>
        <w:spacing w:line="276" w:lineRule="auto"/>
        <w:jc w:val="both"/>
        <w:rPr>
          <w:rFonts w:cstheme="minorHAnsi"/>
        </w:rPr>
      </w:pPr>
      <w:r w:rsidRPr="00FF74B7">
        <w:rPr>
          <w:rFonts w:cstheme="minorHAnsi"/>
        </w:rPr>
        <w:tab/>
      </w:r>
      <w:r>
        <w:rPr>
          <w:rFonts w:cstheme="minorHAnsi"/>
        </w:rPr>
        <w:t>Σ</w:t>
      </w:r>
      <w:r w:rsidRPr="00FF74B7">
        <w:rPr>
          <w:rFonts w:cstheme="minorHAnsi"/>
        </w:rPr>
        <w:t>ε σχέση με το άρθρο 14</w:t>
      </w:r>
      <w:r>
        <w:rPr>
          <w:rFonts w:cstheme="minorHAnsi"/>
        </w:rPr>
        <w:t>,</w:t>
      </w:r>
      <w:r w:rsidRPr="00FF74B7">
        <w:rPr>
          <w:rFonts w:cstheme="minorHAnsi"/>
        </w:rPr>
        <w:t xml:space="preserve"> που </w:t>
      </w:r>
      <w:r>
        <w:rPr>
          <w:rFonts w:cstheme="minorHAnsi"/>
        </w:rPr>
        <w:t>αφορά τις υποχρεώσεις των δήμων, π</w:t>
      </w:r>
      <w:r w:rsidRPr="00FF74B7">
        <w:rPr>
          <w:rFonts w:cstheme="minorHAnsi"/>
        </w:rPr>
        <w:t>αρότι οι δήμοι δεν εμπλέκονται στην διαδικασία παραχώρησης και στις συμβάσεις με τον παραχωρησιούχο</w:t>
      </w:r>
      <w:r>
        <w:rPr>
          <w:rFonts w:cstheme="minorHAnsi"/>
        </w:rPr>
        <w:t>,</w:t>
      </w:r>
      <w:r w:rsidRPr="00FF74B7">
        <w:rPr>
          <w:rFonts w:cstheme="minorHAnsi"/>
        </w:rPr>
        <w:t xml:space="preserve"> διατηρούν κάποιες αρμοδιότητες και υποχρεώσεις</w:t>
      </w:r>
      <w:r>
        <w:rPr>
          <w:rFonts w:cstheme="minorHAnsi"/>
        </w:rPr>
        <w:t>. Ο</w:t>
      </w:r>
      <w:r w:rsidRPr="00FF74B7">
        <w:rPr>
          <w:rFonts w:cstheme="minorHAnsi"/>
        </w:rPr>
        <w:t>φείλουν να μεριμνήσουν για τις πλατφόρμες των ΑμεΑ</w:t>
      </w:r>
      <w:r>
        <w:rPr>
          <w:rFonts w:cstheme="minorHAnsi"/>
        </w:rPr>
        <w:t>, για</w:t>
      </w:r>
      <w:r w:rsidRPr="00FF74B7">
        <w:rPr>
          <w:rFonts w:cstheme="minorHAnsi"/>
        </w:rPr>
        <w:t xml:space="preserve"> τους ναυαγοσώστες</w:t>
      </w:r>
      <w:r>
        <w:rPr>
          <w:rFonts w:cstheme="minorHAnsi"/>
        </w:rPr>
        <w:t>, για</w:t>
      </w:r>
      <w:r w:rsidRPr="00FF74B7">
        <w:rPr>
          <w:rFonts w:cstheme="minorHAnsi"/>
        </w:rPr>
        <w:t xml:space="preserve"> την καθαριότητα</w:t>
      </w:r>
      <w:r>
        <w:rPr>
          <w:rFonts w:cstheme="minorHAnsi"/>
        </w:rPr>
        <w:t>,</w:t>
      </w:r>
      <w:r w:rsidRPr="00FF74B7">
        <w:rPr>
          <w:rFonts w:cstheme="minorHAnsi"/>
        </w:rPr>
        <w:t xml:space="preserve"> να τοποθετούν ενημερωτικές πινακίδες για τα τμήματα που παραχωρούνται και να αναρτούν στην ιστοσελίδα του</w:t>
      </w:r>
      <w:r>
        <w:rPr>
          <w:rFonts w:cstheme="minorHAnsi"/>
        </w:rPr>
        <w:t>ς στοιχεία για τις παραχωρήσεις</w:t>
      </w:r>
      <w:r w:rsidRPr="00FF74B7">
        <w:rPr>
          <w:rFonts w:cstheme="minorHAnsi"/>
        </w:rPr>
        <w:t>. Τέλος</w:t>
      </w:r>
      <w:r>
        <w:rPr>
          <w:rFonts w:cstheme="minorHAnsi"/>
        </w:rPr>
        <w:t>,</w:t>
      </w:r>
      <w:r w:rsidRPr="00FF74B7">
        <w:rPr>
          <w:rFonts w:cstheme="minorHAnsi"/>
        </w:rPr>
        <w:t xml:space="preserve"> οφείλουν να ενημερώνουν τις αστυνομικές αρχές και τις κτηματικές υπηρεσίες για τυχόν καταπατήσεις</w:t>
      </w:r>
      <w:r>
        <w:rPr>
          <w:rFonts w:cstheme="minorHAnsi"/>
        </w:rPr>
        <w:t>,</w:t>
      </w:r>
      <w:r w:rsidRPr="00FF74B7">
        <w:rPr>
          <w:rFonts w:cstheme="minorHAnsi"/>
        </w:rPr>
        <w:t xml:space="preserve"> αυθαίρετα και να συμμετέχουν στα κοινά όργανα ελέγχου που προβλέπει το σχέδιο νόμου</w:t>
      </w:r>
      <w:r>
        <w:rPr>
          <w:rFonts w:cstheme="minorHAnsi"/>
        </w:rPr>
        <w:t>. Δ</w:t>
      </w:r>
      <w:r w:rsidRPr="00FF74B7">
        <w:rPr>
          <w:rFonts w:cstheme="minorHAnsi"/>
        </w:rPr>
        <w:t>ηλαδή οι δήμοι</w:t>
      </w:r>
      <w:r>
        <w:rPr>
          <w:rFonts w:cstheme="minorHAnsi"/>
        </w:rPr>
        <w:t>,</w:t>
      </w:r>
      <w:r w:rsidRPr="00FF74B7">
        <w:rPr>
          <w:rFonts w:cstheme="minorHAnsi"/>
        </w:rPr>
        <w:t xml:space="preserve"> πρακτικά</w:t>
      </w:r>
      <w:r>
        <w:rPr>
          <w:rFonts w:cstheme="minorHAnsi"/>
        </w:rPr>
        <w:t>,</w:t>
      </w:r>
      <w:r w:rsidRPr="00FF74B7">
        <w:rPr>
          <w:rFonts w:cstheme="minorHAnsi"/>
        </w:rPr>
        <w:t xml:space="preserve"> θα κάνουν όλη τη </w:t>
      </w:r>
      <w:r>
        <w:rPr>
          <w:rFonts w:cstheme="minorHAnsi"/>
        </w:rPr>
        <w:t>«</w:t>
      </w:r>
      <w:r w:rsidRPr="00FF74B7">
        <w:rPr>
          <w:rFonts w:cstheme="minorHAnsi"/>
        </w:rPr>
        <w:t>λάντζα</w:t>
      </w:r>
      <w:r>
        <w:rPr>
          <w:rFonts w:cstheme="minorHAnsi"/>
        </w:rPr>
        <w:t>»</w:t>
      </w:r>
      <w:r w:rsidRPr="00FF74B7">
        <w:rPr>
          <w:rFonts w:cstheme="minorHAnsi"/>
        </w:rPr>
        <w:t xml:space="preserve"> χωρίς να έχουν καμία αρμοδιότητα</w:t>
      </w:r>
      <w:r>
        <w:rPr>
          <w:rFonts w:cstheme="minorHAnsi"/>
        </w:rPr>
        <w:t>,</w:t>
      </w:r>
      <w:r w:rsidRPr="00FF74B7">
        <w:rPr>
          <w:rFonts w:cstheme="minorHAnsi"/>
        </w:rPr>
        <w:t xml:space="preserve"> καμία διαδικασία </w:t>
      </w:r>
      <w:r>
        <w:rPr>
          <w:rFonts w:cstheme="minorHAnsi"/>
        </w:rPr>
        <w:t>και κανέναν λόγο στις συμβάσεις.</w:t>
      </w:r>
    </w:p>
    <w:p w14:paraId="52641A2A" w14:textId="77777777" w:rsidR="0011708F" w:rsidRDefault="0011708F" w:rsidP="000A082D">
      <w:pPr>
        <w:spacing w:line="276" w:lineRule="auto"/>
        <w:ind w:firstLine="720"/>
        <w:jc w:val="both"/>
        <w:rPr>
          <w:rFonts w:cstheme="minorHAnsi"/>
        </w:rPr>
      </w:pPr>
      <w:r w:rsidRPr="00FF74B7">
        <w:rPr>
          <w:rFonts w:cstheme="minorHAnsi"/>
        </w:rPr>
        <w:t>Στο τρίτο κεφάλαιο</w:t>
      </w:r>
      <w:r>
        <w:rPr>
          <w:rFonts w:cstheme="minorHAnsi"/>
        </w:rPr>
        <w:t>, στο κεφάλαιο Γ΄,</w:t>
      </w:r>
      <w:r w:rsidRPr="00FF74B7">
        <w:rPr>
          <w:rFonts w:cstheme="minorHAnsi"/>
        </w:rPr>
        <w:t xml:space="preserve"> που αφορά ελέγχους</w:t>
      </w:r>
      <w:r>
        <w:rPr>
          <w:rFonts w:cstheme="minorHAnsi"/>
        </w:rPr>
        <w:t>,</w:t>
      </w:r>
      <w:r w:rsidRPr="00FF74B7">
        <w:rPr>
          <w:rFonts w:cstheme="minorHAnsi"/>
        </w:rPr>
        <w:t xml:space="preserve"> διοικητικά μέτρα και κυρώσ</w:t>
      </w:r>
      <w:r>
        <w:rPr>
          <w:rFonts w:cstheme="minorHAnsi"/>
        </w:rPr>
        <w:t>εις θα θέλαμε να ρωτήσουμε τον Υ</w:t>
      </w:r>
      <w:r w:rsidRPr="00FF74B7">
        <w:rPr>
          <w:rFonts w:cstheme="minorHAnsi"/>
        </w:rPr>
        <w:t>πουργό</w:t>
      </w:r>
      <w:r>
        <w:rPr>
          <w:rFonts w:cstheme="minorHAnsi"/>
        </w:rPr>
        <w:t>,</w:t>
      </w:r>
      <w:r w:rsidRPr="00FF74B7">
        <w:rPr>
          <w:rFonts w:cstheme="minorHAnsi"/>
        </w:rPr>
        <w:t xml:space="preserve"> σε σχέση με την πλατφόρμα παρακολούθησης</w:t>
      </w:r>
      <w:r>
        <w:rPr>
          <w:rFonts w:cstheme="minorHAnsi"/>
        </w:rPr>
        <w:t>,</w:t>
      </w:r>
      <w:r w:rsidRPr="00FF74B7">
        <w:rPr>
          <w:rFonts w:cstheme="minorHAnsi"/>
        </w:rPr>
        <w:t xml:space="preserve"> σε ποιο στάδιο βρίσ</w:t>
      </w:r>
      <w:r>
        <w:rPr>
          <w:rFonts w:cstheme="minorHAnsi"/>
        </w:rPr>
        <w:t>κεται η ανάπτυξη της πλατφόρμας. Θα θέλαμε μια ενημέρωση από τον Υ</w:t>
      </w:r>
      <w:r w:rsidRPr="00FF74B7">
        <w:rPr>
          <w:rFonts w:cstheme="minorHAnsi"/>
        </w:rPr>
        <w:t>πουργό . Η πλατφόρμα</w:t>
      </w:r>
      <w:r>
        <w:rPr>
          <w:rFonts w:cstheme="minorHAnsi"/>
        </w:rPr>
        <w:t xml:space="preserve"> θα υποστηρίζει και</w:t>
      </w:r>
      <w:r w:rsidRPr="00FF74B7">
        <w:rPr>
          <w:rFonts w:cstheme="minorHAnsi"/>
        </w:rPr>
        <w:t xml:space="preserve"> καταγγελίες για παρεμπόδιση του κοινού σε παραλίες εντός ιδιόκτητων όμορων εκτάσεων</w:t>
      </w:r>
      <w:r>
        <w:rPr>
          <w:rFonts w:cstheme="minorHAnsi"/>
        </w:rPr>
        <w:t>;</w:t>
      </w:r>
    </w:p>
    <w:p w14:paraId="654C9E96" w14:textId="77777777" w:rsidR="0011708F" w:rsidRDefault="0011708F" w:rsidP="000A082D">
      <w:pPr>
        <w:spacing w:line="276" w:lineRule="auto"/>
        <w:ind w:firstLine="720"/>
        <w:jc w:val="both"/>
        <w:rPr>
          <w:rFonts w:cstheme="minorHAnsi"/>
        </w:rPr>
      </w:pPr>
      <w:r>
        <w:rPr>
          <w:rFonts w:cstheme="minorHAnsi"/>
        </w:rPr>
        <w:t>Για</w:t>
      </w:r>
      <w:r w:rsidRPr="00FF74B7">
        <w:rPr>
          <w:rFonts w:cstheme="minorHAnsi"/>
        </w:rPr>
        <w:t xml:space="preserve"> το άρθρο 6</w:t>
      </w:r>
      <w:r>
        <w:rPr>
          <w:rFonts w:cstheme="minorHAnsi"/>
        </w:rPr>
        <w:t>,</w:t>
      </w:r>
      <w:r w:rsidRPr="00FF74B7">
        <w:rPr>
          <w:rFonts w:cstheme="minorHAnsi"/>
        </w:rPr>
        <w:t xml:space="preserve"> που αφορά στο σύστημα ηλεκτρονικών καταγγελιών</w:t>
      </w:r>
      <w:r>
        <w:rPr>
          <w:rFonts w:cstheme="minorHAnsi"/>
        </w:rPr>
        <w:t>,</w:t>
      </w:r>
      <w:r w:rsidRPr="00FF74B7">
        <w:rPr>
          <w:rFonts w:cstheme="minorHAnsi"/>
        </w:rPr>
        <w:t xml:space="preserve"> έχουμε να πούμε ότι για να εξασφαλιστεί η αξιοπιστία και η χρησιμότητα των κατα</w:t>
      </w:r>
      <w:r>
        <w:rPr>
          <w:rFonts w:cstheme="minorHAnsi"/>
        </w:rPr>
        <w:t xml:space="preserve">γγελιών είναι κρίσιμης </w:t>
      </w:r>
      <w:r w:rsidRPr="00FF74B7">
        <w:rPr>
          <w:rFonts w:cstheme="minorHAnsi"/>
        </w:rPr>
        <w:t>σημασίας η αποστολή γεωγραφικών φωτογραφιών που πιστοποιούν την κατ</w:t>
      </w:r>
      <w:r>
        <w:rPr>
          <w:rFonts w:cstheme="minorHAnsi"/>
        </w:rPr>
        <w:t>άσταση στη συγκεκριμένη παραλία</w:t>
      </w:r>
      <w:r w:rsidRPr="00FF74B7">
        <w:rPr>
          <w:rFonts w:cstheme="minorHAnsi"/>
        </w:rPr>
        <w:t xml:space="preserve">. Η </w:t>
      </w:r>
      <w:r>
        <w:rPr>
          <w:rFonts w:cstheme="minorHAnsi"/>
        </w:rPr>
        <w:t>γεω</w:t>
      </w:r>
      <w:r w:rsidRPr="00FF74B7">
        <w:rPr>
          <w:rFonts w:cstheme="minorHAnsi"/>
        </w:rPr>
        <w:t>αναφορά στις φωτογραφίες επιτρέπει την ακριβή τοποθέτηση στο σημείο που αποτυπώνεται στην εικόνα καθιστώντας την καταγγελία περισσότερο αξιόπιστη και επιτρέποντας στις αρμόδιες αρχές να ανταποκρίνονται με μεγαλύτερη ακρίβεια</w:t>
      </w:r>
      <w:r>
        <w:rPr>
          <w:rFonts w:cstheme="minorHAnsi"/>
        </w:rPr>
        <w:t>, ασφάλεια και ταχύτητα</w:t>
      </w:r>
      <w:r w:rsidRPr="00FF74B7">
        <w:rPr>
          <w:rFonts w:cstheme="minorHAnsi"/>
        </w:rPr>
        <w:t>. Αυτή η προσθήκη θα μπορούσε να ενσωματωθεί στο λογισμικό</w:t>
      </w:r>
      <w:r>
        <w:rPr>
          <w:rFonts w:cstheme="minorHAnsi"/>
        </w:rPr>
        <w:t>,</w:t>
      </w:r>
      <w:r w:rsidRPr="00FF74B7">
        <w:rPr>
          <w:rFonts w:cstheme="minorHAnsi"/>
        </w:rPr>
        <w:t xml:space="preserve"> μέσω μιας διεπαφής</w:t>
      </w:r>
      <w:r>
        <w:rPr>
          <w:rFonts w:cstheme="minorHAnsi"/>
        </w:rPr>
        <w:t>,</w:t>
      </w:r>
      <w:r w:rsidRPr="00FF74B7">
        <w:rPr>
          <w:rFonts w:cstheme="minorHAnsi"/>
        </w:rPr>
        <w:t xml:space="preserve"> που επιτρέπει στους χρήστες να ανεβάζουν φωτογραφίες από την κάμερα συσκευής τους αυτόματα</w:t>
      </w:r>
      <w:r>
        <w:rPr>
          <w:rFonts w:cstheme="minorHAnsi"/>
        </w:rPr>
        <w:t>,</w:t>
      </w:r>
      <w:r w:rsidRPr="00FF74B7">
        <w:rPr>
          <w:rFonts w:cstheme="minorHAnsi"/>
        </w:rPr>
        <w:t xml:space="preserve"> προσθέτον</w:t>
      </w:r>
      <w:r>
        <w:rPr>
          <w:rFonts w:cstheme="minorHAnsi"/>
        </w:rPr>
        <w:t xml:space="preserve">τας τις γεωγραφικές πληροφορίες. </w:t>
      </w:r>
      <w:r w:rsidRPr="00FF74B7">
        <w:rPr>
          <w:rFonts w:cstheme="minorHAnsi"/>
        </w:rPr>
        <w:t>Επιπλέον το σύστημα θα μπορούσε να περιλαμβάνει αλγόριθμους επαλήθευσης για την</w:t>
      </w:r>
      <w:r>
        <w:rPr>
          <w:rFonts w:cstheme="minorHAnsi"/>
        </w:rPr>
        <w:t xml:space="preserve"> αποτροπή ψευδών ή παραπλανητικών</w:t>
      </w:r>
      <w:r w:rsidRPr="00FF74B7">
        <w:rPr>
          <w:rFonts w:cstheme="minorHAnsi"/>
        </w:rPr>
        <w:t xml:space="preserve"> καταγγελιών</w:t>
      </w:r>
      <w:r>
        <w:rPr>
          <w:rFonts w:cstheme="minorHAnsi"/>
        </w:rPr>
        <w:t>,</w:t>
      </w:r>
      <w:r w:rsidRPr="00FF74B7">
        <w:rPr>
          <w:rFonts w:cstheme="minorHAnsi"/>
        </w:rPr>
        <w:t xml:space="preserve"> ενισχύοντας την ακεραιότητα και την αξιοπιστία της διαδικασίας</w:t>
      </w:r>
      <w:r>
        <w:rPr>
          <w:rFonts w:cstheme="minorHAnsi"/>
        </w:rPr>
        <w:t>.</w:t>
      </w:r>
    </w:p>
    <w:p w14:paraId="476CDED2" w14:textId="77777777" w:rsidR="0011708F" w:rsidRDefault="0011708F" w:rsidP="000A082D">
      <w:pPr>
        <w:spacing w:line="276" w:lineRule="auto"/>
        <w:ind w:firstLine="720"/>
        <w:jc w:val="both"/>
        <w:rPr>
          <w:rFonts w:cstheme="minorHAnsi"/>
        </w:rPr>
      </w:pPr>
      <w:r>
        <w:rPr>
          <w:rFonts w:cstheme="minorHAnsi"/>
        </w:rPr>
        <w:t>Σ</w:t>
      </w:r>
      <w:r w:rsidRPr="00FF74B7">
        <w:rPr>
          <w:rFonts w:cstheme="minorHAnsi"/>
        </w:rPr>
        <w:t>ε σχέση μ</w:t>
      </w:r>
      <w:r>
        <w:rPr>
          <w:rFonts w:cstheme="minorHAnsi"/>
        </w:rPr>
        <w:t>ε το άρθρο 17 και τους ελέγχους</w:t>
      </w:r>
      <w:r w:rsidRPr="00FF74B7">
        <w:rPr>
          <w:rFonts w:cstheme="minorHAnsi"/>
        </w:rPr>
        <w:t>. Εάν οι δήμοι θεωρούνται πρακτικά αναξιόπιστοι για την τήρηση του νόμου στον αιγιαλό</w:t>
      </w:r>
      <w:r>
        <w:rPr>
          <w:rFonts w:cstheme="minorHAnsi"/>
        </w:rPr>
        <w:t>,</w:t>
      </w:r>
      <w:r w:rsidRPr="00FF74B7">
        <w:rPr>
          <w:rFonts w:cstheme="minorHAnsi"/>
        </w:rPr>
        <w:t xml:space="preserve"> γιατί θεωρούνται ως αξιόπιστοι να </w:t>
      </w:r>
      <w:r w:rsidRPr="00FF74B7">
        <w:rPr>
          <w:rFonts w:cstheme="minorHAnsi"/>
        </w:rPr>
        <w:lastRenderedPageBreak/>
        <w:t xml:space="preserve">επιτελούν ενδελεχείς ελέγχους και να πιστοποιούν πρόστιμα και ποινές και </w:t>
      </w:r>
      <w:r>
        <w:rPr>
          <w:rFonts w:cstheme="minorHAnsi"/>
        </w:rPr>
        <w:t xml:space="preserve">με τι </w:t>
      </w:r>
      <w:r w:rsidRPr="00FF74B7">
        <w:rPr>
          <w:rFonts w:cstheme="minorHAnsi"/>
        </w:rPr>
        <w:t>προ</w:t>
      </w:r>
      <w:r>
        <w:rPr>
          <w:rFonts w:cstheme="minorHAnsi"/>
        </w:rPr>
        <w:t>σωπικό και πόρους θα το κάνουν;</w:t>
      </w:r>
    </w:p>
    <w:p w14:paraId="36AD0192" w14:textId="77777777" w:rsidR="0011708F" w:rsidRDefault="0011708F" w:rsidP="000A082D">
      <w:pPr>
        <w:spacing w:line="276" w:lineRule="auto"/>
        <w:ind w:firstLine="720"/>
        <w:jc w:val="both"/>
        <w:rPr>
          <w:rFonts w:cstheme="minorHAnsi"/>
        </w:rPr>
      </w:pPr>
      <w:r w:rsidRPr="00FF74B7">
        <w:rPr>
          <w:rFonts w:cstheme="minorHAnsi"/>
        </w:rPr>
        <w:t>Για το άρθρο 19</w:t>
      </w:r>
      <w:r>
        <w:rPr>
          <w:rFonts w:cstheme="minorHAnsi"/>
        </w:rPr>
        <w:t>,</w:t>
      </w:r>
      <w:r w:rsidRPr="00FF74B7">
        <w:rPr>
          <w:rFonts w:cstheme="minorHAnsi"/>
        </w:rPr>
        <w:t xml:space="preserve"> που αφορά διοικητικές κυρώσεις</w:t>
      </w:r>
      <w:r>
        <w:rPr>
          <w:rFonts w:cstheme="minorHAnsi"/>
        </w:rPr>
        <w:t>. Οι επιβολές</w:t>
      </w:r>
      <w:r w:rsidRPr="00FF74B7">
        <w:rPr>
          <w:rFonts w:cstheme="minorHAnsi"/>
        </w:rPr>
        <w:t xml:space="preserve"> των χρηματικών προστίμων θα πρέπει να δύναται κιόλας να εισπραχθούν και</w:t>
      </w:r>
      <w:r>
        <w:rPr>
          <w:rFonts w:cstheme="minorHAnsi"/>
        </w:rPr>
        <w:t>,</w:t>
      </w:r>
      <w:r w:rsidRPr="00FF74B7">
        <w:rPr>
          <w:rFonts w:cstheme="minorHAnsi"/>
        </w:rPr>
        <w:t xml:space="preserve"> </w:t>
      </w:r>
      <w:r>
        <w:rPr>
          <w:rFonts w:cstheme="minorHAnsi"/>
        </w:rPr>
        <w:t>επίσης, να αναφέρουμε ότι ο Πανελλήνιος Σύλλογος Εργαζομένων στους Φορείς Διοίκησης και Ε</w:t>
      </w:r>
      <w:r w:rsidRPr="00FF74B7">
        <w:rPr>
          <w:rFonts w:cstheme="minorHAnsi"/>
        </w:rPr>
        <w:t>κμε</w:t>
      </w:r>
      <w:r>
        <w:rPr>
          <w:rFonts w:cstheme="minorHAnsi"/>
        </w:rPr>
        <w:t>τάλλευσης Λ</w:t>
      </w:r>
      <w:r w:rsidRPr="00FF74B7">
        <w:rPr>
          <w:rFonts w:cstheme="minorHAnsi"/>
        </w:rPr>
        <w:t>ιμένων ζητά το πρόστιμο να βεβαιώνεται από τους οικείους φορείς διαχείρισης</w:t>
      </w:r>
      <w:r>
        <w:rPr>
          <w:rFonts w:cstheme="minorHAnsi"/>
        </w:rPr>
        <w:t xml:space="preserve"> λιμένων και να αποτελεί έσοδο τους.</w:t>
      </w:r>
    </w:p>
    <w:p w14:paraId="26220B5E" w14:textId="77777777" w:rsidR="0011708F" w:rsidRDefault="0011708F" w:rsidP="000A082D">
      <w:pPr>
        <w:spacing w:line="276" w:lineRule="auto"/>
        <w:ind w:firstLine="720"/>
        <w:jc w:val="both"/>
        <w:rPr>
          <w:rFonts w:cstheme="minorHAnsi"/>
        </w:rPr>
      </w:pPr>
      <w:r>
        <w:rPr>
          <w:rFonts w:cstheme="minorHAnsi"/>
        </w:rPr>
        <w:t>Στο κεφάλαιο Δ΄, που αφορά εξουσιοδοτ</w:t>
      </w:r>
      <w:r w:rsidRPr="00FF74B7">
        <w:rPr>
          <w:rFonts w:cstheme="minorHAnsi"/>
        </w:rPr>
        <w:t>ικές</w:t>
      </w:r>
      <w:r>
        <w:rPr>
          <w:rFonts w:cstheme="minorHAnsi"/>
        </w:rPr>
        <w:t>, μεταβατικές και κατα</w:t>
      </w:r>
      <w:r w:rsidRPr="00FF74B7">
        <w:rPr>
          <w:rFonts w:cstheme="minorHAnsi"/>
        </w:rPr>
        <w:t>ργούμενες διατάξεις</w:t>
      </w:r>
      <w:r>
        <w:rPr>
          <w:rFonts w:cstheme="minorHAnsi"/>
        </w:rPr>
        <w:t>,</w:t>
      </w:r>
      <w:r w:rsidRPr="00FF74B7">
        <w:rPr>
          <w:rFonts w:cstheme="minorHAnsi"/>
        </w:rPr>
        <w:t xml:space="preserve"> στο άρθρο 22 να πούμε ότι ο μεγάλος αριθμός υπουργικών αποφάσεων</w:t>
      </w:r>
      <w:r>
        <w:rPr>
          <w:rFonts w:cstheme="minorHAnsi"/>
        </w:rPr>
        <w:t>, Κοινών Υπουργικών Α</w:t>
      </w:r>
      <w:r w:rsidRPr="00FF74B7">
        <w:rPr>
          <w:rFonts w:cstheme="minorHAnsi"/>
        </w:rPr>
        <w:t>ποφάσεων</w:t>
      </w:r>
      <w:r>
        <w:rPr>
          <w:rFonts w:cstheme="minorHAnsi"/>
        </w:rPr>
        <w:t xml:space="preserve"> και Προεδρικού Δ</w:t>
      </w:r>
      <w:r w:rsidRPr="00FF74B7">
        <w:rPr>
          <w:rFonts w:cstheme="minorHAnsi"/>
        </w:rPr>
        <w:t xml:space="preserve">ιατάγματος που απαιτείται για να εξειδικευτούν πολλά ζητήματα του παρόντος νομοσχεδίου θα εμποδίσει την εφαρμογή του νομοσχεδίου και των θετικών </w:t>
      </w:r>
      <w:r>
        <w:rPr>
          <w:rFonts w:cstheme="minorHAnsi"/>
        </w:rPr>
        <w:t>αλλαγών που μπορεί να επιφέρει, θα παρακωλ</w:t>
      </w:r>
      <w:r w:rsidRPr="00FF74B7">
        <w:rPr>
          <w:rFonts w:cstheme="minorHAnsi"/>
        </w:rPr>
        <w:t>ύσει το έργο των αρμόδιων υπηρεσιών και</w:t>
      </w:r>
      <w:r>
        <w:rPr>
          <w:rFonts w:cstheme="minorHAnsi"/>
        </w:rPr>
        <w:t>,</w:t>
      </w:r>
      <w:r w:rsidRPr="00FF74B7">
        <w:rPr>
          <w:rFonts w:cstheme="minorHAnsi"/>
        </w:rPr>
        <w:t xml:space="preserve"> ουσιαστικά</w:t>
      </w:r>
      <w:r>
        <w:rPr>
          <w:rFonts w:cstheme="minorHAnsi"/>
        </w:rPr>
        <w:t>,</w:t>
      </w:r>
      <w:r w:rsidRPr="00FF74B7">
        <w:rPr>
          <w:rFonts w:cstheme="minorHAnsi"/>
        </w:rPr>
        <w:t xml:space="preserve"> θα κατασ</w:t>
      </w:r>
      <w:r>
        <w:rPr>
          <w:rFonts w:cstheme="minorHAnsi"/>
        </w:rPr>
        <w:t>τήσει το νομοσχέδιο ανεφάρμοστο</w:t>
      </w:r>
      <w:r w:rsidRPr="00FF74B7">
        <w:rPr>
          <w:rFonts w:cstheme="minorHAnsi"/>
        </w:rPr>
        <w:t>. Στην περίπτωση που το άρθρο 22 παραμένει ως έχει τότε θα έχουμε άλλη περίπτωση νόμου που θα π</w:t>
      </w:r>
      <w:r>
        <w:rPr>
          <w:rFonts w:cstheme="minorHAnsi"/>
        </w:rPr>
        <w:t>αραμείνει για χρόνια ανεφάρμοστο</w:t>
      </w:r>
      <w:r w:rsidRPr="00FF74B7">
        <w:rPr>
          <w:rFonts w:cstheme="minorHAnsi"/>
        </w:rPr>
        <w:t>ς</w:t>
      </w:r>
      <w:r>
        <w:rPr>
          <w:rFonts w:cstheme="minorHAnsi"/>
        </w:rPr>
        <w:t>,</w:t>
      </w:r>
      <w:r w:rsidRPr="00FF74B7">
        <w:rPr>
          <w:rFonts w:cstheme="minorHAnsi"/>
        </w:rPr>
        <w:t xml:space="preserve"> διότι δεν</w:t>
      </w:r>
      <w:r>
        <w:rPr>
          <w:rFonts w:cstheme="minorHAnsi"/>
        </w:rPr>
        <w:t xml:space="preserve"> έχουν ακόμα εκδοθεί οι εξουσιοδοτι</w:t>
      </w:r>
      <w:r w:rsidRPr="00FF74B7">
        <w:rPr>
          <w:rFonts w:cstheme="minorHAnsi"/>
        </w:rPr>
        <w:t>κές διατάξεις που είναι α</w:t>
      </w:r>
      <w:r>
        <w:rPr>
          <w:rFonts w:cstheme="minorHAnsi"/>
        </w:rPr>
        <w:t>παραίτητες για την εφαρμογή του.</w:t>
      </w:r>
    </w:p>
    <w:p w14:paraId="031ADA03" w14:textId="77777777" w:rsidR="0011708F" w:rsidRDefault="0011708F" w:rsidP="000A082D">
      <w:pPr>
        <w:spacing w:line="276" w:lineRule="auto"/>
        <w:ind w:firstLine="720"/>
        <w:jc w:val="both"/>
        <w:rPr>
          <w:rFonts w:cstheme="minorHAnsi"/>
        </w:rPr>
      </w:pPr>
      <w:r>
        <w:rPr>
          <w:rFonts w:cstheme="minorHAnsi"/>
        </w:rPr>
        <w:t>Έ</w:t>
      </w:r>
      <w:r w:rsidRPr="00FF74B7">
        <w:rPr>
          <w:rFonts w:cstheme="minorHAnsi"/>
        </w:rPr>
        <w:t>χει</w:t>
      </w:r>
      <w:r>
        <w:rPr>
          <w:rFonts w:cstheme="minorHAnsi"/>
        </w:rPr>
        <w:t xml:space="preserve">, επίσης, </w:t>
      </w:r>
      <w:r w:rsidRPr="00FF74B7">
        <w:rPr>
          <w:rFonts w:cstheme="minorHAnsi"/>
        </w:rPr>
        <w:t>το παρόν σχέδιο νόμου και πολλές άλλες μεταβατικές διατάξεις</w:t>
      </w:r>
      <w:r>
        <w:rPr>
          <w:rFonts w:cstheme="minorHAnsi"/>
        </w:rPr>
        <w:t>,</w:t>
      </w:r>
      <w:r w:rsidRPr="00FF74B7">
        <w:rPr>
          <w:rFonts w:cstheme="minorHAnsi"/>
        </w:rPr>
        <w:t xml:space="preserve"> καθώ</w:t>
      </w:r>
      <w:r>
        <w:rPr>
          <w:rFonts w:cstheme="minorHAnsi"/>
        </w:rPr>
        <w:t>ς και καταργούμενες διατάξεις</w:t>
      </w:r>
      <w:r w:rsidRPr="00FF74B7">
        <w:rPr>
          <w:rFonts w:cstheme="minorHAnsi"/>
        </w:rPr>
        <w:t>. Θα μείνω στο άρθρο 23</w:t>
      </w:r>
      <w:r>
        <w:rPr>
          <w:rFonts w:cstheme="minorHAnsi"/>
        </w:rPr>
        <w:t>,</w:t>
      </w:r>
      <w:r w:rsidRPr="00FF74B7">
        <w:rPr>
          <w:rFonts w:cstheme="minorHAnsi"/>
        </w:rPr>
        <w:t xml:space="preserve"> που θα πρέπει να εισαχθεί στο νομοσχέδιο πρόταση που να ορίζ</w:t>
      </w:r>
      <w:r>
        <w:rPr>
          <w:rFonts w:cstheme="minorHAnsi"/>
        </w:rPr>
        <w:t>ει πως η χάραξη των ορίων του αιγι</w:t>
      </w:r>
      <w:r w:rsidRPr="00FF74B7">
        <w:rPr>
          <w:rFonts w:cstheme="minorHAnsi"/>
        </w:rPr>
        <w:t>αλού και της παραλίας στα νησιά θα γίνεται όπ</w:t>
      </w:r>
      <w:r>
        <w:rPr>
          <w:rFonts w:cstheme="minorHAnsi"/>
        </w:rPr>
        <w:t>ως και στην υπόλοιπη επικράτεια.</w:t>
      </w:r>
    </w:p>
    <w:p w14:paraId="382A55CB" w14:textId="77777777" w:rsidR="0011708F" w:rsidRDefault="0011708F" w:rsidP="000A082D">
      <w:pPr>
        <w:spacing w:line="276" w:lineRule="auto"/>
        <w:ind w:firstLine="720"/>
        <w:jc w:val="both"/>
        <w:rPr>
          <w:rFonts w:cstheme="minorHAnsi"/>
        </w:rPr>
      </w:pPr>
      <w:r w:rsidRPr="00FF74B7">
        <w:rPr>
          <w:rFonts w:cstheme="minorHAnsi"/>
        </w:rPr>
        <w:t>Στο άρθρο 25</w:t>
      </w:r>
      <w:r>
        <w:rPr>
          <w:rFonts w:cstheme="minorHAnsi"/>
        </w:rPr>
        <w:t>,</w:t>
      </w:r>
      <w:r w:rsidRPr="00FF74B7">
        <w:rPr>
          <w:rFonts w:cstheme="minorHAnsi"/>
        </w:rPr>
        <w:t xml:space="preserve"> στο πλαί</w:t>
      </w:r>
      <w:r>
        <w:rPr>
          <w:rFonts w:cstheme="minorHAnsi"/>
        </w:rPr>
        <w:t>σιο της προωθούμενης ομοιόμορφης αντιμετώπισης της Εταιρείας Ακινήτων Δημοσίου με την Ελληνική Εταιρεία Σ</w:t>
      </w:r>
      <w:r w:rsidRPr="00FF74B7">
        <w:rPr>
          <w:rFonts w:cstheme="minorHAnsi"/>
        </w:rPr>
        <w:t>υμμετοχώ</w:t>
      </w:r>
      <w:r>
        <w:rPr>
          <w:rFonts w:cstheme="minorHAnsi"/>
        </w:rPr>
        <w:t>ν και Π</w:t>
      </w:r>
      <w:r w:rsidRPr="00FF74B7">
        <w:rPr>
          <w:rFonts w:cstheme="minorHAnsi"/>
        </w:rPr>
        <w:t xml:space="preserve">εριουσίας και τις άμεσες θυγατρικές </w:t>
      </w:r>
      <w:r>
        <w:rPr>
          <w:rFonts w:cstheme="minorHAnsi"/>
        </w:rPr>
        <w:t>της. Γ</w:t>
      </w:r>
      <w:r w:rsidRPr="00FF74B7">
        <w:rPr>
          <w:rFonts w:cstheme="minorHAnsi"/>
        </w:rPr>
        <w:t>ια την ταυτότητα του νομικού λόγου</w:t>
      </w:r>
      <w:r>
        <w:rPr>
          <w:rFonts w:cstheme="minorHAnsi"/>
        </w:rPr>
        <w:t>, η ευθύνη του ΔΣ της ΕΤΑΔ</w:t>
      </w:r>
      <w:r w:rsidRPr="00FF74B7">
        <w:rPr>
          <w:rFonts w:cstheme="minorHAnsi"/>
        </w:rPr>
        <w:t xml:space="preserve"> ρυθμί</w:t>
      </w:r>
      <w:r>
        <w:rPr>
          <w:rFonts w:cstheme="minorHAnsi"/>
        </w:rPr>
        <w:t>ζεται κατά τρόπο ενιαίο με το ΔΣ της Ελληνικής Εταιρείας Συμμετοχών και Π</w:t>
      </w:r>
      <w:r w:rsidRPr="00FF74B7">
        <w:rPr>
          <w:rFonts w:cstheme="minorHAnsi"/>
        </w:rPr>
        <w:t>εριουσίας</w:t>
      </w:r>
      <w:r>
        <w:rPr>
          <w:rFonts w:cstheme="minorHAnsi"/>
        </w:rPr>
        <w:t>.</w:t>
      </w:r>
    </w:p>
    <w:p w14:paraId="4B2A2922" w14:textId="77777777" w:rsidR="0011708F" w:rsidRPr="00FF74B7" w:rsidRDefault="0011708F" w:rsidP="000A082D">
      <w:pPr>
        <w:spacing w:line="276" w:lineRule="auto"/>
        <w:ind w:firstLine="720"/>
        <w:jc w:val="both"/>
        <w:rPr>
          <w:rFonts w:cstheme="minorHAnsi"/>
        </w:rPr>
      </w:pPr>
      <w:r>
        <w:rPr>
          <w:rFonts w:cstheme="minorHAnsi"/>
        </w:rPr>
        <w:t>Σ</w:t>
      </w:r>
      <w:r w:rsidRPr="00FF74B7">
        <w:rPr>
          <w:rFonts w:cstheme="minorHAnsi"/>
        </w:rPr>
        <w:t>ε σχέση με το άρθρο 27</w:t>
      </w:r>
      <w:r>
        <w:rPr>
          <w:rFonts w:cstheme="minorHAnsi"/>
        </w:rPr>
        <w:t>,</w:t>
      </w:r>
      <w:r w:rsidRPr="00FF74B7">
        <w:rPr>
          <w:rFonts w:cstheme="minorHAnsi"/>
        </w:rPr>
        <w:t xml:space="preserve"> που αφορά την παραχώρηση ακινήτου γι</w:t>
      </w:r>
      <w:r>
        <w:rPr>
          <w:rFonts w:cstheme="minorHAnsi"/>
        </w:rPr>
        <w:t>α τον εργοταξ</w:t>
      </w:r>
      <w:r w:rsidRPr="00FF74B7">
        <w:rPr>
          <w:rFonts w:cstheme="minorHAnsi"/>
        </w:rPr>
        <w:t>ιακό χώρο του έργου της ζεύξης Ρίου</w:t>
      </w:r>
      <w:r>
        <w:rPr>
          <w:rFonts w:cstheme="minorHAnsi"/>
        </w:rPr>
        <w:t xml:space="preserve"> –</w:t>
      </w:r>
      <w:r w:rsidRPr="00FF74B7">
        <w:rPr>
          <w:rFonts w:cstheme="minorHAnsi"/>
        </w:rPr>
        <w:t xml:space="preserve"> Αντιρρίου</w:t>
      </w:r>
      <w:r>
        <w:rPr>
          <w:rFonts w:cstheme="minorHAnsi"/>
        </w:rPr>
        <w:t>, θ</w:t>
      </w:r>
      <w:r w:rsidRPr="00FF74B7">
        <w:rPr>
          <w:rFonts w:cstheme="minorHAnsi"/>
        </w:rPr>
        <w:t>α θέλαμε να ρωτήσουμε το εξής</w:t>
      </w:r>
      <w:r>
        <w:rPr>
          <w:rFonts w:cstheme="minorHAnsi"/>
        </w:rPr>
        <w:t>. Σ</w:t>
      </w:r>
      <w:r w:rsidRPr="00FF74B7">
        <w:rPr>
          <w:rFonts w:cstheme="minorHAnsi"/>
        </w:rPr>
        <w:t xml:space="preserve">ε ποιο άρθρο </w:t>
      </w:r>
      <w:r>
        <w:rPr>
          <w:rFonts w:cstheme="minorHAnsi"/>
        </w:rPr>
        <w:t>της,</w:t>
      </w:r>
      <w:r w:rsidRPr="00FF74B7">
        <w:rPr>
          <w:rFonts w:cstheme="minorHAnsi"/>
        </w:rPr>
        <w:t xml:space="preserve"> από το 1996</w:t>
      </w:r>
      <w:r>
        <w:rPr>
          <w:rFonts w:cstheme="minorHAnsi"/>
        </w:rPr>
        <w:t>,</w:t>
      </w:r>
      <w:r w:rsidRPr="00FF74B7">
        <w:rPr>
          <w:rFonts w:cstheme="minorHAnsi"/>
        </w:rPr>
        <w:t xml:space="preserve"> σύμβασης παραχώρησης προβλέπεται ότι τα συγκεκριμένα τμήματα</w:t>
      </w:r>
      <w:r>
        <w:rPr>
          <w:rFonts w:cstheme="minorHAnsi"/>
        </w:rPr>
        <w:t xml:space="preserve"> τα οποία εντάσσονταν στον εργοταξ</w:t>
      </w:r>
      <w:r w:rsidRPr="00FF74B7">
        <w:rPr>
          <w:rFonts w:cstheme="minorHAnsi"/>
        </w:rPr>
        <w:t>ιακό χώρο συνιστούν αναγκαίους χώρους για τη συντήρηση και λειτουργία της γέφυρας Ρίου</w:t>
      </w:r>
      <w:r>
        <w:rPr>
          <w:rFonts w:cstheme="minorHAnsi"/>
        </w:rPr>
        <w:t xml:space="preserve"> –</w:t>
      </w:r>
      <w:r w:rsidRPr="00FF74B7">
        <w:rPr>
          <w:rFonts w:cstheme="minorHAnsi"/>
        </w:rPr>
        <w:t xml:space="preserve"> Αντιρρίου</w:t>
      </w:r>
      <w:r>
        <w:rPr>
          <w:rFonts w:cstheme="minorHAnsi"/>
        </w:rPr>
        <w:t>;</w:t>
      </w:r>
    </w:p>
    <w:p w14:paraId="76E4F1F3" w14:textId="77777777" w:rsidR="0011708F" w:rsidRDefault="0011708F" w:rsidP="000A082D">
      <w:pPr>
        <w:spacing w:line="276" w:lineRule="auto"/>
        <w:ind w:firstLine="567"/>
        <w:jc w:val="both"/>
        <w:rPr>
          <w:rFonts w:ascii="Calibri" w:hAnsi="Calibri"/>
        </w:rPr>
      </w:pPr>
    </w:p>
    <w:p w14:paraId="4822FEF9" w14:textId="77777777" w:rsidR="0011708F" w:rsidRDefault="0011708F" w:rsidP="000A082D">
      <w:pPr>
        <w:spacing w:line="276" w:lineRule="auto"/>
        <w:ind w:firstLine="567"/>
        <w:jc w:val="both"/>
        <w:rPr>
          <w:rFonts w:ascii="Calibri" w:hAnsi="Calibri"/>
        </w:rPr>
      </w:pPr>
      <w:r w:rsidRPr="00F349BF">
        <w:rPr>
          <w:rFonts w:ascii="Calibri" w:hAnsi="Calibri"/>
        </w:rPr>
        <w:t xml:space="preserve">Υπήρχε σχετική πρόβλεψη στην αρχική σύμβαση ότι μπορούν να παραχωρούνται στον ανάδοχο και μάλιστα άνευ ανταλλάγματος. Εάν όχι, πώς διασφαλίζεται το μέγιστο συμφέρον του δημοσίου; Ας μας καταθέσετε λοιπόν και τη σχετική σύμβαση για να μπορούμε να τοποθετηθούμε </w:t>
      </w:r>
      <w:r>
        <w:rPr>
          <w:rFonts w:ascii="Calibri" w:hAnsi="Calibri"/>
        </w:rPr>
        <w:t>π</w:t>
      </w:r>
      <w:r w:rsidRPr="00F349BF">
        <w:rPr>
          <w:rFonts w:ascii="Calibri" w:hAnsi="Calibri"/>
        </w:rPr>
        <w:t xml:space="preserve">ιο συγκεκριμένα, επί τους επί αυτού του άρθρου. </w:t>
      </w:r>
    </w:p>
    <w:p w14:paraId="019C6E80" w14:textId="77777777" w:rsidR="0011708F" w:rsidRDefault="0011708F" w:rsidP="000A082D">
      <w:pPr>
        <w:spacing w:line="276" w:lineRule="auto"/>
        <w:ind w:firstLine="567"/>
        <w:jc w:val="both"/>
        <w:rPr>
          <w:rFonts w:ascii="Calibri" w:hAnsi="Calibri"/>
        </w:rPr>
      </w:pPr>
      <w:r w:rsidRPr="00F349BF">
        <w:rPr>
          <w:rFonts w:ascii="Calibri" w:hAnsi="Calibri"/>
        </w:rPr>
        <w:t>Τελειώνοντας</w:t>
      </w:r>
      <w:r>
        <w:rPr>
          <w:rFonts w:ascii="Calibri" w:hAnsi="Calibri"/>
        </w:rPr>
        <w:t>,</w:t>
      </w:r>
      <w:r w:rsidRPr="00F349BF">
        <w:rPr>
          <w:rFonts w:ascii="Calibri" w:hAnsi="Calibri"/>
        </w:rPr>
        <w:t xml:space="preserve"> κύριε Π</w:t>
      </w:r>
      <w:r>
        <w:rPr>
          <w:rFonts w:ascii="Calibri" w:hAnsi="Calibri"/>
        </w:rPr>
        <w:t xml:space="preserve">ρόεδρε, σε σχέση με τα άρθρα 29 με </w:t>
      </w:r>
      <w:r w:rsidRPr="00F349BF">
        <w:rPr>
          <w:rFonts w:ascii="Calibri" w:hAnsi="Calibri"/>
        </w:rPr>
        <w:t>35 που αφορούν ρυθμίσεις για την ενίσχυση της δημογραφικής και κοινωνικής πολιτικής, προφανώς και για μας οι ρυθμίσεις αυτές έχουν ένα θετικό πρόσημο, αλλά συνεχίζουν μια επιδοματική πολιτική που σε καμία περίπτωση δεν λύνει το οξύ δημογραφικό πρόβλημα</w:t>
      </w:r>
      <w:r>
        <w:rPr>
          <w:rFonts w:ascii="Calibri" w:hAnsi="Calibri"/>
        </w:rPr>
        <w:t>, α</w:t>
      </w:r>
      <w:r w:rsidRPr="00F349BF">
        <w:rPr>
          <w:rFonts w:ascii="Calibri" w:hAnsi="Calibri"/>
        </w:rPr>
        <w:t>φού ούτε το δημογραφικό θα λυθεί, όταν για παράδειγμα τα βρεφικά είδη διπλασιάζονται και το κόστος ζωής είναι δυσθεώρητο, ούτε το ζήτημα της στέγης, της στέγασης των νέων ανθρώπων θα λυθεί με προγράμματα ανακαινίσεων. Απαιτείται</w:t>
      </w:r>
      <w:r>
        <w:rPr>
          <w:rFonts w:ascii="Calibri" w:hAnsi="Calibri"/>
        </w:rPr>
        <w:t>,</w:t>
      </w:r>
      <w:r w:rsidRPr="00F349BF">
        <w:rPr>
          <w:rFonts w:ascii="Calibri" w:hAnsi="Calibri"/>
        </w:rPr>
        <w:t xml:space="preserve"> λοιπόν</w:t>
      </w:r>
      <w:r>
        <w:rPr>
          <w:rFonts w:ascii="Calibri" w:hAnsi="Calibri"/>
        </w:rPr>
        <w:t>,</w:t>
      </w:r>
      <w:r w:rsidRPr="00F349BF">
        <w:rPr>
          <w:rFonts w:ascii="Calibri" w:hAnsi="Calibri"/>
        </w:rPr>
        <w:t xml:space="preserve"> ο άμεσος σχεδιασμός και υλοποίηση </w:t>
      </w:r>
      <w:r w:rsidRPr="00F349BF">
        <w:rPr>
          <w:rFonts w:ascii="Calibri" w:hAnsi="Calibri"/>
        </w:rPr>
        <w:lastRenderedPageBreak/>
        <w:t>εξειδικευμέν</w:t>
      </w:r>
      <w:r>
        <w:rPr>
          <w:rFonts w:ascii="Calibri" w:hAnsi="Calibri"/>
        </w:rPr>
        <w:t>ων</w:t>
      </w:r>
      <w:r w:rsidRPr="00F349BF">
        <w:rPr>
          <w:rFonts w:ascii="Calibri" w:hAnsi="Calibri"/>
        </w:rPr>
        <w:t xml:space="preserve"> και συγκεκριμένων μέτρων που θα αποβλέπουν στη δημιουργία και ε</w:t>
      </w:r>
      <w:r>
        <w:rPr>
          <w:rFonts w:ascii="Calibri" w:hAnsi="Calibri"/>
        </w:rPr>
        <w:t>νίσχυση των κοινωνικών υποδομών,</w:t>
      </w:r>
      <w:r w:rsidRPr="00F349BF">
        <w:rPr>
          <w:rFonts w:ascii="Calibri" w:hAnsi="Calibri"/>
        </w:rPr>
        <w:t xml:space="preserve"> </w:t>
      </w:r>
      <w:r>
        <w:rPr>
          <w:rFonts w:ascii="Calibri" w:hAnsi="Calibri"/>
        </w:rPr>
        <w:t>σ</w:t>
      </w:r>
      <w:r w:rsidRPr="00F349BF">
        <w:rPr>
          <w:rFonts w:ascii="Calibri" w:hAnsi="Calibri"/>
        </w:rPr>
        <w:t xml:space="preserve">την ενίσχυση του εισοδήματος των πολιτών στην επίλυση του προβλήματος </w:t>
      </w:r>
      <w:r>
        <w:rPr>
          <w:rFonts w:ascii="Calibri" w:hAnsi="Calibri"/>
        </w:rPr>
        <w:t>εύρεσης</w:t>
      </w:r>
      <w:r w:rsidRPr="00F349BF">
        <w:rPr>
          <w:rFonts w:ascii="Calibri" w:hAnsi="Calibri"/>
        </w:rPr>
        <w:t xml:space="preserve"> οικονομικής προσιτής και αξιοπρεπούς στέγης</w:t>
      </w:r>
      <w:r>
        <w:rPr>
          <w:rFonts w:ascii="Calibri" w:hAnsi="Calibri"/>
        </w:rPr>
        <w:t>,</w:t>
      </w:r>
      <w:r w:rsidRPr="00F349BF">
        <w:rPr>
          <w:rFonts w:ascii="Calibri" w:hAnsi="Calibri"/>
        </w:rPr>
        <w:t xml:space="preserve"> στην αξιολόγηση της επίτευξης του στόχου τους ανά τακτά χρονικά διαστήματα και κατάλληλα χρηματοδοτικά εργαλεία για την ενίσχυση της δημογραφικής και κοινωνικής πολιτικής</w:t>
      </w:r>
      <w:r>
        <w:rPr>
          <w:rFonts w:ascii="Calibri" w:hAnsi="Calibri"/>
        </w:rPr>
        <w:t>.</w:t>
      </w:r>
    </w:p>
    <w:p w14:paraId="6947E862" w14:textId="77777777" w:rsidR="0011708F" w:rsidRDefault="0011708F" w:rsidP="000A082D">
      <w:pPr>
        <w:spacing w:line="276" w:lineRule="auto"/>
        <w:ind w:firstLine="567"/>
        <w:jc w:val="both"/>
        <w:rPr>
          <w:rFonts w:ascii="Calibri" w:hAnsi="Calibri"/>
        </w:rPr>
      </w:pPr>
      <w:r w:rsidRPr="00F349BF">
        <w:rPr>
          <w:rFonts w:ascii="Calibri" w:hAnsi="Calibri"/>
        </w:rPr>
        <w:t>Για το άρθρο 36</w:t>
      </w:r>
      <w:r>
        <w:rPr>
          <w:rFonts w:ascii="Calibri" w:hAnsi="Calibri"/>
        </w:rPr>
        <w:t xml:space="preserve"> π</w:t>
      </w:r>
      <w:r w:rsidRPr="00F349BF">
        <w:rPr>
          <w:rFonts w:ascii="Calibri" w:hAnsi="Calibri"/>
        </w:rPr>
        <w:t>ου αφορά την αναπροσαρμογή των εφημεριών, έχουμε την αύξηση κατά 20%, όπως διατυπώνεται και στο παρόν άρθρο, αλλά αυτή η αύξηση αφορά μόνο την ωριαία αποζημίωση και δεν προβλέπεται η αύξηση κατά 20% και τ</w:t>
      </w:r>
      <w:r>
        <w:rPr>
          <w:rFonts w:ascii="Calibri" w:hAnsi="Calibri"/>
        </w:rPr>
        <w:t>η</w:t>
      </w:r>
      <w:r w:rsidRPr="00F349BF">
        <w:rPr>
          <w:rFonts w:ascii="Calibri" w:hAnsi="Calibri"/>
        </w:rPr>
        <w:t>ς πάγι</w:t>
      </w:r>
      <w:r>
        <w:rPr>
          <w:rFonts w:ascii="Calibri" w:hAnsi="Calibri"/>
        </w:rPr>
        <w:t>α</w:t>
      </w:r>
      <w:r w:rsidRPr="00F349BF">
        <w:rPr>
          <w:rFonts w:ascii="Calibri" w:hAnsi="Calibri"/>
        </w:rPr>
        <w:t>ς προσαύξησ</w:t>
      </w:r>
      <w:r>
        <w:rPr>
          <w:rFonts w:ascii="Calibri" w:hAnsi="Calibri"/>
        </w:rPr>
        <w:t>η</w:t>
      </w:r>
      <w:r w:rsidRPr="00F349BF">
        <w:rPr>
          <w:rFonts w:ascii="Calibri" w:hAnsi="Calibri"/>
        </w:rPr>
        <w:t>ς τα 31,8</w:t>
      </w:r>
      <w:r>
        <w:rPr>
          <w:rFonts w:ascii="Calibri" w:hAnsi="Calibri"/>
        </w:rPr>
        <w:t xml:space="preserve"> ευρώ γ</w:t>
      </w:r>
      <w:r w:rsidRPr="00F349BF">
        <w:rPr>
          <w:rFonts w:ascii="Calibri" w:hAnsi="Calibri"/>
        </w:rPr>
        <w:t>ια κάθε εφημερία</w:t>
      </w:r>
      <w:r>
        <w:rPr>
          <w:rFonts w:ascii="Calibri" w:hAnsi="Calibri"/>
        </w:rPr>
        <w:t>.</w:t>
      </w:r>
      <w:r w:rsidRPr="00F349BF">
        <w:rPr>
          <w:rFonts w:ascii="Calibri" w:hAnsi="Calibri"/>
        </w:rPr>
        <w:t xml:space="preserve"> Κατά τη συζήτηση του Προϋπολογισμού</w:t>
      </w:r>
      <w:r>
        <w:rPr>
          <w:rFonts w:ascii="Calibri" w:hAnsi="Calibri"/>
        </w:rPr>
        <w:t>, ν</w:t>
      </w:r>
      <w:r w:rsidRPr="00F349BF">
        <w:rPr>
          <w:rFonts w:ascii="Calibri" w:hAnsi="Calibri"/>
        </w:rPr>
        <w:t>α θυμίσω, είχαμε την εξαγγελία του Πρωθυπουργού που μιλούσε για αύξηση 20% της αποζημίωσης των εφη</w:t>
      </w:r>
      <w:r>
        <w:rPr>
          <w:rFonts w:ascii="Calibri" w:hAnsi="Calibri"/>
        </w:rPr>
        <w:t>μεριών, όχι μόνο του ωρομίσθιου.</w:t>
      </w:r>
      <w:r w:rsidRPr="00F349BF">
        <w:rPr>
          <w:rFonts w:ascii="Calibri" w:hAnsi="Calibri"/>
        </w:rPr>
        <w:t xml:space="preserve"> Όπως είναι διατυπωμένο λοιπόν στο υπό διαβούλευση άρθρο</w:t>
      </w:r>
      <w:r>
        <w:rPr>
          <w:rFonts w:ascii="Calibri" w:hAnsi="Calibri"/>
        </w:rPr>
        <w:t>, θ</w:t>
      </w:r>
      <w:r w:rsidRPr="00F349BF">
        <w:rPr>
          <w:rFonts w:ascii="Calibri" w:hAnsi="Calibri"/>
        </w:rPr>
        <w:t>α πρέπει να αυξηθεί κατά 20% και η πάγια προσαύξηση κάθε εφημερί</w:t>
      </w:r>
      <w:r>
        <w:rPr>
          <w:rFonts w:ascii="Calibri" w:hAnsi="Calibri"/>
        </w:rPr>
        <w:t>α</w:t>
      </w:r>
      <w:r w:rsidRPr="00F349BF">
        <w:rPr>
          <w:rFonts w:ascii="Calibri" w:hAnsi="Calibri"/>
        </w:rPr>
        <w:t>ς. Επιπρόσθετα, σε σχέση με αυτό το άρθρο, οι γιατροί του ΕΣΥ με τους νόμους 38</w:t>
      </w:r>
      <w:r>
        <w:rPr>
          <w:rFonts w:ascii="Calibri" w:hAnsi="Calibri"/>
        </w:rPr>
        <w:t>42/2010 και 4172/20</w:t>
      </w:r>
      <w:r w:rsidRPr="00F349BF">
        <w:rPr>
          <w:rFonts w:ascii="Calibri" w:hAnsi="Calibri"/>
        </w:rPr>
        <w:t>13 έχουν υποστεί υπέρμετρη φορολόγηση</w:t>
      </w:r>
      <w:r>
        <w:rPr>
          <w:rFonts w:ascii="Calibri" w:hAnsi="Calibri"/>
        </w:rPr>
        <w:t>,</w:t>
      </w:r>
      <w:r w:rsidRPr="00F349BF">
        <w:rPr>
          <w:rFonts w:ascii="Calibri" w:hAnsi="Calibri"/>
        </w:rPr>
        <w:t xml:space="preserve"> </w:t>
      </w:r>
      <w:r>
        <w:rPr>
          <w:rFonts w:ascii="Calibri" w:hAnsi="Calibri"/>
        </w:rPr>
        <w:t>καθόσον</w:t>
      </w:r>
      <w:r w:rsidRPr="00F349BF">
        <w:rPr>
          <w:rFonts w:ascii="Calibri" w:hAnsi="Calibri"/>
        </w:rPr>
        <w:t xml:space="preserve"> η αποζημίωση</w:t>
      </w:r>
      <w:r>
        <w:rPr>
          <w:rFonts w:ascii="Calibri" w:hAnsi="Calibri"/>
        </w:rPr>
        <w:t xml:space="preserve"> από αυτές επι</w:t>
      </w:r>
      <w:r w:rsidRPr="00F349BF">
        <w:rPr>
          <w:rFonts w:ascii="Calibri" w:hAnsi="Calibri"/>
        </w:rPr>
        <w:t>προστίθεται</w:t>
      </w:r>
      <w:r>
        <w:rPr>
          <w:rFonts w:ascii="Calibri" w:hAnsi="Calibri"/>
        </w:rPr>
        <w:t xml:space="preserve">, οι </w:t>
      </w:r>
      <w:r w:rsidRPr="00F349BF">
        <w:rPr>
          <w:rFonts w:ascii="Calibri" w:hAnsi="Calibri"/>
        </w:rPr>
        <w:t>εφημερί</w:t>
      </w:r>
      <w:r>
        <w:rPr>
          <w:rFonts w:ascii="Calibri" w:hAnsi="Calibri"/>
        </w:rPr>
        <w:t>ες επι</w:t>
      </w:r>
      <w:r w:rsidRPr="00F349BF">
        <w:rPr>
          <w:rFonts w:ascii="Calibri" w:hAnsi="Calibri"/>
        </w:rPr>
        <w:t>προστίθενται στις τακτικές αποδοχές τους, με αποτέλεσμα να φορολογούνται με έναν ανώτατο συντελεστή φορολόγησης και τα τελικά ποσά φόρου να συντελούν σε μια επί της ουσίας πραγματική μείωση μισθού 400-600</w:t>
      </w:r>
      <w:r>
        <w:rPr>
          <w:rFonts w:ascii="Calibri" w:hAnsi="Calibri"/>
        </w:rPr>
        <w:t xml:space="preserve"> ε</w:t>
      </w:r>
      <w:r w:rsidRPr="00F349BF">
        <w:rPr>
          <w:rFonts w:ascii="Calibri" w:hAnsi="Calibri"/>
        </w:rPr>
        <w:t>υρώ το μήνα</w:t>
      </w:r>
      <w:r>
        <w:rPr>
          <w:rFonts w:ascii="Calibri" w:hAnsi="Calibri"/>
        </w:rPr>
        <w:t xml:space="preserve">, ανά βαθμίδα </w:t>
      </w:r>
      <w:r w:rsidRPr="00F349BF">
        <w:rPr>
          <w:rFonts w:ascii="Calibri" w:hAnsi="Calibri"/>
        </w:rPr>
        <w:t xml:space="preserve">του κάθε γιατρού που κατέχει και του αριθμού των εφημεριών. Εμείς έχουμε καταθέσει τροπολογία για το συγκεκριμένο θέμα που λέμε να υπάρχει φορολόγηση των εφημεριών και όχι να </w:t>
      </w:r>
      <w:r>
        <w:rPr>
          <w:rFonts w:ascii="Calibri" w:hAnsi="Calibri"/>
        </w:rPr>
        <w:t>προστίθενται</w:t>
      </w:r>
      <w:r w:rsidRPr="00F349BF">
        <w:rPr>
          <w:rFonts w:ascii="Calibri" w:hAnsi="Calibri"/>
        </w:rPr>
        <w:t xml:space="preserve"> στο σύνολο του μισθού και να φορολογούνται</w:t>
      </w:r>
      <w:r>
        <w:rPr>
          <w:rFonts w:ascii="Calibri" w:hAnsi="Calibri"/>
        </w:rPr>
        <w:t xml:space="preserve"> μ</w:t>
      </w:r>
      <w:r w:rsidRPr="00F349BF">
        <w:rPr>
          <w:rFonts w:ascii="Calibri" w:hAnsi="Calibri"/>
        </w:rPr>
        <w:t xml:space="preserve">ε μεγαλύτερη κλίμακα. </w:t>
      </w:r>
    </w:p>
    <w:p w14:paraId="06AAE72D" w14:textId="77777777" w:rsidR="0011708F" w:rsidRDefault="0011708F" w:rsidP="000A082D">
      <w:pPr>
        <w:spacing w:line="276" w:lineRule="auto"/>
        <w:ind w:firstLine="567"/>
        <w:jc w:val="both"/>
        <w:rPr>
          <w:rFonts w:ascii="Calibri" w:hAnsi="Calibri"/>
        </w:rPr>
      </w:pPr>
      <w:r w:rsidRPr="00F349BF">
        <w:rPr>
          <w:rFonts w:ascii="Calibri" w:hAnsi="Calibri"/>
        </w:rPr>
        <w:t>Για τα άρθρα 40</w:t>
      </w:r>
      <w:r>
        <w:rPr>
          <w:rFonts w:ascii="Calibri" w:hAnsi="Calibri"/>
        </w:rPr>
        <w:t>,</w:t>
      </w:r>
      <w:r w:rsidRPr="00F349BF">
        <w:rPr>
          <w:rFonts w:ascii="Calibri" w:hAnsi="Calibri"/>
        </w:rPr>
        <w:t xml:space="preserve"> 41 και την επιστροφή του ειδικού φόρου κατανάλωσης πετρελαίου εσωτερικής καύσης κινητήρων που χρησιμοποιεί</w:t>
      </w:r>
      <w:r>
        <w:rPr>
          <w:rFonts w:ascii="Calibri" w:hAnsi="Calibri"/>
        </w:rPr>
        <w:t>ται αποκλειστικά για τη γεωργία, ν</w:t>
      </w:r>
      <w:r w:rsidRPr="00F349BF">
        <w:rPr>
          <w:rFonts w:ascii="Calibri" w:hAnsi="Calibri"/>
        </w:rPr>
        <w:t>α πούμε ότι προφανώς είναι πάγιο αίτημα των αγροτών και με βάση τις κινητοποιήσεις που εδώ και ενάμιση μήνα κάνουν οι αγρότες μας. Είναι πάγιο αίτημα</w:t>
      </w:r>
      <w:r>
        <w:rPr>
          <w:rFonts w:ascii="Calibri" w:hAnsi="Calibri"/>
        </w:rPr>
        <w:t xml:space="preserve"> η</w:t>
      </w:r>
      <w:r w:rsidRPr="00F349BF">
        <w:rPr>
          <w:rFonts w:ascii="Calibri" w:hAnsi="Calibri"/>
        </w:rPr>
        <w:t xml:space="preserve"> θέσπιση της μονιμότητας του μέτρου, </w:t>
      </w:r>
      <w:r>
        <w:rPr>
          <w:rFonts w:ascii="Calibri" w:hAnsi="Calibri"/>
        </w:rPr>
        <w:t>δηλαδή αγροτικό</w:t>
      </w:r>
      <w:r w:rsidRPr="00F349BF">
        <w:rPr>
          <w:rFonts w:ascii="Calibri" w:hAnsi="Calibri"/>
        </w:rPr>
        <w:t xml:space="preserve"> αφορολόγητο πετρέλαιο και όχι έκτακτη επιστροφή του ειδικού φόρου κατανάλωσης</w:t>
      </w:r>
      <w:r>
        <w:rPr>
          <w:rFonts w:ascii="Calibri" w:hAnsi="Calibri"/>
        </w:rPr>
        <w:t>,</w:t>
      </w:r>
      <w:r w:rsidRPr="00F349BF">
        <w:rPr>
          <w:rFonts w:ascii="Calibri" w:hAnsi="Calibri"/>
        </w:rPr>
        <w:t xml:space="preserve"> για συγκεκριμένη καλλιεργητική περίοδο</w:t>
      </w:r>
      <w:r>
        <w:rPr>
          <w:rFonts w:ascii="Calibri" w:hAnsi="Calibri"/>
        </w:rPr>
        <w:t>,</w:t>
      </w:r>
      <w:r w:rsidRPr="00F349BF">
        <w:rPr>
          <w:rFonts w:ascii="Calibri" w:hAnsi="Calibri"/>
        </w:rPr>
        <w:t xml:space="preserve"> που τη θεωρούν ψίχουλα</w:t>
      </w:r>
      <w:r>
        <w:rPr>
          <w:rFonts w:ascii="Calibri" w:hAnsi="Calibri"/>
        </w:rPr>
        <w:t xml:space="preserve"> π</w:t>
      </w:r>
      <w:r w:rsidRPr="00F349BF">
        <w:rPr>
          <w:rFonts w:ascii="Calibri" w:hAnsi="Calibri"/>
        </w:rPr>
        <w:t xml:space="preserve">ροφανώς οι αγρότες </w:t>
      </w:r>
      <w:r>
        <w:rPr>
          <w:rFonts w:ascii="Calibri" w:hAnsi="Calibri"/>
        </w:rPr>
        <w:t>μας και σε σχέση με τα συνολικά</w:t>
      </w:r>
      <w:r w:rsidRPr="00F349BF">
        <w:rPr>
          <w:rFonts w:ascii="Calibri" w:hAnsi="Calibri"/>
        </w:rPr>
        <w:t xml:space="preserve"> αυξημένα κόστη του τελευταίου διαστήματος</w:t>
      </w:r>
      <w:r>
        <w:rPr>
          <w:rFonts w:ascii="Calibri" w:hAnsi="Calibri"/>
        </w:rPr>
        <w:t>.</w:t>
      </w:r>
      <w:r w:rsidRPr="00F349BF">
        <w:rPr>
          <w:rFonts w:ascii="Calibri" w:hAnsi="Calibri"/>
        </w:rPr>
        <w:t xml:space="preserve"> </w:t>
      </w:r>
      <w:r>
        <w:rPr>
          <w:rFonts w:ascii="Calibri" w:hAnsi="Calibri"/>
        </w:rPr>
        <w:t xml:space="preserve">Επομένως, </w:t>
      </w:r>
      <w:r w:rsidRPr="004E07E8">
        <w:rPr>
          <w:rFonts w:ascii="Calibri" w:hAnsi="Calibri"/>
        </w:rPr>
        <w:t xml:space="preserve">πρακτικά </w:t>
      </w:r>
      <w:r>
        <w:rPr>
          <w:rFonts w:ascii="Calibri" w:hAnsi="Calibri"/>
        </w:rPr>
        <w:t xml:space="preserve">ο </w:t>
      </w:r>
      <w:r w:rsidRPr="004E07E8">
        <w:rPr>
          <w:rFonts w:ascii="Calibri" w:hAnsi="Calibri"/>
        </w:rPr>
        <w:t>Πρωθυπουργός έκανε μια εξαγγελία για τους αγρότες δημοσιονομικ</w:t>
      </w:r>
      <w:r>
        <w:rPr>
          <w:rFonts w:ascii="Calibri" w:hAnsi="Calibri"/>
        </w:rPr>
        <w:t>ού</w:t>
      </w:r>
      <w:r w:rsidRPr="004E07E8">
        <w:rPr>
          <w:rFonts w:ascii="Calibri" w:hAnsi="Calibri"/>
        </w:rPr>
        <w:t xml:space="preserve"> κόστο</w:t>
      </w:r>
      <w:r>
        <w:rPr>
          <w:rFonts w:ascii="Calibri" w:hAnsi="Calibri"/>
        </w:rPr>
        <w:t>υ</w:t>
      </w:r>
      <w:r w:rsidRPr="004E07E8">
        <w:rPr>
          <w:rFonts w:ascii="Calibri" w:hAnsi="Calibri"/>
        </w:rPr>
        <w:t>ς 82 εκατομμυρίων ευρώ</w:t>
      </w:r>
      <w:r>
        <w:rPr>
          <w:rFonts w:ascii="Calibri" w:hAnsi="Calibri"/>
        </w:rPr>
        <w:t>,</w:t>
      </w:r>
      <w:r w:rsidRPr="004E07E8">
        <w:rPr>
          <w:rFonts w:ascii="Calibri" w:hAnsi="Calibri"/>
        </w:rPr>
        <w:t xml:space="preserve"> αλλά άφησε </w:t>
      </w:r>
      <w:r>
        <w:rPr>
          <w:rFonts w:ascii="Calibri" w:hAnsi="Calibri"/>
        </w:rPr>
        <w:t xml:space="preserve">με τη διάταξη αυτή, του άρθρου 40, κενά τα ουσιώδη θέματα των κριτηρίων υπολογισμού των ποσοτήτων </w:t>
      </w:r>
      <w:r w:rsidRPr="004E07E8">
        <w:rPr>
          <w:rFonts w:ascii="Calibri" w:hAnsi="Calibri"/>
        </w:rPr>
        <w:t>και του ποσοστού επιστροφής φόρ</w:t>
      </w:r>
      <w:r>
        <w:rPr>
          <w:rFonts w:ascii="Calibri" w:hAnsi="Calibri"/>
        </w:rPr>
        <w:t>ου επί των ποσοτήτων αυτών</w:t>
      </w:r>
      <w:r w:rsidRPr="004E07E8">
        <w:rPr>
          <w:rFonts w:ascii="Calibri" w:hAnsi="Calibri"/>
        </w:rPr>
        <w:t>. Πρέπει</w:t>
      </w:r>
      <w:r>
        <w:rPr>
          <w:rFonts w:ascii="Calibri" w:hAnsi="Calibri"/>
        </w:rPr>
        <w:t>,</w:t>
      </w:r>
      <w:r w:rsidRPr="004E07E8">
        <w:rPr>
          <w:rFonts w:ascii="Calibri" w:hAnsi="Calibri"/>
        </w:rPr>
        <w:t xml:space="preserve"> λοιπόν</w:t>
      </w:r>
      <w:r>
        <w:rPr>
          <w:rFonts w:ascii="Calibri" w:hAnsi="Calibri"/>
        </w:rPr>
        <w:t>,</w:t>
      </w:r>
      <w:r w:rsidRPr="004E07E8">
        <w:rPr>
          <w:rFonts w:ascii="Calibri" w:hAnsi="Calibri"/>
        </w:rPr>
        <w:t xml:space="preserve"> να διευκρινιστεί το δημοσιονομικό κόστος των 82 εκατομμυρίων</w:t>
      </w:r>
      <w:r>
        <w:rPr>
          <w:rFonts w:ascii="Calibri" w:hAnsi="Calibri"/>
        </w:rPr>
        <w:t>,</w:t>
      </w:r>
      <w:r w:rsidRPr="004E07E8">
        <w:rPr>
          <w:rFonts w:ascii="Calibri" w:hAnsi="Calibri"/>
        </w:rPr>
        <w:t xml:space="preserve"> με βάση τα στοιχεία μητρώου των επαγγελματιών αγροτών και προφανώς προκύπτουν οι ερωτήσεις σε σχέση με το ποιο ποσοστό αγροτών</w:t>
      </w:r>
      <w:r>
        <w:rPr>
          <w:rFonts w:ascii="Calibri" w:hAnsi="Calibri"/>
        </w:rPr>
        <w:t>-</w:t>
      </w:r>
      <w:r w:rsidRPr="004E07E8">
        <w:rPr>
          <w:rFonts w:ascii="Calibri" w:hAnsi="Calibri"/>
        </w:rPr>
        <w:t>καλλιεργητών αναμένεται ότι θα καλύψει αυτό το ποσό</w:t>
      </w:r>
      <w:r>
        <w:rPr>
          <w:rFonts w:ascii="Calibri" w:hAnsi="Calibri"/>
        </w:rPr>
        <w:t>,</w:t>
      </w:r>
      <w:r w:rsidRPr="004E07E8">
        <w:rPr>
          <w:rFonts w:ascii="Calibri" w:hAnsi="Calibri"/>
        </w:rPr>
        <w:t xml:space="preserve"> σε ποιο ποσοστό θα αντιστοιχεί επιστροφή</w:t>
      </w:r>
      <w:r>
        <w:rPr>
          <w:rFonts w:ascii="Calibri" w:hAnsi="Calibri"/>
        </w:rPr>
        <w:t>,</w:t>
      </w:r>
      <w:r w:rsidRPr="004E07E8">
        <w:rPr>
          <w:rFonts w:ascii="Calibri" w:hAnsi="Calibri"/>
        </w:rPr>
        <w:t xml:space="preserve"> δηλαδή σε</w:t>
      </w:r>
      <w:r w:rsidR="002B20EB">
        <w:rPr>
          <w:rFonts w:ascii="Calibri" w:hAnsi="Calibri"/>
        </w:rPr>
        <w:t xml:space="preserve"> </w:t>
      </w:r>
      <w:r w:rsidRPr="004E07E8">
        <w:rPr>
          <w:rFonts w:ascii="Calibri" w:hAnsi="Calibri"/>
        </w:rPr>
        <w:t>50</w:t>
      </w:r>
      <w:r w:rsidR="002B20EB" w:rsidRPr="004E07E8">
        <w:rPr>
          <w:rFonts w:ascii="Calibri" w:hAnsi="Calibri"/>
        </w:rPr>
        <w:t xml:space="preserve"> %</w:t>
      </w:r>
      <w:r w:rsidRPr="004E07E8">
        <w:rPr>
          <w:rFonts w:ascii="Calibri" w:hAnsi="Calibri"/>
        </w:rPr>
        <w:t xml:space="preserve"> όπως το </w:t>
      </w:r>
      <w:r>
        <w:rPr>
          <w:rFonts w:ascii="Calibri" w:hAnsi="Calibri"/>
        </w:rPr>
        <w:t>20</w:t>
      </w:r>
      <w:r w:rsidRPr="004E07E8">
        <w:rPr>
          <w:rFonts w:ascii="Calibri" w:hAnsi="Calibri"/>
        </w:rPr>
        <w:t>23</w:t>
      </w:r>
      <w:r>
        <w:rPr>
          <w:rFonts w:ascii="Calibri" w:hAnsi="Calibri"/>
        </w:rPr>
        <w:t xml:space="preserve">; </w:t>
      </w:r>
      <w:r w:rsidRPr="004E07E8">
        <w:rPr>
          <w:rFonts w:ascii="Calibri" w:hAnsi="Calibri"/>
        </w:rPr>
        <w:t>Με ποια κριτήρια θα προσδιορίσει τις ποσότητες κατανάλωσης</w:t>
      </w:r>
      <w:r>
        <w:rPr>
          <w:rFonts w:ascii="Calibri" w:hAnsi="Calibri"/>
        </w:rPr>
        <w:t>;</w:t>
      </w:r>
      <w:r w:rsidRPr="004E07E8">
        <w:rPr>
          <w:rFonts w:ascii="Calibri" w:hAnsi="Calibri"/>
        </w:rPr>
        <w:t xml:space="preserve"> Πρέπει να γίνει διευκρίνιση </w:t>
      </w:r>
      <w:r>
        <w:rPr>
          <w:rFonts w:ascii="Calibri" w:hAnsi="Calibri"/>
        </w:rPr>
        <w:t>η συνολική</w:t>
      </w:r>
      <w:r w:rsidRPr="004E07E8">
        <w:rPr>
          <w:rFonts w:ascii="Calibri" w:hAnsi="Calibri"/>
        </w:rPr>
        <w:t xml:space="preserve"> δαπάνη των 82 εκατομμυρίων ευρώ </w:t>
      </w:r>
      <w:r>
        <w:rPr>
          <w:rFonts w:ascii="Calibri" w:hAnsi="Calibri"/>
        </w:rPr>
        <w:t>πώς</w:t>
      </w:r>
      <w:r w:rsidRPr="004E07E8">
        <w:rPr>
          <w:rFonts w:ascii="Calibri" w:hAnsi="Calibri"/>
        </w:rPr>
        <w:t xml:space="preserve"> επιμερίζεται </w:t>
      </w:r>
      <w:r>
        <w:rPr>
          <w:rFonts w:ascii="Calibri" w:hAnsi="Calibri"/>
        </w:rPr>
        <w:t>κ</w:t>
      </w:r>
      <w:r w:rsidRPr="004E07E8">
        <w:rPr>
          <w:rFonts w:ascii="Calibri" w:hAnsi="Calibri"/>
        </w:rPr>
        <w:t>αι τι σημαίνει πρακτικά σε ποσοστό επιστροφής και σε κριτήριο υπολογισμού της ποσότητας κατανάλωση</w:t>
      </w:r>
      <w:r>
        <w:rPr>
          <w:rFonts w:ascii="Calibri" w:hAnsi="Calibri"/>
        </w:rPr>
        <w:t>ς.</w:t>
      </w:r>
    </w:p>
    <w:p w14:paraId="657353AE" w14:textId="77777777" w:rsidR="0011708F" w:rsidRDefault="0011708F"/>
    <w:p w14:paraId="7BCEBEE1" w14:textId="77777777" w:rsidR="0011708F" w:rsidRDefault="0011708F" w:rsidP="001B4317">
      <w:pPr>
        <w:ind w:firstLine="567"/>
        <w:contextualSpacing/>
        <w:jc w:val="both"/>
        <w:rPr>
          <w:rFonts w:cstheme="minorHAnsi"/>
        </w:rPr>
      </w:pPr>
      <w:r w:rsidRPr="00AD36F8">
        <w:rPr>
          <w:rFonts w:cstheme="minorHAnsi"/>
        </w:rPr>
        <w:t xml:space="preserve">Σε αυτό </w:t>
      </w:r>
      <w:r>
        <w:rPr>
          <w:rFonts w:cstheme="minorHAnsi"/>
        </w:rPr>
        <w:t xml:space="preserve">το σημείο </w:t>
      </w:r>
      <w:r w:rsidRPr="00AD36F8">
        <w:rPr>
          <w:rFonts w:cstheme="minorHAnsi"/>
        </w:rPr>
        <w:t>να π</w:t>
      </w:r>
      <w:r>
        <w:rPr>
          <w:rFonts w:cstheme="minorHAnsi"/>
        </w:rPr>
        <w:t>ροσθέσω</w:t>
      </w:r>
      <w:r w:rsidRPr="00AD36F8">
        <w:rPr>
          <w:rFonts w:cstheme="minorHAnsi"/>
        </w:rPr>
        <w:t xml:space="preserve"> ότι είναι πολύ σημαντική η προώθηση των ενεργειακών κοινοτήτων για τους αγρότες</w:t>
      </w:r>
      <w:r>
        <w:rPr>
          <w:rFonts w:cstheme="minorHAnsi"/>
        </w:rPr>
        <w:t xml:space="preserve">, </w:t>
      </w:r>
      <w:r w:rsidRPr="00AD36F8">
        <w:rPr>
          <w:rFonts w:cstheme="minorHAnsi"/>
        </w:rPr>
        <w:t xml:space="preserve">θα </w:t>
      </w:r>
      <w:r>
        <w:rPr>
          <w:rFonts w:cstheme="minorHAnsi"/>
        </w:rPr>
        <w:t xml:space="preserve">έλυνε το </w:t>
      </w:r>
      <w:r w:rsidRPr="00AD36F8">
        <w:rPr>
          <w:rFonts w:cstheme="minorHAnsi"/>
        </w:rPr>
        <w:t xml:space="preserve">πολύ σημαντικό ζήτημα </w:t>
      </w:r>
      <w:r>
        <w:rPr>
          <w:rFonts w:cstheme="minorHAnsi"/>
        </w:rPr>
        <w:t xml:space="preserve">της </w:t>
      </w:r>
      <w:r w:rsidRPr="00AD36F8">
        <w:rPr>
          <w:rFonts w:cstheme="minorHAnsi"/>
        </w:rPr>
        <w:t xml:space="preserve">μείωσης </w:t>
      </w:r>
      <w:r w:rsidRPr="00AD36F8">
        <w:rPr>
          <w:rFonts w:cstheme="minorHAnsi"/>
        </w:rPr>
        <w:lastRenderedPageBreak/>
        <w:t>του ενεργειακού κόστους</w:t>
      </w:r>
      <w:r>
        <w:rPr>
          <w:rFonts w:cstheme="minorHAnsi"/>
        </w:rPr>
        <w:t>,</w:t>
      </w:r>
      <w:r w:rsidRPr="00AD36F8">
        <w:rPr>
          <w:rFonts w:cstheme="minorHAnsi"/>
        </w:rPr>
        <w:t xml:space="preserve"> αλλά δεν είναι στην πολιτική σας βούληση </w:t>
      </w:r>
      <w:r>
        <w:rPr>
          <w:rFonts w:cstheme="minorHAnsi"/>
        </w:rPr>
        <w:t xml:space="preserve">- </w:t>
      </w:r>
      <w:r w:rsidRPr="00AD36F8">
        <w:rPr>
          <w:rFonts w:cstheme="minorHAnsi"/>
        </w:rPr>
        <w:t>στις πολιτικές σας στρατηγικές</w:t>
      </w:r>
      <w:r>
        <w:rPr>
          <w:rFonts w:cstheme="minorHAnsi"/>
        </w:rPr>
        <w:t xml:space="preserve"> η</w:t>
      </w:r>
      <w:r w:rsidRPr="00AD36F8">
        <w:rPr>
          <w:rFonts w:cstheme="minorHAnsi"/>
        </w:rPr>
        <w:t xml:space="preserve"> ανάπτυξη των ενεργειακών κοινοτήτων για τους αγρότες</w:t>
      </w:r>
      <w:r>
        <w:rPr>
          <w:rFonts w:cstheme="minorHAnsi"/>
        </w:rPr>
        <w:t>.</w:t>
      </w:r>
      <w:r w:rsidRPr="00AD36F8">
        <w:rPr>
          <w:rFonts w:cstheme="minorHAnsi"/>
        </w:rPr>
        <w:t xml:space="preserve"> </w:t>
      </w:r>
    </w:p>
    <w:p w14:paraId="457DAAFC" w14:textId="77777777" w:rsidR="001B4317" w:rsidRDefault="001B4317" w:rsidP="001B4317">
      <w:pPr>
        <w:ind w:firstLine="567"/>
        <w:contextualSpacing/>
        <w:jc w:val="both"/>
        <w:rPr>
          <w:rFonts w:cstheme="minorHAnsi"/>
        </w:rPr>
      </w:pPr>
    </w:p>
    <w:p w14:paraId="01155919" w14:textId="77777777" w:rsidR="0011708F" w:rsidRDefault="0011708F" w:rsidP="001B4317">
      <w:pPr>
        <w:ind w:firstLine="567"/>
        <w:contextualSpacing/>
        <w:jc w:val="both"/>
        <w:rPr>
          <w:rFonts w:cstheme="minorHAnsi"/>
        </w:rPr>
      </w:pPr>
      <w:r w:rsidRPr="00AD36F8">
        <w:rPr>
          <w:rFonts w:cstheme="minorHAnsi"/>
        </w:rPr>
        <w:t xml:space="preserve">Για τα άρθρα 42 </w:t>
      </w:r>
      <w:r>
        <w:rPr>
          <w:rFonts w:cstheme="minorHAnsi"/>
        </w:rPr>
        <w:t xml:space="preserve">έως </w:t>
      </w:r>
      <w:r w:rsidRPr="00AD36F8">
        <w:rPr>
          <w:rFonts w:cstheme="minorHAnsi"/>
        </w:rPr>
        <w:t>45</w:t>
      </w:r>
      <w:r>
        <w:rPr>
          <w:rFonts w:cstheme="minorHAnsi"/>
        </w:rPr>
        <w:t>,</w:t>
      </w:r>
      <w:r w:rsidRPr="00AD36F8">
        <w:rPr>
          <w:rFonts w:cstheme="minorHAnsi"/>
        </w:rPr>
        <w:t xml:space="preserve"> που αφορούν φορολογικές διατάξεις και για το έργο συγκεκριμένα της μικρής διασύνδεσης της Κρήτης</w:t>
      </w:r>
      <w:r>
        <w:rPr>
          <w:rFonts w:cstheme="minorHAnsi"/>
        </w:rPr>
        <w:t>. Ν</w:t>
      </w:r>
      <w:r w:rsidRPr="00AD36F8">
        <w:rPr>
          <w:rFonts w:cstheme="minorHAnsi"/>
        </w:rPr>
        <w:t>α πω ότι αυτό</w:t>
      </w:r>
      <w:r>
        <w:rPr>
          <w:rFonts w:cstheme="minorHAnsi"/>
        </w:rPr>
        <w:t>,</w:t>
      </w:r>
      <w:r w:rsidRPr="00AD36F8">
        <w:rPr>
          <w:rFonts w:cstheme="minorHAnsi"/>
        </w:rPr>
        <w:t xml:space="preserve"> επειδή ειπώθηκε και στην προηγούμενη </w:t>
      </w:r>
      <w:r>
        <w:rPr>
          <w:rFonts w:cstheme="minorHAnsi"/>
        </w:rPr>
        <w:t>συνεδρίαση της Ε</w:t>
      </w:r>
      <w:r w:rsidRPr="00AD36F8">
        <w:rPr>
          <w:rFonts w:cstheme="minorHAnsi"/>
        </w:rPr>
        <w:t>πιτροπή</w:t>
      </w:r>
      <w:r>
        <w:rPr>
          <w:rFonts w:cstheme="minorHAnsi"/>
        </w:rPr>
        <w:t>ς</w:t>
      </w:r>
      <w:r w:rsidRPr="00AD36F8">
        <w:rPr>
          <w:rFonts w:cstheme="minorHAnsi"/>
        </w:rPr>
        <w:t xml:space="preserve"> που είχαμε την ακρόαση των φορέων</w:t>
      </w:r>
      <w:r>
        <w:rPr>
          <w:rFonts w:cstheme="minorHAnsi"/>
        </w:rPr>
        <w:t>,</w:t>
      </w:r>
      <w:r w:rsidRPr="00AD36F8">
        <w:rPr>
          <w:rFonts w:cstheme="minorHAnsi"/>
        </w:rPr>
        <w:t xml:space="preserve"> το έργο αυτό </w:t>
      </w:r>
      <w:r>
        <w:rPr>
          <w:rFonts w:cstheme="minorHAnsi"/>
        </w:rPr>
        <w:t>-</w:t>
      </w:r>
      <w:r w:rsidRPr="00AD36F8">
        <w:rPr>
          <w:rFonts w:cstheme="minorHAnsi"/>
        </w:rPr>
        <w:t>ολοκληρώθηκε και</w:t>
      </w:r>
      <w:r>
        <w:rPr>
          <w:rFonts w:cstheme="minorHAnsi"/>
        </w:rPr>
        <w:t>-</w:t>
      </w:r>
      <w:r w:rsidRPr="00AD36F8">
        <w:rPr>
          <w:rFonts w:cstheme="minorHAnsi"/>
        </w:rPr>
        <w:t xml:space="preserve"> ξεκίνησε</w:t>
      </w:r>
      <w:r>
        <w:rPr>
          <w:rFonts w:cstheme="minorHAnsi"/>
        </w:rPr>
        <w:t>,</w:t>
      </w:r>
      <w:r w:rsidRPr="00AD36F8">
        <w:rPr>
          <w:rFonts w:cstheme="minorHAnsi"/>
        </w:rPr>
        <w:t xml:space="preserve"> μάλλον</w:t>
      </w:r>
      <w:r>
        <w:rPr>
          <w:rFonts w:cstheme="minorHAnsi"/>
        </w:rPr>
        <w:t>, επί Κ</w:t>
      </w:r>
      <w:r w:rsidRPr="00AD36F8">
        <w:rPr>
          <w:rFonts w:cstheme="minorHAnsi"/>
        </w:rPr>
        <w:t xml:space="preserve">υβέρνησης </w:t>
      </w:r>
      <w:r>
        <w:rPr>
          <w:rFonts w:cstheme="minorHAnsi"/>
        </w:rPr>
        <w:t xml:space="preserve">ΣΥΡΙΖΑ </w:t>
      </w:r>
      <w:r w:rsidRPr="00AD36F8">
        <w:rPr>
          <w:rFonts w:cstheme="minorHAnsi"/>
        </w:rPr>
        <w:t xml:space="preserve">τον Νοέμβριο του </w:t>
      </w:r>
      <w:r>
        <w:rPr>
          <w:rFonts w:cstheme="minorHAnsi"/>
        </w:rPr>
        <w:t>20</w:t>
      </w:r>
      <w:r w:rsidRPr="00AD36F8">
        <w:rPr>
          <w:rFonts w:cstheme="minorHAnsi"/>
        </w:rPr>
        <w:t>18 κ</w:t>
      </w:r>
      <w:r>
        <w:rPr>
          <w:rFonts w:cstheme="minorHAnsi"/>
        </w:rPr>
        <w:t>αι ολοκληρώθηκε επί Κυβέρνησης Νέας Δ</w:t>
      </w:r>
      <w:r w:rsidRPr="00AD36F8">
        <w:rPr>
          <w:rFonts w:cstheme="minorHAnsi"/>
        </w:rPr>
        <w:t>ημοκρατίας το 2022</w:t>
      </w:r>
      <w:r>
        <w:rPr>
          <w:rFonts w:cstheme="minorHAnsi"/>
        </w:rPr>
        <w:t xml:space="preserve">. </w:t>
      </w:r>
      <w:r w:rsidRPr="00AD36F8">
        <w:rPr>
          <w:rFonts w:cstheme="minorHAnsi"/>
        </w:rPr>
        <w:t>Αυτό</w:t>
      </w:r>
      <w:r>
        <w:rPr>
          <w:rFonts w:cstheme="minorHAnsi"/>
        </w:rPr>
        <w:t>,</w:t>
      </w:r>
      <w:r w:rsidRPr="00AD36F8">
        <w:rPr>
          <w:rFonts w:cstheme="minorHAnsi"/>
        </w:rPr>
        <w:t xml:space="preserve"> αφορά τη μικρή διασύνδεση</w:t>
      </w:r>
      <w:r>
        <w:rPr>
          <w:rFonts w:cstheme="minorHAnsi"/>
        </w:rPr>
        <w:t xml:space="preserve">. </w:t>
      </w:r>
    </w:p>
    <w:p w14:paraId="2B07B580" w14:textId="77777777" w:rsidR="0011708F" w:rsidRDefault="0011708F" w:rsidP="001B4317">
      <w:pPr>
        <w:ind w:firstLine="567"/>
        <w:contextualSpacing/>
        <w:jc w:val="both"/>
        <w:rPr>
          <w:rFonts w:cstheme="minorHAnsi"/>
        </w:rPr>
      </w:pPr>
      <w:r>
        <w:rPr>
          <w:rFonts w:cstheme="minorHAnsi"/>
        </w:rPr>
        <w:t>Η</w:t>
      </w:r>
      <w:r w:rsidRPr="00AD36F8">
        <w:rPr>
          <w:rFonts w:cstheme="minorHAnsi"/>
        </w:rPr>
        <w:t xml:space="preserve"> μεγάλη διασύνδεση Κρήτη</w:t>
      </w:r>
      <w:r>
        <w:rPr>
          <w:rFonts w:cstheme="minorHAnsi"/>
        </w:rPr>
        <w:t xml:space="preserve"> - Α</w:t>
      </w:r>
      <w:r w:rsidRPr="00AD36F8">
        <w:rPr>
          <w:rFonts w:cstheme="minorHAnsi"/>
        </w:rPr>
        <w:t xml:space="preserve">ττική εντάχθηκε στο </w:t>
      </w:r>
      <w:r>
        <w:rPr>
          <w:rFonts w:cstheme="minorHAnsi"/>
        </w:rPr>
        <w:t>ΕΣΠΑ, επίσης επί Κ</w:t>
      </w:r>
      <w:r w:rsidRPr="00AD36F8">
        <w:rPr>
          <w:rFonts w:cstheme="minorHAnsi"/>
        </w:rPr>
        <w:t xml:space="preserve">υβέρνησης </w:t>
      </w:r>
      <w:r>
        <w:rPr>
          <w:rFonts w:cstheme="minorHAnsi"/>
        </w:rPr>
        <w:t xml:space="preserve">ΣΥΡΙΖΑ, </w:t>
      </w:r>
      <w:r w:rsidRPr="00AD36F8">
        <w:rPr>
          <w:rFonts w:cstheme="minorHAnsi"/>
        </w:rPr>
        <w:t>ο οποίος και το μετέτρεψε σε αμιγώς εθνικό έργο</w:t>
      </w:r>
      <w:r>
        <w:rPr>
          <w:rFonts w:cstheme="minorHAnsi"/>
        </w:rPr>
        <w:t>,</w:t>
      </w:r>
      <w:r w:rsidRPr="00AD36F8">
        <w:rPr>
          <w:rFonts w:cstheme="minorHAnsi"/>
        </w:rPr>
        <w:t xml:space="preserve"> με μοναδικό στόχο να διασφαλιστεί επιτέλους η επάρκεια εφοδιασμού στο νησί</w:t>
      </w:r>
      <w:r>
        <w:rPr>
          <w:rFonts w:cstheme="minorHAnsi"/>
        </w:rPr>
        <w:t>.</w:t>
      </w:r>
      <w:r w:rsidRPr="00AD36F8">
        <w:rPr>
          <w:rFonts w:cstheme="minorHAnsi"/>
        </w:rPr>
        <w:t xml:space="preserve"> </w:t>
      </w:r>
    </w:p>
    <w:p w14:paraId="61CAC9CA" w14:textId="77777777" w:rsidR="0011708F" w:rsidRDefault="0011708F" w:rsidP="001B4317">
      <w:pPr>
        <w:ind w:firstLine="567"/>
        <w:contextualSpacing/>
        <w:jc w:val="both"/>
        <w:rPr>
          <w:rFonts w:cstheme="minorHAnsi"/>
        </w:rPr>
      </w:pPr>
      <w:r>
        <w:rPr>
          <w:rFonts w:cstheme="minorHAnsi"/>
        </w:rPr>
        <w:t xml:space="preserve">Επίσης, ο ΣΥΡΙΖΑ </w:t>
      </w:r>
      <w:r w:rsidRPr="00AD36F8">
        <w:rPr>
          <w:rFonts w:cstheme="minorHAnsi"/>
        </w:rPr>
        <w:t>προχώρησε σε σημαντικά έργα που αφορούσαν τη διασύνδεση των Κυκλάδων και εισήγαγε στον ενεργειακό σχεδιασμό</w:t>
      </w:r>
      <w:r>
        <w:rPr>
          <w:rFonts w:cstheme="minorHAnsi"/>
        </w:rPr>
        <w:t>,</w:t>
      </w:r>
      <w:r w:rsidRPr="00AD36F8">
        <w:rPr>
          <w:rFonts w:cstheme="minorHAnsi"/>
        </w:rPr>
        <w:t xml:space="preserve"> τη διασύνδεση των Δωδεκανήσων</w:t>
      </w:r>
      <w:r>
        <w:rPr>
          <w:rFonts w:cstheme="minorHAnsi"/>
        </w:rPr>
        <w:t xml:space="preserve"> και των νησιών του Βορείου Α</w:t>
      </w:r>
      <w:r w:rsidRPr="00AD36F8">
        <w:rPr>
          <w:rFonts w:cstheme="minorHAnsi"/>
        </w:rPr>
        <w:t>ιγαίου</w:t>
      </w:r>
      <w:r>
        <w:rPr>
          <w:rFonts w:cstheme="minorHAnsi"/>
        </w:rPr>
        <w:t>.</w:t>
      </w:r>
      <w:r w:rsidRPr="00AD36F8">
        <w:rPr>
          <w:rFonts w:cstheme="minorHAnsi"/>
        </w:rPr>
        <w:t xml:space="preserve"> </w:t>
      </w:r>
    </w:p>
    <w:p w14:paraId="3BAC2B01" w14:textId="77777777" w:rsidR="0011708F" w:rsidRDefault="0011708F" w:rsidP="001B4317">
      <w:pPr>
        <w:ind w:firstLine="567"/>
        <w:contextualSpacing/>
        <w:jc w:val="both"/>
        <w:rPr>
          <w:rFonts w:cstheme="minorHAnsi"/>
        </w:rPr>
      </w:pPr>
      <w:r w:rsidRPr="00AD36F8">
        <w:rPr>
          <w:rFonts w:cstheme="minorHAnsi"/>
        </w:rPr>
        <w:t>Τα λέει όλα αυτά</w:t>
      </w:r>
      <w:r>
        <w:rPr>
          <w:rFonts w:cstheme="minorHAnsi"/>
        </w:rPr>
        <w:t>,</w:t>
      </w:r>
      <w:r w:rsidRPr="00AD36F8">
        <w:rPr>
          <w:rFonts w:cstheme="minorHAnsi"/>
        </w:rPr>
        <w:t xml:space="preserve"> γιατί ως σήμερα οι καταναλωτές δεν έχουν δει κανένα όφελος πρακτικό στην τσέπη </w:t>
      </w:r>
      <w:r>
        <w:rPr>
          <w:rFonts w:cstheme="minorHAnsi"/>
        </w:rPr>
        <w:t>τους</w:t>
      </w:r>
      <w:r w:rsidRPr="00AD36F8">
        <w:rPr>
          <w:rFonts w:cstheme="minorHAnsi"/>
        </w:rPr>
        <w:t xml:space="preserve"> σε σχέση με τις διασυνδέσεις που έχουν ολοκληρωθεί και θα έπρεπε να βλέπαμε και μείωση στην τσέπη των καταναλωτών για το ρεύμα μέσω της μείωσης των χρεώσεων </w:t>
      </w:r>
      <w:r>
        <w:rPr>
          <w:rFonts w:cstheme="minorHAnsi"/>
        </w:rPr>
        <w:t xml:space="preserve">Υ.Κ.Ω.. </w:t>
      </w:r>
    </w:p>
    <w:p w14:paraId="56FA94A3" w14:textId="77777777" w:rsidR="001B4317" w:rsidRDefault="001B4317" w:rsidP="001B4317">
      <w:pPr>
        <w:ind w:firstLine="567"/>
        <w:contextualSpacing/>
        <w:jc w:val="both"/>
        <w:rPr>
          <w:rFonts w:cstheme="minorHAnsi"/>
        </w:rPr>
      </w:pPr>
    </w:p>
    <w:p w14:paraId="662511CC" w14:textId="77777777" w:rsidR="0011708F" w:rsidRDefault="0011708F" w:rsidP="001B4317">
      <w:pPr>
        <w:ind w:firstLine="567"/>
        <w:contextualSpacing/>
        <w:jc w:val="both"/>
        <w:rPr>
          <w:rFonts w:cstheme="minorHAnsi"/>
        </w:rPr>
      </w:pPr>
      <w:r>
        <w:rPr>
          <w:rFonts w:cstheme="minorHAnsi"/>
        </w:rPr>
        <w:t>Επίσης, οι προηγούμενοι Υ</w:t>
      </w:r>
      <w:r w:rsidRPr="00AD36F8">
        <w:rPr>
          <w:rFonts w:cstheme="minorHAnsi"/>
        </w:rPr>
        <w:t>πουργοί</w:t>
      </w:r>
      <w:r>
        <w:rPr>
          <w:rFonts w:cstheme="minorHAnsi"/>
        </w:rPr>
        <w:t>,</w:t>
      </w:r>
      <w:r w:rsidRPr="00AD36F8">
        <w:rPr>
          <w:rFonts w:cstheme="minorHAnsi"/>
        </w:rPr>
        <w:t xml:space="preserve"> ο κύριος Χατζηδάκης και ο </w:t>
      </w:r>
      <w:r>
        <w:rPr>
          <w:rFonts w:cstheme="minorHAnsi"/>
        </w:rPr>
        <w:t>κύριος Σ</w:t>
      </w:r>
      <w:r w:rsidRPr="00AD36F8">
        <w:rPr>
          <w:rFonts w:cstheme="minorHAnsi"/>
        </w:rPr>
        <w:t>κρέκας</w:t>
      </w:r>
      <w:r>
        <w:rPr>
          <w:rFonts w:cstheme="minorHAnsi"/>
        </w:rPr>
        <w:t>,</w:t>
      </w:r>
      <w:r w:rsidRPr="00AD36F8">
        <w:rPr>
          <w:rFonts w:cstheme="minorHAnsi"/>
        </w:rPr>
        <w:t xml:space="preserve"> είχαν δεσμευτεί ότι θ</w:t>
      </w:r>
      <w:r>
        <w:rPr>
          <w:rFonts w:cstheme="minorHAnsi"/>
        </w:rPr>
        <w:t>α προχωρήσουν στη μείωση των Υ.Κ.Ω..</w:t>
      </w:r>
      <w:r w:rsidRPr="00AD36F8">
        <w:rPr>
          <w:rFonts w:cstheme="minorHAnsi"/>
        </w:rPr>
        <w:t xml:space="preserve"> Κάτι τέτοιο</w:t>
      </w:r>
      <w:r>
        <w:rPr>
          <w:rFonts w:cstheme="minorHAnsi"/>
        </w:rPr>
        <w:t>,</w:t>
      </w:r>
      <w:r w:rsidRPr="00AD36F8">
        <w:rPr>
          <w:rFonts w:cstheme="minorHAnsi"/>
        </w:rPr>
        <w:t xml:space="preserve"> </w:t>
      </w:r>
      <w:r>
        <w:rPr>
          <w:rFonts w:cstheme="minorHAnsi"/>
        </w:rPr>
        <w:t>όμως,</w:t>
      </w:r>
      <w:r w:rsidRPr="00AD36F8">
        <w:rPr>
          <w:rFonts w:cstheme="minorHAnsi"/>
        </w:rPr>
        <w:t xml:space="preserve"> δεν έχει γίνει</w:t>
      </w:r>
      <w:r>
        <w:rPr>
          <w:rFonts w:cstheme="minorHAnsi"/>
        </w:rPr>
        <w:t>.</w:t>
      </w:r>
      <w:r w:rsidRPr="00AD36F8">
        <w:rPr>
          <w:rFonts w:cstheme="minorHAnsi"/>
        </w:rPr>
        <w:t xml:space="preserve"> </w:t>
      </w:r>
    </w:p>
    <w:p w14:paraId="37289E1F" w14:textId="77777777" w:rsidR="0011708F" w:rsidRDefault="0011708F" w:rsidP="001B4317">
      <w:pPr>
        <w:contextualSpacing/>
        <w:jc w:val="both"/>
        <w:rPr>
          <w:rFonts w:cstheme="minorHAnsi"/>
        </w:rPr>
      </w:pPr>
      <w:r w:rsidRPr="00AD36F8">
        <w:rPr>
          <w:rFonts w:cstheme="minorHAnsi"/>
        </w:rPr>
        <w:t>Αντίθετα</w:t>
      </w:r>
      <w:r>
        <w:rPr>
          <w:rFonts w:cstheme="minorHAnsi"/>
        </w:rPr>
        <w:t>, η Κ</w:t>
      </w:r>
      <w:r w:rsidRPr="00AD36F8">
        <w:rPr>
          <w:rFonts w:cstheme="minorHAnsi"/>
        </w:rPr>
        <w:t xml:space="preserve">υβέρνηση επέλεξε το 2022 </w:t>
      </w:r>
      <w:r>
        <w:rPr>
          <w:rFonts w:cstheme="minorHAnsi"/>
        </w:rPr>
        <w:t>– 20</w:t>
      </w:r>
      <w:r w:rsidRPr="00AD36F8">
        <w:rPr>
          <w:rFonts w:cstheme="minorHAnsi"/>
        </w:rPr>
        <w:t>23</w:t>
      </w:r>
      <w:r>
        <w:rPr>
          <w:rFonts w:cstheme="minorHAnsi"/>
        </w:rPr>
        <w:t>,</w:t>
      </w:r>
      <w:r w:rsidRPr="00AD36F8">
        <w:rPr>
          <w:rFonts w:cstheme="minorHAnsi"/>
        </w:rPr>
        <w:t xml:space="preserve"> να αφήσει τους καταναλωτές να πληρώσουν τις χρεώσεις </w:t>
      </w:r>
      <w:r>
        <w:rPr>
          <w:rFonts w:cstheme="minorHAnsi"/>
        </w:rPr>
        <w:t xml:space="preserve">Υ.Κ.Ω., </w:t>
      </w:r>
      <w:r w:rsidRPr="00AD36F8">
        <w:rPr>
          <w:rFonts w:cstheme="minorHAnsi"/>
        </w:rPr>
        <w:t>όσοι είχαν και τον ειδικό λογαριασμό αυτόν</w:t>
      </w:r>
      <w:r>
        <w:rPr>
          <w:rFonts w:cstheme="minorHAnsi"/>
        </w:rPr>
        <w:t xml:space="preserve">, να </w:t>
      </w:r>
      <w:r w:rsidRPr="00AD36F8">
        <w:rPr>
          <w:rFonts w:cstheme="minorHAnsi"/>
        </w:rPr>
        <w:t>συσσωρεύσει πλεονάσματα</w:t>
      </w:r>
      <w:r>
        <w:rPr>
          <w:rFonts w:cstheme="minorHAnsi"/>
        </w:rPr>
        <w:t>.</w:t>
      </w:r>
      <w:r w:rsidRPr="00AD36F8">
        <w:rPr>
          <w:rFonts w:cstheme="minorHAnsi"/>
        </w:rPr>
        <w:t xml:space="preserve"> Αυτά τα πλεονάσματα ύψους 450 εκατομμυρίων</w:t>
      </w:r>
      <w:r>
        <w:rPr>
          <w:rFonts w:cstheme="minorHAnsi"/>
        </w:rPr>
        <w:t>, ν</w:t>
      </w:r>
      <w:r w:rsidRPr="00AD36F8">
        <w:rPr>
          <w:rFonts w:cstheme="minorHAnsi"/>
        </w:rPr>
        <w:t>α θυμίσω</w:t>
      </w:r>
      <w:r>
        <w:rPr>
          <w:rFonts w:cstheme="minorHAnsi"/>
        </w:rPr>
        <w:t xml:space="preserve"> ότι η Κ</w:t>
      </w:r>
      <w:r w:rsidRPr="00AD36F8">
        <w:rPr>
          <w:rFonts w:cstheme="minorHAnsi"/>
        </w:rPr>
        <w:t>υβέρνηση</w:t>
      </w:r>
      <w:r>
        <w:rPr>
          <w:rFonts w:cstheme="minorHAnsi"/>
        </w:rPr>
        <w:t xml:space="preserve"> τα μετέφερε στο Ταμείο Ενεργειακής Μ</w:t>
      </w:r>
      <w:r w:rsidRPr="00AD36F8">
        <w:rPr>
          <w:rFonts w:cstheme="minorHAnsi"/>
        </w:rPr>
        <w:t xml:space="preserve">ετάβασης </w:t>
      </w:r>
      <w:r>
        <w:rPr>
          <w:rFonts w:cstheme="minorHAnsi"/>
        </w:rPr>
        <w:t xml:space="preserve">(ΤΕΜ) </w:t>
      </w:r>
      <w:r w:rsidRPr="00AD36F8">
        <w:rPr>
          <w:rFonts w:cstheme="minorHAnsi"/>
        </w:rPr>
        <w:t>και έκανε</w:t>
      </w:r>
      <w:r>
        <w:rPr>
          <w:rFonts w:cstheme="minorHAnsi"/>
        </w:rPr>
        <w:t xml:space="preserve"> δήθεν τη γα</w:t>
      </w:r>
      <w:r w:rsidRPr="00AD36F8">
        <w:rPr>
          <w:rFonts w:cstheme="minorHAnsi"/>
        </w:rPr>
        <w:t>λα</w:t>
      </w:r>
      <w:r>
        <w:rPr>
          <w:rFonts w:cstheme="minorHAnsi"/>
        </w:rPr>
        <w:t>ντόμα</w:t>
      </w:r>
      <w:r w:rsidRPr="00AD36F8">
        <w:rPr>
          <w:rFonts w:cstheme="minorHAnsi"/>
        </w:rPr>
        <w:t xml:space="preserve"> στους καταναλωτές</w:t>
      </w:r>
      <w:r>
        <w:rPr>
          <w:rFonts w:cstheme="minorHAnsi"/>
        </w:rPr>
        <w:t>,</w:t>
      </w:r>
      <w:r w:rsidRPr="00AD36F8">
        <w:rPr>
          <w:rFonts w:cstheme="minorHAnsi"/>
        </w:rPr>
        <w:t xml:space="preserve"> δίνοντάς τους πίσω την επιδότηση</w:t>
      </w:r>
      <w:r>
        <w:rPr>
          <w:rFonts w:cstheme="minorHAnsi"/>
        </w:rPr>
        <w:t>.</w:t>
      </w:r>
      <w:r w:rsidRPr="00AD36F8">
        <w:rPr>
          <w:rFonts w:cstheme="minorHAnsi"/>
        </w:rPr>
        <w:t xml:space="preserve"> </w:t>
      </w:r>
    </w:p>
    <w:p w14:paraId="2C46CB07" w14:textId="77777777" w:rsidR="001B4317" w:rsidRDefault="001B4317" w:rsidP="001B4317">
      <w:pPr>
        <w:contextualSpacing/>
        <w:jc w:val="both"/>
        <w:rPr>
          <w:rFonts w:cstheme="minorHAnsi"/>
        </w:rPr>
      </w:pPr>
    </w:p>
    <w:p w14:paraId="32E79520" w14:textId="77777777" w:rsidR="0011708F" w:rsidRDefault="0011708F" w:rsidP="001B4317">
      <w:pPr>
        <w:ind w:firstLine="720"/>
        <w:contextualSpacing/>
        <w:jc w:val="both"/>
        <w:rPr>
          <w:rFonts w:cstheme="minorHAnsi"/>
        </w:rPr>
      </w:pPr>
      <w:r w:rsidRPr="00AD36F8">
        <w:rPr>
          <w:rFonts w:cstheme="minorHAnsi"/>
        </w:rPr>
        <w:t xml:space="preserve">Σήμερα ο λογαριασμός των </w:t>
      </w:r>
      <w:r>
        <w:rPr>
          <w:rFonts w:cstheme="minorHAnsi"/>
        </w:rPr>
        <w:t xml:space="preserve">Υ.Κ.Ω. </w:t>
      </w:r>
      <w:r w:rsidRPr="00AD36F8">
        <w:rPr>
          <w:rFonts w:cstheme="minorHAnsi"/>
        </w:rPr>
        <w:t>παρουσιάζει έλλειμμα</w:t>
      </w:r>
      <w:r>
        <w:rPr>
          <w:rFonts w:cstheme="minorHAnsi"/>
        </w:rPr>
        <w:t>,</w:t>
      </w:r>
      <w:r w:rsidRPr="00AD36F8">
        <w:rPr>
          <w:rFonts w:cstheme="minorHAnsi"/>
        </w:rPr>
        <w:t xml:space="preserve"> παρουσιάζει έλλειμμα της τάξης των 200 </w:t>
      </w:r>
      <w:r>
        <w:rPr>
          <w:rFonts w:cstheme="minorHAnsi"/>
        </w:rPr>
        <w:t xml:space="preserve">με </w:t>
      </w:r>
      <w:r w:rsidRPr="00AD36F8">
        <w:rPr>
          <w:rFonts w:cstheme="minorHAnsi"/>
        </w:rPr>
        <w:t>300 εκατομμυρίων ευρώ</w:t>
      </w:r>
      <w:r>
        <w:rPr>
          <w:rFonts w:cstheme="minorHAnsi"/>
        </w:rPr>
        <w:t>.</w:t>
      </w:r>
      <w:r w:rsidRPr="00AD36F8">
        <w:rPr>
          <w:rFonts w:cstheme="minorHAnsi"/>
        </w:rPr>
        <w:t xml:space="preserve"> </w:t>
      </w:r>
    </w:p>
    <w:p w14:paraId="7950AE55" w14:textId="77777777" w:rsidR="001B4317" w:rsidRDefault="001B4317" w:rsidP="001B4317">
      <w:pPr>
        <w:ind w:firstLine="720"/>
        <w:contextualSpacing/>
        <w:jc w:val="both"/>
        <w:rPr>
          <w:rFonts w:cstheme="minorHAnsi"/>
        </w:rPr>
      </w:pPr>
    </w:p>
    <w:p w14:paraId="273CFE8C" w14:textId="77777777" w:rsidR="0011708F" w:rsidRDefault="0011708F" w:rsidP="001B4317">
      <w:pPr>
        <w:ind w:firstLine="720"/>
        <w:contextualSpacing/>
        <w:jc w:val="both"/>
        <w:rPr>
          <w:rFonts w:cstheme="minorHAnsi"/>
        </w:rPr>
      </w:pPr>
      <w:r>
        <w:rPr>
          <w:rFonts w:cstheme="minorHAnsi"/>
        </w:rPr>
        <w:t>Η ερώτηση προς τον Υ</w:t>
      </w:r>
      <w:r w:rsidRPr="00AD36F8">
        <w:rPr>
          <w:rFonts w:cstheme="minorHAnsi"/>
        </w:rPr>
        <w:t>πουργό</w:t>
      </w:r>
      <w:r>
        <w:rPr>
          <w:rFonts w:cstheme="minorHAnsi"/>
        </w:rPr>
        <w:t>,</w:t>
      </w:r>
      <w:r w:rsidRPr="00AD36F8">
        <w:rPr>
          <w:rFonts w:cstheme="minorHAnsi"/>
        </w:rPr>
        <w:t xml:space="preserve"> είναι</w:t>
      </w:r>
      <w:r>
        <w:rPr>
          <w:rFonts w:cstheme="minorHAnsi"/>
        </w:rPr>
        <w:t>,</w:t>
      </w:r>
      <w:r w:rsidRPr="00AD36F8">
        <w:rPr>
          <w:rFonts w:cstheme="minorHAnsi"/>
        </w:rPr>
        <w:t xml:space="preserve"> πώς σκοπεύει να αντιμετωπίσει αυτό το έλλειμμα που υφίσταται σήμερα</w:t>
      </w:r>
      <w:r>
        <w:rPr>
          <w:rFonts w:cstheme="minorHAnsi"/>
        </w:rPr>
        <w:t>,</w:t>
      </w:r>
      <w:r w:rsidRPr="00AD36F8">
        <w:rPr>
          <w:rFonts w:cstheme="minorHAnsi"/>
        </w:rPr>
        <w:t xml:space="preserve"> που παρουσιάζεται σήμερα στους λογαριασμούς των </w:t>
      </w:r>
      <w:r>
        <w:rPr>
          <w:rFonts w:cstheme="minorHAnsi"/>
        </w:rPr>
        <w:t>Υ.Κ.Ω.;</w:t>
      </w:r>
    </w:p>
    <w:p w14:paraId="69FE0A83" w14:textId="77777777" w:rsidR="0011708F" w:rsidRDefault="0011708F" w:rsidP="001B4317">
      <w:pPr>
        <w:ind w:firstLine="720"/>
        <w:contextualSpacing/>
        <w:jc w:val="both"/>
        <w:rPr>
          <w:rFonts w:cstheme="minorHAnsi"/>
        </w:rPr>
      </w:pPr>
      <w:r w:rsidRPr="00AD36F8">
        <w:rPr>
          <w:rFonts w:cstheme="minorHAnsi"/>
        </w:rPr>
        <w:t>Θα αυξήσει τις χρεώσεις στους καταναλωτές</w:t>
      </w:r>
      <w:r>
        <w:rPr>
          <w:rFonts w:cstheme="minorHAnsi"/>
        </w:rPr>
        <w:t>,</w:t>
      </w:r>
      <w:r w:rsidRPr="00AD36F8">
        <w:rPr>
          <w:rFonts w:cstheme="minorHAnsi"/>
        </w:rPr>
        <w:t xml:space="preserve"> για να μειώσει το έλλειμμα</w:t>
      </w:r>
      <w:r>
        <w:rPr>
          <w:rFonts w:cstheme="minorHAnsi"/>
        </w:rPr>
        <w:t>;</w:t>
      </w:r>
      <w:r w:rsidRPr="00AD36F8">
        <w:rPr>
          <w:rFonts w:cstheme="minorHAnsi"/>
        </w:rPr>
        <w:t xml:space="preserve"> </w:t>
      </w:r>
    </w:p>
    <w:p w14:paraId="51E632A2" w14:textId="77777777" w:rsidR="0011708F" w:rsidRDefault="0011708F" w:rsidP="001B4317">
      <w:pPr>
        <w:ind w:firstLine="720"/>
        <w:contextualSpacing/>
        <w:jc w:val="both"/>
        <w:rPr>
          <w:rFonts w:cstheme="minorHAnsi"/>
        </w:rPr>
      </w:pPr>
      <w:r w:rsidRPr="00AD36F8">
        <w:rPr>
          <w:rFonts w:cstheme="minorHAnsi"/>
        </w:rPr>
        <w:t>Έ</w:t>
      </w:r>
      <w:r>
        <w:rPr>
          <w:rFonts w:cstheme="minorHAnsi"/>
        </w:rPr>
        <w:t>χει ζητήσει το Υπουργείο Περιβάλλοντος κάλυψη από το Υπουργείο Ο</w:t>
      </w:r>
      <w:r w:rsidRPr="00AD36F8">
        <w:rPr>
          <w:rFonts w:cstheme="minorHAnsi"/>
        </w:rPr>
        <w:t>ικονομικών</w:t>
      </w:r>
      <w:r>
        <w:rPr>
          <w:rFonts w:cstheme="minorHAnsi"/>
        </w:rPr>
        <w:t>,</w:t>
      </w:r>
      <w:r w:rsidRPr="00AD36F8">
        <w:rPr>
          <w:rFonts w:cstheme="minorHAnsi"/>
        </w:rPr>
        <w:t xml:space="preserve"> σύμφωνα με δημοσιεύματα</w:t>
      </w:r>
      <w:r>
        <w:rPr>
          <w:rFonts w:cstheme="minorHAnsi"/>
        </w:rPr>
        <w:t>.</w:t>
      </w:r>
      <w:r w:rsidRPr="00AD36F8">
        <w:rPr>
          <w:rFonts w:cstheme="minorHAnsi"/>
        </w:rPr>
        <w:t xml:space="preserve"> </w:t>
      </w:r>
    </w:p>
    <w:p w14:paraId="0731520A" w14:textId="77777777" w:rsidR="001B4317" w:rsidRDefault="001B4317" w:rsidP="001B4317">
      <w:pPr>
        <w:ind w:firstLine="720"/>
        <w:contextualSpacing/>
        <w:jc w:val="both"/>
        <w:rPr>
          <w:rFonts w:cstheme="minorHAnsi"/>
        </w:rPr>
      </w:pPr>
    </w:p>
    <w:p w14:paraId="0A24ED4D" w14:textId="77777777" w:rsidR="0011708F" w:rsidRDefault="0011708F" w:rsidP="001B4317">
      <w:pPr>
        <w:ind w:firstLine="720"/>
        <w:contextualSpacing/>
        <w:jc w:val="both"/>
        <w:rPr>
          <w:rFonts w:cstheme="minorHAnsi"/>
        </w:rPr>
      </w:pPr>
      <w:r w:rsidRPr="00AD36F8">
        <w:rPr>
          <w:rFonts w:cstheme="minorHAnsi"/>
        </w:rPr>
        <w:t xml:space="preserve">Τι </w:t>
      </w:r>
      <w:r>
        <w:rPr>
          <w:rFonts w:cstheme="minorHAnsi"/>
        </w:rPr>
        <w:t>θα κάνει το Υπουργείο Ο</w:t>
      </w:r>
      <w:r w:rsidRPr="00AD36F8">
        <w:rPr>
          <w:rFonts w:cstheme="minorHAnsi"/>
        </w:rPr>
        <w:t>ικονομικών σε σχέση με αυτό</w:t>
      </w:r>
      <w:r>
        <w:rPr>
          <w:rFonts w:cstheme="minorHAnsi"/>
        </w:rPr>
        <w:t>;</w:t>
      </w:r>
      <w:r w:rsidRPr="00AD36F8">
        <w:rPr>
          <w:rFonts w:cstheme="minorHAnsi"/>
        </w:rPr>
        <w:t xml:space="preserve"> </w:t>
      </w:r>
    </w:p>
    <w:p w14:paraId="45B06822" w14:textId="77777777" w:rsidR="001B4317" w:rsidRDefault="001B4317" w:rsidP="001B4317">
      <w:pPr>
        <w:ind w:firstLine="720"/>
        <w:contextualSpacing/>
        <w:jc w:val="both"/>
        <w:rPr>
          <w:rFonts w:cstheme="minorHAnsi"/>
        </w:rPr>
      </w:pPr>
    </w:p>
    <w:p w14:paraId="1B97ACEE" w14:textId="77777777" w:rsidR="0011708F" w:rsidRDefault="0011708F" w:rsidP="001B4317">
      <w:pPr>
        <w:ind w:firstLine="720"/>
        <w:contextualSpacing/>
        <w:jc w:val="both"/>
        <w:rPr>
          <w:rFonts w:cstheme="minorHAnsi"/>
        </w:rPr>
      </w:pPr>
      <w:r w:rsidRPr="00AD36F8">
        <w:rPr>
          <w:rFonts w:cstheme="minorHAnsi"/>
        </w:rPr>
        <w:t xml:space="preserve">Πότε επιτέλους οι καταναλωτές θα δουν κάποιο όφελος από αυτές τις διασυνδέσεις στην τσέπη </w:t>
      </w:r>
      <w:r>
        <w:rPr>
          <w:rFonts w:cstheme="minorHAnsi"/>
        </w:rPr>
        <w:t>τους;</w:t>
      </w:r>
    </w:p>
    <w:p w14:paraId="24D1F25E" w14:textId="77777777" w:rsidR="001B4317" w:rsidRDefault="001B4317" w:rsidP="001B4317">
      <w:pPr>
        <w:ind w:firstLine="720"/>
        <w:contextualSpacing/>
        <w:jc w:val="both"/>
        <w:rPr>
          <w:rFonts w:cstheme="minorHAnsi"/>
        </w:rPr>
      </w:pPr>
    </w:p>
    <w:p w14:paraId="254BB3B3" w14:textId="77777777" w:rsidR="0011708F" w:rsidRDefault="0011708F" w:rsidP="001B4317">
      <w:pPr>
        <w:ind w:firstLine="720"/>
        <w:contextualSpacing/>
        <w:jc w:val="both"/>
        <w:rPr>
          <w:rFonts w:cstheme="minorHAnsi"/>
        </w:rPr>
      </w:pPr>
      <w:r>
        <w:rPr>
          <w:rFonts w:cstheme="minorHAnsi"/>
        </w:rPr>
        <w:t>Επίσης,</w:t>
      </w:r>
      <w:r w:rsidRPr="00AD36F8">
        <w:rPr>
          <w:rFonts w:cstheme="minorHAnsi"/>
        </w:rPr>
        <w:t xml:space="preserve"> θα μπορούσατε να προχωρήσετε σε ενεργειακές κοινότητες στα νησιά</w:t>
      </w:r>
      <w:r>
        <w:rPr>
          <w:rFonts w:cstheme="minorHAnsi"/>
        </w:rPr>
        <w:t>,</w:t>
      </w:r>
      <w:r w:rsidRPr="00AD36F8">
        <w:rPr>
          <w:rFonts w:cstheme="minorHAnsi"/>
        </w:rPr>
        <w:t xml:space="preserve"> όπως αυτό πρέπει να γίνει και σε σ</w:t>
      </w:r>
      <w:r>
        <w:rPr>
          <w:rFonts w:cstheme="minorHAnsi"/>
        </w:rPr>
        <w:t>χέση με την ενεργειακή μετάβαση, για ενεργειακά αυτάρκη γ</w:t>
      </w:r>
      <w:r w:rsidRPr="00AD36F8">
        <w:rPr>
          <w:rFonts w:cstheme="minorHAnsi"/>
        </w:rPr>
        <w:t>νησιά</w:t>
      </w:r>
      <w:r>
        <w:rPr>
          <w:rFonts w:cstheme="minorHAnsi"/>
        </w:rPr>
        <w:t>.</w:t>
      </w:r>
      <w:r w:rsidRPr="00AD36F8">
        <w:rPr>
          <w:rFonts w:cstheme="minorHAnsi"/>
        </w:rPr>
        <w:t xml:space="preserve"> </w:t>
      </w:r>
    </w:p>
    <w:p w14:paraId="6439B2AA" w14:textId="77777777" w:rsidR="0011708F" w:rsidRDefault="0011708F" w:rsidP="001B4317">
      <w:pPr>
        <w:ind w:firstLine="720"/>
        <w:contextualSpacing/>
        <w:jc w:val="both"/>
        <w:rPr>
          <w:rFonts w:cstheme="minorHAnsi"/>
        </w:rPr>
      </w:pPr>
      <w:r>
        <w:rPr>
          <w:rFonts w:cstheme="minorHAnsi"/>
        </w:rPr>
        <w:t>Σας ε</w:t>
      </w:r>
      <w:r w:rsidRPr="00AD36F8">
        <w:rPr>
          <w:rFonts w:cstheme="minorHAnsi"/>
        </w:rPr>
        <w:t>υχαριστώ</w:t>
      </w:r>
      <w:r>
        <w:rPr>
          <w:rFonts w:cstheme="minorHAnsi"/>
        </w:rPr>
        <w:t>.</w:t>
      </w:r>
      <w:r w:rsidRPr="00AD36F8">
        <w:rPr>
          <w:rFonts w:cstheme="minorHAnsi"/>
        </w:rPr>
        <w:t xml:space="preserve"> </w:t>
      </w:r>
    </w:p>
    <w:p w14:paraId="14881F64" w14:textId="77777777" w:rsidR="001B4317" w:rsidRDefault="001B4317" w:rsidP="001B4317">
      <w:pPr>
        <w:ind w:firstLine="720"/>
        <w:contextualSpacing/>
        <w:jc w:val="both"/>
        <w:rPr>
          <w:rFonts w:cstheme="minorHAnsi"/>
        </w:rPr>
      </w:pPr>
    </w:p>
    <w:p w14:paraId="45290DEE" w14:textId="77777777" w:rsidR="0011708F" w:rsidRDefault="0011708F" w:rsidP="001B4317">
      <w:pPr>
        <w:ind w:firstLine="720"/>
        <w:contextualSpacing/>
        <w:jc w:val="both"/>
        <w:rPr>
          <w:rFonts w:cstheme="minorHAnsi"/>
        </w:rPr>
      </w:pPr>
      <w:r w:rsidRPr="009E2E2B">
        <w:rPr>
          <w:rFonts w:cstheme="minorHAnsi"/>
          <w:b/>
        </w:rPr>
        <w:lastRenderedPageBreak/>
        <w:t>ΑΠΟΣΤΟΛΟΣ ΒΕΣΥΡΟΠΟΥΛΟΣ (Πρόεδρος της Επιτροπής):</w:t>
      </w:r>
      <w:r w:rsidRPr="009E2E2B">
        <w:rPr>
          <w:rFonts w:cstheme="minorHAnsi"/>
        </w:rPr>
        <w:t xml:space="preserve"> Σας ευχαριστούμε πολύ, κύριε Ζαμπάρα.</w:t>
      </w:r>
    </w:p>
    <w:p w14:paraId="53082BB1" w14:textId="77777777" w:rsidR="001B4317" w:rsidRPr="009E2E2B" w:rsidRDefault="001B4317" w:rsidP="001B4317">
      <w:pPr>
        <w:ind w:firstLine="720"/>
        <w:contextualSpacing/>
        <w:jc w:val="both"/>
        <w:rPr>
          <w:rFonts w:cstheme="minorHAnsi"/>
        </w:rPr>
      </w:pPr>
    </w:p>
    <w:p w14:paraId="7B810308" w14:textId="77777777" w:rsidR="0011708F" w:rsidRDefault="0011708F" w:rsidP="001B4317">
      <w:pPr>
        <w:ind w:firstLine="720"/>
        <w:contextualSpacing/>
        <w:jc w:val="both"/>
        <w:rPr>
          <w:rFonts w:cstheme="minorHAnsi"/>
        </w:rPr>
      </w:pPr>
      <w:r w:rsidRPr="009E2E2B">
        <w:rPr>
          <w:rFonts w:cstheme="minorHAnsi"/>
        </w:rPr>
        <w:t>Το λόγο έχει κ. Κουκουλόπουλος.</w:t>
      </w:r>
    </w:p>
    <w:p w14:paraId="1F5E5307" w14:textId="77777777" w:rsidR="001B4317" w:rsidRPr="009E2E2B" w:rsidRDefault="001B4317" w:rsidP="001B4317">
      <w:pPr>
        <w:ind w:firstLine="720"/>
        <w:contextualSpacing/>
        <w:jc w:val="both"/>
        <w:rPr>
          <w:rFonts w:cstheme="minorHAnsi"/>
        </w:rPr>
      </w:pPr>
    </w:p>
    <w:p w14:paraId="00A3F69C" w14:textId="77777777" w:rsidR="0011708F" w:rsidRDefault="0011708F" w:rsidP="001B4317">
      <w:pPr>
        <w:ind w:firstLine="720"/>
        <w:contextualSpacing/>
        <w:jc w:val="both"/>
        <w:rPr>
          <w:rFonts w:cstheme="minorHAnsi"/>
        </w:rPr>
      </w:pPr>
      <w:r w:rsidRPr="009E2E2B">
        <w:rPr>
          <w:rFonts w:cstheme="minorHAnsi"/>
          <w:b/>
        </w:rPr>
        <w:t>ΠΑΡΑΣΚΕΥΑΣ (ΠΑΡΙΣ) ΚΟΥΚΟΥΛΟΠΟΥΛΟΣ (Ειδικός Αγορητής της Κ.Ο. «ΠΑΣΟΚ – ΚΙΝΗΜΑ ΑΛΛΑΓΗΣ»):</w:t>
      </w:r>
      <w:r w:rsidRPr="009E2E2B">
        <w:rPr>
          <w:rFonts w:cstheme="minorHAnsi"/>
        </w:rPr>
        <w:t xml:space="preserve"> Σας ευχαριστώ πολύ, κύριε Πρόεδρε.</w:t>
      </w:r>
    </w:p>
    <w:p w14:paraId="2D386197" w14:textId="77777777" w:rsidR="001B4317" w:rsidRPr="009E2E2B" w:rsidRDefault="001B4317" w:rsidP="001B4317">
      <w:pPr>
        <w:ind w:firstLine="720"/>
        <w:contextualSpacing/>
        <w:jc w:val="both"/>
        <w:rPr>
          <w:rFonts w:cstheme="minorHAnsi"/>
        </w:rPr>
      </w:pPr>
    </w:p>
    <w:p w14:paraId="6704AA0F" w14:textId="77777777" w:rsidR="0011708F" w:rsidRDefault="0011708F" w:rsidP="001B4317">
      <w:pPr>
        <w:ind w:firstLine="720"/>
        <w:contextualSpacing/>
        <w:rPr>
          <w:rFonts w:cstheme="minorHAnsi"/>
        </w:rPr>
      </w:pPr>
      <w:r>
        <w:rPr>
          <w:rFonts w:cstheme="minorHAnsi"/>
        </w:rPr>
        <w:t>Κ</w:t>
      </w:r>
      <w:r w:rsidRPr="00AD36F8">
        <w:rPr>
          <w:rFonts w:cstheme="minorHAnsi"/>
        </w:rPr>
        <w:t xml:space="preserve">αλημέρα </w:t>
      </w:r>
      <w:r>
        <w:rPr>
          <w:rFonts w:cstheme="minorHAnsi"/>
        </w:rPr>
        <w:t>σας, κ</w:t>
      </w:r>
      <w:r w:rsidRPr="00AD36F8">
        <w:rPr>
          <w:rFonts w:cstheme="minorHAnsi"/>
        </w:rPr>
        <w:t>υρίες και κύριοι συνάδελφοι</w:t>
      </w:r>
      <w:r>
        <w:rPr>
          <w:rFonts w:cstheme="minorHAnsi"/>
        </w:rPr>
        <w:t>.</w:t>
      </w:r>
      <w:r w:rsidRPr="00AD36F8">
        <w:rPr>
          <w:rFonts w:cstheme="minorHAnsi"/>
        </w:rPr>
        <w:t xml:space="preserve"> </w:t>
      </w:r>
    </w:p>
    <w:p w14:paraId="38FCDC60" w14:textId="77777777" w:rsidR="001B4317" w:rsidRDefault="001B4317" w:rsidP="001B4317">
      <w:pPr>
        <w:ind w:firstLine="720"/>
        <w:contextualSpacing/>
        <w:rPr>
          <w:rFonts w:cstheme="minorHAnsi"/>
        </w:rPr>
      </w:pPr>
    </w:p>
    <w:p w14:paraId="579F25A4" w14:textId="77777777" w:rsidR="0011708F" w:rsidRDefault="0011708F" w:rsidP="001B4317">
      <w:pPr>
        <w:ind w:firstLine="720"/>
        <w:contextualSpacing/>
        <w:rPr>
          <w:rFonts w:cstheme="minorHAnsi"/>
        </w:rPr>
      </w:pPr>
      <w:r w:rsidRPr="00E5268F">
        <w:rPr>
          <w:rFonts w:cstheme="minorHAnsi"/>
        </w:rPr>
        <w:t>Κ</w:t>
      </w:r>
      <w:r>
        <w:rPr>
          <w:rFonts w:cstheme="minorHAnsi"/>
        </w:rPr>
        <w:t>ύριε Π</w:t>
      </w:r>
      <w:r w:rsidRPr="00E5268F">
        <w:rPr>
          <w:rFonts w:cstheme="minorHAnsi"/>
        </w:rPr>
        <w:t>ρόεδρε</w:t>
      </w:r>
      <w:r>
        <w:rPr>
          <w:rFonts w:cstheme="minorHAnsi"/>
        </w:rPr>
        <w:t>,</w:t>
      </w:r>
      <w:r w:rsidRPr="00E5268F">
        <w:rPr>
          <w:rFonts w:cstheme="minorHAnsi"/>
        </w:rPr>
        <w:t xml:space="preserve"> </w:t>
      </w:r>
      <w:r>
        <w:rPr>
          <w:rFonts w:cstheme="minorHAnsi"/>
        </w:rPr>
        <w:t>έ</w:t>
      </w:r>
      <w:r w:rsidRPr="00AD36F8">
        <w:rPr>
          <w:rFonts w:cstheme="minorHAnsi"/>
        </w:rPr>
        <w:t>χω ένα πολυσέλιδο σημείωμα επί των άρθρων</w:t>
      </w:r>
      <w:r>
        <w:rPr>
          <w:rFonts w:cstheme="minorHAnsi"/>
        </w:rPr>
        <w:t>, δεν θα σας κουράσω και ούτε θα το</w:t>
      </w:r>
      <w:r w:rsidRPr="00AD36F8">
        <w:rPr>
          <w:rFonts w:cstheme="minorHAnsi"/>
        </w:rPr>
        <w:t xml:space="preserve"> </w:t>
      </w:r>
      <w:r>
        <w:rPr>
          <w:rFonts w:cstheme="minorHAnsi"/>
        </w:rPr>
        <w:t>αναγνώ</w:t>
      </w:r>
      <w:r w:rsidRPr="00AD36F8">
        <w:rPr>
          <w:rFonts w:cstheme="minorHAnsi"/>
        </w:rPr>
        <w:t>σω</w:t>
      </w:r>
      <w:r>
        <w:rPr>
          <w:rFonts w:cstheme="minorHAnsi"/>
        </w:rPr>
        <w:t>, ούτε θα το</w:t>
      </w:r>
      <w:r w:rsidRPr="00AD36F8">
        <w:rPr>
          <w:rFonts w:cstheme="minorHAnsi"/>
        </w:rPr>
        <w:t xml:space="preserve"> </w:t>
      </w:r>
      <w:r>
        <w:rPr>
          <w:rFonts w:cstheme="minorHAnsi"/>
        </w:rPr>
        <w:t xml:space="preserve">αναπτύξω, </w:t>
      </w:r>
      <w:r w:rsidRPr="00AD36F8">
        <w:rPr>
          <w:rFonts w:cstheme="minorHAnsi"/>
        </w:rPr>
        <w:t>θα πάρει πολύ χρόνο</w:t>
      </w:r>
      <w:r>
        <w:rPr>
          <w:rFonts w:cstheme="minorHAnsi"/>
        </w:rPr>
        <w:t>,</w:t>
      </w:r>
      <w:r w:rsidRPr="00AD36F8">
        <w:rPr>
          <w:rFonts w:cstheme="minorHAnsi"/>
        </w:rPr>
        <w:t xml:space="preserve"> αλλά δεν είναι αυτό</w:t>
      </w:r>
      <w:r>
        <w:rPr>
          <w:rFonts w:cstheme="minorHAnsi"/>
        </w:rPr>
        <w:t>.</w:t>
      </w:r>
      <w:r w:rsidR="001B4317">
        <w:rPr>
          <w:rFonts w:cstheme="minorHAnsi"/>
        </w:rPr>
        <w:t xml:space="preserve"> </w:t>
      </w:r>
      <w:r w:rsidRPr="00AD36F8">
        <w:rPr>
          <w:rFonts w:cstheme="minorHAnsi"/>
        </w:rPr>
        <w:t>Θα επιχειρήσω μία άλλη προσέγγιση</w:t>
      </w:r>
      <w:r>
        <w:rPr>
          <w:rFonts w:cstheme="minorHAnsi"/>
        </w:rPr>
        <w:t>,</w:t>
      </w:r>
      <w:r w:rsidRPr="00AD36F8">
        <w:rPr>
          <w:rFonts w:cstheme="minorHAnsi"/>
        </w:rPr>
        <w:t xml:space="preserve"> που δεν ακολ</w:t>
      </w:r>
      <w:r>
        <w:rPr>
          <w:rFonts w:cstheme="minorHAnsi"/>
        </w:rPr>
        <w:t xml:space="preserve">ουθεί το τυπικό της διαδικασίας. </w:t>
      </w:r>
      <w:r w:rsidRPr="00AD36F8">
        <w:rPr>
          <w:rFonts w:cstheme="minorHAnsi"/>
        </w:rPr>
        <w:t>Δηλαδή</w:t>
      </w:r>
      <w:r>
        <w:rPr>
          <w:rFonts w:cstheme="minorHAnsi"/>
        </w:rPr>
        <w:t>, τι λέμ</w:t>
      </w:r>
      <w:r w:rsidRPr="00AD36F8">
        <w:rPr>
          <w:rFonts w:cstheme="minorHAnsi"/>
        </w:rPr>
        <w:t>ε</w:t>
      </w:r>
      <w:r>
        <w:rPr>
          <w:rFonts w:cstheme="minorHAnsi"/>
        </w:rPr>
        <w:t>;</w:t>
      </w:r>
      <w:r w:rsidRPr="00AD36F8">
        <w:rPr>
          <w:rFonts w:cstheme="minorHAnsi"/>
        </w:rPr>
        <w:t xml:space="preserve"> </w:t>
      </w:r>
    </w:p>
    <w:p w14:paraId="0F73EB75" w14:textId="77777777" w:rsidR="001B4317" w:rsidRDefault="001B4317" w:rsidP="001B4317">
      <w:pPr>
        <w:ind w:firstLine="720"/>
        <w:contextualSpacing/>
        <w:rPr>
          <w:rFonts w:cstheme="minorHAnsi"/>
        </w:rPr>
      </w:pPr>
    </w:p>
    <w:p w14:paraId="6D1CAA0A" w14:textId="77777777" w:rsidR="0011708F" w:rsidRDefault="0011708F" w:rsidP="001B4317">
      <w:pPr>
        <w:ind w:firstLine="720"/>
        <w:contextualSpacing/>
        <w:rPr>
          <w:rFonts w:cstheme="minorHAnsi"/>
        </w:rPr>
      </w:pPr>
      <w:r w:rsidRPr="00AD36F8">
        <w:rPr>
          <w:rFonts w:cstheme="minorHAnsi"/>
        </w:rPr>
        <w:t>Επί της αρχής στην πρώτη συνεδρίαση</w:t>
      </w:r>
      <w:r>
        <w:rPr>
          <w:rFonts w:cstheme="minorHAnsi"/>
        </w:rPr>
        <w:t>,</w:t>
      </w:r>
      <w:r w:rsidRPr="00AD36F8">
        <w:rPr>
          <w:rFonts w:cstheme="minorHAnsi"/>
        </w:rPr>
        <w:t xml:space="preserve"> επί των άρθρων στην τρίτη συνεδρία και ότι </w:t>
      </w:r>
      <w:r>
        <w:rPr>
          <w:rFonts w:cstheme="minorHAnsi"/>
        </w:rPr>
        <w:t xml:space="preserve">μένει στη </w:t>
      </w:r>
      <w:r w:rsidRPr="00AD36F8">
        <w:rPr>
          <w:rFonts w:cstheme="minorHAnsi"/>
        </w:rPr>
        <w:t>δεύτερη ανάγνωση</w:t>
      </w:r>
      <w:r>
        <w:rPr>
          <w:rFonts w:cstheme="minorHAnsi"/>
        </w:rPr>
        <w:t>,</w:t>
      </w:r>
      <w:r w:rsidRPr="00AD36F8">
        <w:rPr>
          <w:rFonts w:cstheme="minorHAnsi"/>
        </w:rPr>
        <w:t xml:space="preserve"> </w:t>
      </w:r>
      <w:r>
        <w:rPr>
          <w:rFonts w:cstheme="minorHAnsi"/>
        </w:rPr>
        <w:t xml:space="preserve">σαν </w:t>
      </w:r>
      <w:r w:rsidRPr="00AD36F8">
        <w:rPr>
          <w:rFonts w:cstheme="minorHAnsi"/>
        </w:rPr>
        <w:t>ένα κλείσιμο</w:t>
      </w:r>
      <w:r>
        <w:rPr>
          <w:rFonts w:cstheme="minorHAnsi"/>
        </w:rPr>
        <w:t>.</w:t>
      </w:r>
      <w:r w:rsidRPr="00AD36F8">
        <w:rPr>
          <w:rFonts w:cstheme="minorHAnsi"/>
        </w:rPr>
        <w:t xml:space="preserve"> Μεσολαβεί</w:t>
      </w:r>
      <w:r>
        <w:rPr>
          <w:rFonts w:cstheme="minorHAnsi"/>
        </w:rPr>
        <w:t>,</w:t>
      </w:r>
      <w:r w:rsidRPr="00AD36F8">
        <w:rPr>
          <w:rFonts w:cstheme="minorHAnsi"/>
        </w:rPr>
        <w:t xml:space="preserve"> </w:t>
      </w:r>
      <w:r>
        <w:rPr>
          <w:rFonts w:cstheme="minorHAnsi"/>
        </w:rPr>
        <w:t>όμως,</w:t>
      </w:r>
      <w:r w:rsidRPr="00AD36F8">
        <w:rPr>
          <w:rFonts w:cstheme="minorHAnsi"/>
        </w:rPr>
        <w:t xml:space="preserve"> ένα μείζον γεγονός</w:t>
      </w:r>
      <w:r>
        <w:rPr>
          <w:rFonts w:cstheme="minorHAnsi"/>
        </w:rPr>
        <w:t>,</w:t>
      </w:r>
      <w:r w:rsidRPr="00AD36F8">
        <w:rPr>
          <w:rFonts w:cstheme="minorHAnsi"/>
        </w:rPr>
        <w:t xml:space="preserve"> είναι η διαβούλευση με </w:t>
      </w:r>
      <w:r>
        <w:rPr>
          <w:rFonts w:cstheme="minorHAnsi"/>
        </w:rPr>
        <w:t xml:space="preserve">την </w:t>
      </w:r>
      <w:r w:rsidRPr="00AD36F8">
        <w:rPr>
          <w:rFonts w:cstheme="minorHAnsi"/>
        </w:rPr>
        <w:t xml:space="preserve">ακρόαση </w:t>
      </w:r>
      <w:r>
        <w:rPr>
          <w:rFonts w:cstheme="minorHAnsi"/>
        </w:rPr>
        <w:t xml:space="preserve">των </w:t>
      </w:r>
      <w:r w:rsidRPr="00AD36F8">
        <w:rPr>
          <w:rFonts w:cstheme="minorHAnsi"/>
        </w:rPr>
        <w:t>φορέων</w:t>
      </w:r>
      <w:r>
        <w:rPr>
          <w:rFonts w:cstheme="minorHAnsi"/>
        </w:rPr>
        <w:t>.</w:t>
      </w:r>
      <w:r w:rsidRPr="00AD36F8">
        <w:rPr>
          <w:rFonts w:cstheme="minorHAnsi"/>
        </w:rPr>
        <w:t xml:space="preserve"> </w:t>
      </w:r>
    </w:p>
    <w:p w14:paraId="7FB426DB" w14:textId="77777777" w:rsidR="001B4317" w:rsidRDefault="001B4317" w:rsidP="001B4317">
      <w:pPr>
        <w:ind w:firstLine="720"/>
        <w:contextualSpacing/>
        <w:rPr>
          <w:rFonts w:cstheme="minorHAnsi"/>
        </w:rPr>
      </w:pPr>
    </w:p>
    <w:p w14:paraId="3D43AF0C" w14:textId="77777777" w:rsidR="0011708F" w:rsidRDefault="0011708F" w:rsidP="001B4317">
      <w:pPr>
        <w:ind w:firstLine="720"/>
        <w:contextualSpacing/>
        <w:rPr>
          <w:rFonts w:cstheme="minorHAnsi"/>
        </w:rPr>
      </w:pPr>
      <w:r w:rsidRPr="00AD36F8">
        <w:rPr>
          <w:rFonts w:cstheme="minorHAnsi"/>
        </w:rPr>
        <w:t>Κατ</w:t>
      </w:r>
      <w:r>
        <w:rPr>
          <w:rFonts w:cstheme="minorHAnsi"/>
        </w:rPr>
        <w:t>’</w:t>
      </w:r>
      <w:r w:rsidRPr="00AD36F8">
        <w:rPr>
          <w:rFonts w:cstheme="minorHAnsi"/>
        </w:rPr>
        <w:t xml:space="preserve"> ουσίαν</w:t>
      </w:r>
      <w:r>
        <w:rPr>
          <w:rFonts w:cstheme="minorHAnsi"/>
        </w:rPr>
        <w:t>,</w:t>
      </w:r>
      <w:r w:rsidRPr="00AD36F8">
        <w:rPr>
          <w:rFonts w:cstheme="minorHAnsi"/>
        </w:rPr>
        <w:t xml:space="preserve"> πιστεύω</w:t>
      </w:r>
      <w:r>
        <w:rPr>
          <w:rFonts w:cstheme="minorHAnsi"/>
        </w:rPr>
        <w:t>,</w:t>
      </w:r>
      <w:r w:rsidRPr="00AD36F8">
        <w:rPr>
          <w:rFonts w:cstheme="minorHAnsi"/>
        </w:rPr>
        <w:t xml:space="preserve"> ότι πρέπει να αρχίσουμε να ακολουθούμε</w:t>
      </w:r>
      <w:r>
        <w:rPr>
          <w:rFonts w:cstheme="minorHAnsi"/>
        </w:rPr>
        <w:t>,</w:t>
      </w:r>
      <w:r w:rsidRPr="00AD36F8">
        <w:rPr>
          <w:rFonts w:cstheme="minorHAnsi"/>
        </w:rPr>
        <w:t xml:space="preserve"> δεν υποδεικνύ</w:t>
      </w:r>
      <w:r>
        <w:rPr>
          <w:rFonts w:cstheme="minorHAnsi"/>
        </w:rPr>
        <w:t>ω</w:t>
      </w:r>
      <w:r w:rsidRPr="00AD36F8">
        <w:rPr>
          <w:rFonts w:cstheme="minorHAnsi"/>
        </w:rPr>
        <w:t xml:space="preserve"> κάτι</w:t>
      </w:r>
      <w:r>
        <w:rPr>
          <w:rFonts w:cstheme="minorHAnsi"/>
        </w:rPr>
        <w:t>,</w:t>
      </w:r>
      <w:r w:rsidRPr="00AD36F8">
        <w:rPr>
          <w:rFonts w:cstheme="minorHAnsi"/>
        </w:rPr>
        <w:t xml:space="preserve"> προτείν</w:t>
      </w:r>
      <w:r>
        <w:rPr>
          <w:rFonts w:cstheme="minorHAnsi"/>
        </w:rPr>
        <w:t>ω,</w:t>
      </w:r>
      <w:r w:rsidRPr="00AD36F8">
        <w:rPr>
          <w:rFonts w:cstheme="minorHAnsi"/>
        </w:rPr>
        <w:t xml:space="preserve"> πρέπει να ακολουθήσου</w:t>
      </w:r>
      <w:r>
        <w:rPr>
          <w:rFonts w:cstheme="minorHAnsi"/>
        </w:rPr>
        <w:t>με,</w:t>
      </w:r>
      <w:r w:rsidRPr="00AD36F8">
        <w:rPr>
          <w:rFonts w:cstheme="minorHAnsi"/>
        </w:rPr>
        <w:t xml:space="preserve"> νομίζω</w:t>
      </w:r>
      <w:r>
        <w:rPr>
          <w:rFonts w:cstheme="minorHAnsi"/>
        </w:rPr>
        <w:t>,</w:t>
      </w:r>
      <w:r w:rsidRPr="00AD36F8">
        <w:rPr>
          <w:rFonts w:cstheme="minorHAnsi"/>
        </w:rPr>
        <w:t xml:space="preserve"> μία άλλη μέθοδο</w:t>
      </w:r>
      <w:r>
        <w:rPr>
          <w:rFonts w:cstheme="minorHAnsi"/>
        </w:rPr>
        <w:t xml:space="preserve">, να αξιολογούμε </w:t>
      </w:r>
      <w:r w:rsidRPr="00AD36F8">
        <w:rPr>
          <w:rFonts w:cstheme="minorHAnsi"/>
        </w:rPr>
        <w:t>τι ακριβώς έγινε στην ακρόαση φορέων</w:t>
      </w:r>
      <w:r>
        <w:rPr>
          <w:rFonts w:cstheme="minorHAnsi"/>
        </w:rPr>
        <w:t>.</w:t>
      </w:r>
      <w:r w:rsidRPr="00AD36F8">
        <w:rPr>
          <w:rFonts w:cstheme="minorHAnsi"/>
        </w:rPr>
        <w:t xml:space="preserve"> Τότε</w:t>
      </w:r>
      <w:r>
        <w:rPr>
          <w:rFonts w:cstheme="minorHAnsi"/>
        </w:rPr>
        <w:t>,</w:t>
      </w:r>
      <w:r w:rsidRPr="00AD36F8">
        <w:rPr>
          <w:rFonts w:cstheme="minorHAnsi"/>
        </w:rPr>
        <w:t xml:space="preserve"> γιατί τους καλούμε</w:t>
      </w:r>
      <w:r>
        <w:rPr>
          <w:rFonts w:cstheme="minorHAnsi"/>
        </w:rPr>
        <w:t>;</w:t>
      </w:r>
      <w:r w:rsidRPr="00AD36F8">
        <w:rPr>
          <w:rFonts w:cstheme="minorHAnsi"/>
        </w:rPr>
        <w:t xml:space="preserve"> </w:t>
      </w:r>
    </w:p>
    <w:p w14:paraId="689F3334" w14:textId="77777777" w:rsidR="0011708F" w:rsidRDefault="0011708F" w:rsidP="000A082D">
      <w:pPr>
        <w:contextualSpacing/>
        <w:rPr>
          <w:rFonts w:cstheme="minorHAnsi"/>
        </w:rPr>
      </w:pPr>
    </w:p>
    <w:p w14:paraId="3E7C358C" w14:textId="77777777" w:rsidR="0011708F" w:rsidRDefault="0011708F"/>
    <w:p w14:paraId="5A7A74B4"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 xml:space="preserve">Πιθανά και στις </w:t>
      </w:r>
      <w:r>
        <w:rPr>
          <w:rFonts w:ascii="Calibri" w:eastAsia="Calibri" w:hAnsi="Calibri" w:cs="Arial"/>
          <w:bCs/>
          <w:iCs/>
        </w:rPr>
        <w:t>δικές μας απόψεις και στης Κ</w:t>
      </w:r>
      <w:r w:rsidRPr="008D55F7">
        <w:rPr>
          <w:rFonts w:ascii="Calibri" w:eastAsia="Calibri" w:hAnsi="Calibri" w:cs="Arial"/>
          <w:bCs/>
          <w:iCs/>
        </w:rPr>
        <w:t>υβέρνησης</w:t>
      </w:r>
      <w:r>
        <w:rPr>
          <w:rFonts w:ascii="Calibri" w:eastAsia="Calibri" w:hAnsi="Calibri" w:cs="Arial"/>
          <w:bCs/>
          <w:iCs/>
        </w:rPr>
        <w:t>,</w:t>
      </w:r>
      <w:r w:rsidRPr="008D55F7">
        <w:rPr>
          <w:rFonts w:ascii="Calibri" w:eastAsia="Calibri" w:hAnsi="Calibri" w:cs="Arial"/>
          <w:bCs/>
          <w:iCs/>
        </w:rPr>
        <w:t xml:space="preserve"> τα γραπτά </w:t>
      </w:r>
      <w:r>
        <w:rPr>
          <w:rFonts w:ascii="Calibri" w:eastAsia="Calibri" w:hAnsi="Calibri" w:cs="Arial"/>
          <w:bCs/>
          <w:iCs/>
        </w:rPr>
        <w:t>κύριε Υπουργέ,</w:t>
      </w:r>
      <w:r w:rsidRPr="008D55F7">
        <w:rPr>
          <w:rFonts w:ascii="Calibri" w:eastAsia="Calibri" w:hAnsi="Calibri" w:cs="Arial"/>
          <w:bCs/>
          <w:iCs/>
        </w:rPr>
        <w:t xml:space="preserve"> </w:t>
      </w:r>
      <w:r>
        <w:rPr>
          <w:rFonts w:ascii="Calibri" w:eastAsia="Calibri" w:hAnsi="Calibri" w:cs="Arial"/>
          <w:bCs/>
          <w:iCs/>
        </w:rPr>
        <w:t>κάποια ζητήματα</w:t>
      </w:r>
      <w:r w:rsidRPr="008D55F7">
        <w:rPr>
          <w:rFonts w:ascii="Calibri" w:eastAsia="Calibri" w:hAnsi="Calibri" w:cs="Arial"/>
          <w:bCs/>
          <w:iCs/>
        </w:rPr>
        <w:t xml:space="preserve"> να πρέπει να τροποποιηθούν</w:t>
      </w:r>
      <w:r>
        <w:rPr>
          <w:rFonts w:ascii="Calibri" w:eastAsia="Calibri" w:hAnsi="Calibri" w:cs="Arial"/>
          <w:bCs/>
          <w:iCs/>
        </w:rPr>
        <w:t xml:space="preserve"> να έχουμε πειστε</w:t>
      </w:r>
      <w:r w:rsidRPr="008D55F7">
        <w:rPr>
          <w:rFonts w:ascii="Calibri" w:eastAsia="Calibri" w:hAnsi="Calibri" w:cs="Arial"/>
          <w:bCs/>
          <w:iCs/>
        </w:rPr>
        <w:t>ί</w:t>
      </w:r>
      <w:r>
        <w:rPr>
          <w:rFonts w:ascii="Calibri" w:eastAsia="Calibri" w:hAnsi="Calibri" w:cs="Arial"/>
          <w:bCs/>
          <w:iCs/>
        </w:rPr>
        <w:t>.</w:t>
      </w:r>
      <w:r w:rsidRPr="008D55F7">
        <w:rPr>
          <w:rFonts w:ascii="Calibri" w:eastAsia="Calibri" w:hAnsi="Calibri" w:cs="Arial"/>
          <w:bCs/>
          <w:iCs/>
        </w:rPr>
        <w:t xml:space="preserve"> Δεν</w:t>
      </w:r>
      <w:r>
        <w:rPr>
          <w:rFonts w:ascii="Calibri" w:eastAsia="Calibri" w:hAnsi="Calibri" w:cs="Arial"/>
          <w:bCs/>
          <w:iCs/>
        </w:rPr>
        <w:t xml:space="preserve"> </w:t>
      </w:r>
      <w:r w:rsidRPr="008D55F7">
        <w:rPr>
          <w:rFonts w:ascii="Calibri" w:eastAsia="Calibri" w:hAnsi="Calibri" w:cs="Arial"/>
          <w:bCs/>
          <w:iCs/>
        </w:rPr>
        <w:t>είναι διάλογος κωφών</w:t>
      </w:r>
      <w:r>
        <w:rPr>
          <w:rFonts w:ascii="Calibri" w:eastAsia="Calibri" w:hAnsi="Calibri" w:cs="Arial"/>
          <w:bCs/>
          <w:iCs/>
        </w:rPr>
        <w:t xml:space="preserve"> α</w:t>
      </w:r>
      <w:r w:rsidRPr="008D55F7">
        <w:rPr>
          <w:rFonts w:ascii="Calibri" w:eastAsia="Calibri" w:hAnsi="Calibri" w:cs="Arial"/>
          <w:bCs/>
          <w:iCs/>
        </w:rPr>
        <w:t>υτό που γίνεται με τους φορείς</w:t>
      </w:r>
      <w:r>
        <w:rPr>
          <w:rFonts w:ascii="Calibri" w:eastAsia="Calibri" w:hAnsi="Calibri" w:cs="Arial"/>
          <w:bCs/>
          <w:iCs/>
        </w:rPr>
        <w:t>.</w:t>
      </w:r>
      <w:r w:rsidRPr="008D55F7">
        <w:rPr>
          <w:rFonts w:ascii="Calibri" w:eastAsia="Calibri" w:hAnsi="Calibri" w:cs="Arial"/>
          <w:bCs/>
          <w:iCs/>
        </w:rPr>
        <w:t xml:space="preserve"> Κάντε</w:t>
      </w:r>
      <w:r>
        <w:rPr>
          <w:rFonts w:ascii="Calibri" w:eastAsia="Calibri" w:hAnsi="Calibri" w:cs="Arial"/>
          <w:bCs/>
          <w:iCs/>
        </w:rPr>
        <w:t>,</w:t>
      </w:r>
      <w:r w:rsidRPr="008D55F7">
        <w:rPr>
          <w:rFonts w:ascii="Calibri" w:eastAsia="Calibri" w:hAnsi="Calibri" w:cs="Arial"/>
          <w:bCs/>
          <w:iCs/>
        </w:rPr>
        <w:t xml:space="preserve"> λοιπόν</w:t>
      </w:r>
      <w:r>
        <w:rPr>
          <w:rFonts w:ascii="Calibri" w:eastAsia="Calibri" w:hAnsi="Calibri" w:cs="Arial"/>
          <w:bCs/>
          <w:iCs/>
        </w:rPr>
        <w:t>,</w:t>
      </w:r>
      <w:r w:rsidRPr="008D55F7">
        <w:rPr>
          <w:rFonts w:ascii="Calibri" w:eastAsia="Calibri" w:hAnsi="Calibri" w:cs="Arial"/>
          <w:bCs/>
          <w:iCs/>
        </w:rPr>
        <w:t xml:space="preserve"> μια τέτοια προσέγγιση</w:t>
      </w:r>
      <w:r>
        <w:rPr>
          <w:rFonts w:ascii="Calibri" w:eastAsia="Calibri" w:hAnsi="Calibri" w:cs="Arial"/>
          <w:bCs/>
          <w:iCs/>
        </w:rPr>
        <w:t>.</w:t>
      </w:r>
      <w:r w:rsidRPr="008D55F7">
        <w:rPr>
          <w:rFonts w:ascii="Calibri" w:eastAsia="Calibri" w:hAnsi="Calibri" w:cs="Arial"/>
          <w:bCs/>
          <w:iCs/>
        </w:rPr>
        <w:t xml:space="preserve"> </w:t>
      </w:r>
    </w:p>
    <w:p w14:paraId="26DC01DF"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 xml:space="preserve">Θέλω να πω πολύ γρήγορα δύο κουβέντες </w:t>
      </w:r>
      <w:r>
        <w:rPr>
          <w:rFonts w:ascii="Calibri" w:eastAsia="Calibri" w:hAnsi="Calibri" w:cs="Arial"/>
          <w:bCs/>
          <w:iCs/>
        </w:rPr>
        <w:t xml:space="preserve">για το </w:t>
      </w:r>
      <w:r w:rsidRPr="008D55F7">
        <w:rPr>
          <w:rFonts w:ascii="Calibri" w:eastAsia="Calibri" w:hAnsi="Calibri" w:cs="Arial"/>
          <w:bCs/>
          <w:iCs/>
        </w:rPr>
        <w:t>γενικότερο πλαίσιο</w:t>
      </w:r>
      <w:r>
        <w:rPr>
          <w:rFonts w:ascii="Calibri" w:eastAsia="Calibri" w:hAnsi="Calibri" w:cs="Arial"/>
          <w:bCs/>
          <w:iCs/>
        </w:rPr>
        <w:t>.</w:t>
      </w:r>
      <w:r w:rsidRPr="008D55F7">
        <w:rPr>
          <w:rFonts w:ascii="Calibri" w:eastAsia="Calibri" w:hAnsi="Calibri" w:cs="Arial"/>
          <w:bCs/>
          <w:iCs/>
        </w:rPr>
        <w:t xml:space="preserve"> Είπα</w:t>
      </w:r>
      <w:r>
        <w:rPr>
          <w:rFonts w:ascii="Calibri" w:eastAsia="Calibri" w:hAnsi="Calibri" w:cs="Arial"/>
          <w:bCs/>
          <w:iCs/>
        </w:rPr>
        <w:t>,</w:t>
      </w:r>
      <w:r w:rsidRPr="008D55F7">
        <w:rPr>
          <w:rFonts w:ascii="Calibri" w:eastAsia="Calibri" w:hAnsi="Calibri" w:cs="Arial"/>
          <w:bCs/>
          <w:iCs/>
        </w:rPr>
        <w:t xml:space="preserve"> κλείνοντας στην προηγούμενη συνεδρίαση</w:t>
      </w:r>
      <w:r>
        <w:rPr>
          <w:rFonts w:ascii="Calibri" w:eastAsia="Calibri" w:hAnsi="Calibri" w:cs="Arial"/>
          <w:bCs/>
          <w:iCs/>
        </w:rPr>
        <w:t>,</w:t>
      </w:r>
      <w:r w:rsidRPr="008D55F7">
        <w:rPr>
          <w:rFonts w:ascii="Calibri" w:eastAsia="Calibri" w:hAnsi="Calibri" w:cs="Arial"/>
          <w:bCs/>
          <w:iCs/>
        </w:rPr>
        <w:t xml:space="preserve"> ότι ουσιαστικά το ζήτημα είναι η κλι</w:t>
      </w:r>
      <w:r>
        <w:rPr>
          <w:rFonts w:ascii="Calibri" w:eastAsia="Calibri" w:hAnsi="Calibri" w:cs="Arial"/>
          <w:bCs/>
          <w:iCs/>
        </w:rPr>
        <w:t>ματική αλλαγή αφενός και ο υπερ</w:t>
      </w:r>
      <w:r w:rsidRPr="008D55F7">
        <w:rPr>
          <w:rFonts w:ascii="Calibri" w:eastAsia="Calibri" w:hAnsi="Calibri" w:cs="Arial"/>
          <w:bCs/>
          <w:iCs/>
        </w:rPr>
        <w:t>τουρισμός αφετέρου</w:t>
      </w:r>
      <w:r>
        <w:rPr>
          <w:rFonts w:ascii="Calibri" w:eastAsia="Calibri" w:hAnsi="Calibri" w:cs="Arial"/>
          <w:bCs/>
          <w:iCs/>
        </w:rPr>
        <w:t>.</w:t>
      </w:r>
      <w:r w:rsidRPr="008D55F7">
        <w:rPr>
          <w:rFonts w:ascii="Calibri" w:eastAsia="Calibri" w:hAnsi="Calibri" w:cs="Arial"/>
          <w:bCs/>
          <w:iCs/>
        </w:rPr>
        <w:t xml:space="preserve"> Αυτά </w:t>
      </w:r>
      <w:r>
        <w:rPr>
          <w:rFonts w:ascii="Calibri" w:eastAsia="Calibri" w:hAnsi="Calibri" w:cs="Arial"/>
          <w:bCs/>
          <w:iCs/>
        </w:rPr>
        <w:t xml:space="preserve">είναι </w:t>
      </w:r>
      <w:r w:rsidRPr="008D55F7">
        <w:rPr>
          <w:rFonts w:ascii="Calibri" w:eastAsia="Calibri" w:hAnsi="Calibri" w:cs="Arial"/>
          <w:bCs/>
          <w:iCs/>
        </w:rPr>
        <w:t xml:space="preserve">τα δύο μεγάλα ζητήματα που συνιστούν το πλαίσιο </w:t>
      </w:r>
      <w:r>
        <w:rPr>
          <w:rFonts w:ascii="Calibri" w:eastAsia="Calibri" w:hAnsi="Calibri" w:cs="Arial"/>
          <w:bCs/>
          <w:iCs/>
        </w:rPr>
        <w:t xml:space="preserve">αυτής </w:t>
      </w:r>
      <w:r w:rsidRPr="008D55F7">
        <w:rPr>
          <w:rFonts w:ascii="Calibri" w:eastAsia="Calibri" w:hAnsi="Calibri" w:cs="Arial"/>
          <w:bCs/>
          <w:iCs/>
        </w:rPr>
        <w:t>της κουβέντας</w:t>
      </w:r>
      <w:r>
        <w:rPr>
          <w:rFonts w:ascii="Calibri" w:eastAsia="Calibri" w:hAnsi="Calibri" w:cs="Arial"/>
          <w:bCs/>
          <w:iCs/>
        </w:rPr>
        <w:t>,</w:t>
      </w:r>
      <w:r w:rsidRPr="008D55F7">
        <w:rPr>
          <w:rFonts w:ascii="Calibri" w:eastAsia="Calibri" w:hAnsi="Calibri" w:cs="Arial"/>
          <w:bCs/>
          <w:iCs/>
        </w:rPr>
        <w:t xml:space="preserve"> οι δύο ελέ</w:t>
      </w:r>
      <w:r>
        <w:rPr>
          <w:rFonts w:ascii="Calibri" w:eastAsia="Calibri" w:hAnsi="Calibri" w:cs="Arial"/>
          <w:bCs/>
          <w:iCs/>
        </w:rPr>
        <w:t xml:space="preserve">φαντες στο δωμάτιο </w:t>
      </w:r>
      <w:r w:rsidRPr="008D55F7">
        <w:rPr>
          <w:rFonts w:ascii="Calibri" w:eastAsia="Calibri" w:hAnsi="Calibri" w:cs="Arial"/>
          <w:bCs/>
          <w:iCs/>
        </w:rPr>
        <w:t>θα λέγαμε αν θέλουμε να δώσουμε μία αγγλοσαξονική έκφραση</w:t>
      </w:r>
      <w:r>
        <w:rPr>
          <w:rFonts w:ascii="Calibri" w:eastAsia="Calibri" w:hAnsi="Calibri" w:cs="Arial"/>
          <w:bCs/>
          <w:iCs/>
        </w:rPr>
        <w:t>.</w:t>
      </w:r>
      <w:r w:rsidRPr="008D55F7">
        <w:rPr>
          <w:rFonts w:ascii="Calibri" w:eastAsia="Calibri" w:hAnsi="Calibri" w:cs="Arial"/>
          <w:bCs/>
          <w:iCs/>
        </w:rPr>
        <w:t xml:space="preserve"> Αν</w:t>
      </w:r>
      <w:r>
        <w:rPr>
          <w:rFonts w:ascii="Calibri" w:eastAsia="Calibri" w:hAnsi="Calibri" w:cs="Arial"/>
          <w:bCs/>
          <w:iCs/>
        </w:rPr>
        <w:t xml:space="preserve"> </w:t>
      </w:r>
      <w:r w:rsidRPr="008D55F7">
        <w:rPr>
          <w:rFonts w:ascii="Calibri" w:eastAsia="Calibri" w:hAnsi="Calibri" w:cs="Arial"/>
          <w:bCs/>
          <w:iCs/>
        </w:rPr>
        <w:t>κάν</w:t>
      </w:r>
      <w:r>
        <w:rPr>
          <w:rFonts w:ascii="Calibri" w:eastAsia="Calibri" w:hAnsi="Calibri" w:cs="Arial"/>
          <w:bCs/>
          <w:iCs/>
        </w:rPr>
        <w:t>ω</w:t>
      </w:r>
      <w:r w:rsidRPr="008D55F7">
        <w:rPr>
          <w:rFonts w:ascii="Calibri" w:eastAsia="Calibri" w:hAnsi="Calibri" w:cs="Arial"/>
          <w:bCs/>
          <w:iCs/>
        </w:rPr>
        <w:t xml:space="preserve"> λάθος και</w:t>
      </w:r>
      <w:r>
        <w:rPr>
          <w:rFonts w:ascii="Calibri" w:eastAsia="Calibri" w:hAnsi="Calibri" w:cs="Arial"/>
          <w:bCs/>
          <w:iCs/>
        </w:rPr>
        <w:t xml:space="preserve"> είναι</w:t>
      </w:r>
      <w:r w:rsidRPr="008D55F7">
        <w:rPr>
          <w:rFonts w:ascii="Calibri" w:eastAsia="Calibri" w:hAnsi="Calibri" w:cs="Arial"/>
          <w:bCs/>
          <w:iCs/>
        </w:rPr>
        <w:t xml:space="preserve"> </w:t>
      </w:r>
      <w:r>
        <w:rPr>
          <w:rFonts w:ascii="Calibri" w:eastAsia="Calibri" w:hAnsi="Calibri" w:cs="Arial"/>
          <w:bCs/>
          <w:iCs/>
        </w:rPr>
        <w:t xml:space="preserve">από </w:t>
      </w:r>
      <w:r w:rsidRPr="008D55F7">
        <w:rPr>
          <w:rFonts w:ascii="Calibri" w:eastAsia="Calibri" w:hAnsi="Calibri" w:cs="Arial"/>
          <w:bCs/>
          <w:iCs/>
        </w:rPr>
        <w:t>αλλού θα με</w:t>
      </w:r>
      <w:r>
        <w:rPr>
          <w:rFonts w:ascii="Calibri" w:eastAsia="Calibri" w:hAnsi="Calibri" w:cs="Arial"/>
          <w:bCs/>
          <w:iCs/>
        </w:rPr>
        <w:t xml:space="preserve"> διορθώσει ο κύριος Καζαμίας. </w:t>
      </w:r>
      <w:r w:rsidRPr="008D55F7">
        <w:rPr>
          <w:rFonts w:ascii="Calibri" w:eastAsia="Calibri" w:hAnsi="Calibri" w:cs="Arial"/>
          <w:bCs/>
          <w:iCs/>
        </w:rPr>
        <w:t>Το πλαίσιο</w:t>
      </w:r>
      <w:r>
        <w:rPr>
          <w:rFonts w:ascii="Calibri" w:eastAsia="Calibri" w:hAnsi="Calibri" w:cs="Arial"/>
          <w:bCs/>
          <w:iCs/>
        </w:rPr>
        <w:t xml:space="preserve"> ή οι ελέφαντες στο δωμάτιο </w:t>
      </w:r>
      <w:r w:rsidRPr="008D55F7">
        <w:rPr>
          <w:rFonts w:ascii="Calibri" w:eastAsia="Calibri" w:hAnsi="Calibri" w:cs="Arial"/>
          <w:bCs/>
          <w:iCs/>
        </w:rPr>
        <w:t>αυτό</w:t>
      </w:r>
      <w:r>
        <w:rPr>
          <w:rFonts w:ascii="Calibri" w:eastAsia="Calibri" w:hAnsi="Calibri" w:cs="Arial"/>
          <w:bCs/>
          <w:iCs/>
        </w:rPr>
        <w:t xml:space="preserve"> είναι η</w:t>
      </w:r>
      <w:r w:rsidRPr="008D55F7">
        <w:rPr>
          <w:rFonts w:ascii="Calibri" w:eastAsia="Calibri" w:hAnsi="Calibri" w:cs="Arial"/>
          <w:bCs/>
          <w:iCs/>
        </w:rPr>
        <w:t xml:space="preserve"> κλιματική αλλαγή και ο </w:t>
      </w:r>
      <w:r>
        <w:rPr>
          <w:rFonts w:ascii="Calibri" w:eastAsia="Calibri" w:hAnsi="Calibri" w:cs="Arial"/>
          <w:bCs/>
          <w:iCs/>
        </w:rPr>
        <w:t>υπερ</w:t>
      </w:r>
      <w:r w:rsidRPr="008D55F7">
        <w:rPr>
          <w:rFonts w:ascii="Calibri" w:eastAsia="Calibri" w:hAnsi="Calibri" w:cs="Arial"/>
          <w:bCs/>
          <w:iCs/>
        </w:rPr>
        <w:t>τουρισμός</w:t>
      </w:r>
      <w:r>
        <w:rPr>
          <w:rFonts w:ascii="Calibri" w:eastAsia="Calibri" w:hAnsi="Calibri" w:cs="Arial"/>
          <w:bCs/>
          <w:iCs/>
        </w:rPr>
        <w:t xml:space="preserve">. </w:t>
      </w:r>
      <w:r w:rsidRPr="008D55F7">
        <w:rPr>
          <w:rFonts w:ascii="Calibri" w:eastAsia="Calibri" w:hAnsi="Calibri" w:cs="Arial"/>
          <w:bCs/>
          <w:iCs/>
        </w:rPr>
        <w:t xml:space="preserve">Το ζήτημα δεν είναι να </w:t>
      </w:r>
      <w:r>
        <w:rPr>
          <w:rFonts w:ascii="Calibri" w:eastAsia="Calibri" w:hAnsi="Calibri" w:cs="Arial"/>
          <w:bCs/>
          <w:iCs/>
        </w:rPr>
        <w:t>κινδυνολογούμε.</w:t>
      </w:r>
      <w:r w:rsidRPr="008D55F7">
        <w:rPr>
          <w:rFonts w:ascii="Calibri" w:eastAsia="Calibri" w:hAnsi="Calibri" w:cs="Arial"/>
          <w:bCs/>
          <w:iCs/>
        </w:rPr>
        <w:t xml:space="preserve"> Το</w:t>
      </w:r>
      <w:r>
        <w:rPr>
          <w:rFonts w:ascii="Calibri" w:eastAsia="Calibri" w:hAnsi="Calibri" w:cs="Arial"/>
          <w:bCs/>
          <w:iCs/>
        </w:rPr>
        <w:t xml:space="preserve"> </w:t>
      </w:r>
      <w:r w:rsidRPr="008D55F7">
        <w:rPr>
          <w:rFonts w:ascii="Calibri" w:eastAsia="Calibri" w:hAnsi="Calibri" w:cs="Arial"/>
          <w:bCs/>
          <w:iCs/>
        </w:rPr>
        <w:t xml:space="preserve">ζήτημα </w:t>
      </w:r>
      <w:r>
        <w:rPr>
          <w:rFonts w:ascii="Calibri" w:eastAsia="Calibri" w:hAnsi="Calibri" w:cs="Arial"/>
          <w:bCs/>
          <w:iCs/>
        </w:rPr>
        <w:t>είναι</w:t>
      </w:r>
      <w:r w:rsidRPr="008D55F7">
        <w:rPr>
          <w:rFonts w:ascii="Calibri" w:eastAsia="Calibri" w:hAnsi="Calibri" w:cs="Arial"/>
          <w:bCs/>
          <w:iCs/>
        </w:rPr>
        <w:t xml:space="preserve"> με βάση αυτά τα δεδομένα που ακριβώς πρέπει να εστιάζουμε και πώς θα πετύχουν</w:t>
      </w:r>
      <w:r>
        <w:rPr>
          <w:rFonts w:ascii="Calibri" w:eastAsia="Calibri" w:hAnsi="Calibri" w:cs="Arial"/>
          <w:bCs/>
          <w:iCs/>
        </w:rPr>
        <w:t>.</w:t>
      </w:r>
      <w:r w:rsidRPr="008D55F7">
        <w:rPr>
          <w:rFonts w:ascii="Calibri" w:eastAsia="Calibri" w:hAnsi="Calibri" w:cs="Arial"/>
          <w:bCs/>
          <w:iCs/>
        </w:rPr>
        <w:t xml:space="preserve"> </w:t>
      </w:r>
    </w:p>
    <w:p w14:paraId="614091BD"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Τι ακριβώς θέλουμε</w:t>
      </w:r>
      <w:r>
        <w:rPr>
          <w:rFonts w:ascii="Calibri" w:eastAsia="Calibri" w:hAnsi="Calibri" w:cs="Arial"/>
          <w:bCs/>
          <w:iCs/>
        </w:rPr>
        <w:t>;</w:t>
      </w:r>
      <w:r w:rsidRPr="008D55F7">
        <w:rPr>
          <w:rFonts w:ascii="Calibri" w:eastAsia="Calibri" w:hAnsi="Calibri" w:cs="Arial"/>
          <w:bCs/>
          <w:iCs/>
        </w:rPr>
        <w:t xml:space="preserve"> </w:t>
      </w:r>
    </w:p>
    <w:p w14:paraId="0523F5AD"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 xml:space="preserve">Το ερώτημα με </w:t>
      </w:r>
      <w:r>
        <w:rPr>
          <w:rFonts w:ascii="Calibri" w:eastAsia="Calibri" w:hAnsi="Calibri" w:cs="Arial"/>
          <w:bCs/>
          <w:iCs/>
        </w:rPr>
        <w:t>τον υπερτουρισμό,</w:t>
      </w:r>
      <w:r w:rsidRPr="008D55F7">
        <w:rPr>
          <w:rFonts w:ascii="Calibri" w:eastAsia="Calibri" w:hAnsi="Calibri" w:cs="Arial"/>
          <w:bCs/>
          <w:iCs/>
        </w:rPr>
        <w:t xml:space="preserve"> κύριε </w:t>
      </w:r>
      <w:r>
        <w:rPr>
          <w:rFonts w:ascii="Calibri" w:eastAsia="Calibri" w:hAnsi="Calibri" w:cs="Arial"/>
          <w:bCs/>
          <w:iCs/>
        </w:rPr>
        <w:t>Υ</w:t>
      </w:r>
      <w:r w:rsidRPr="008D55F7">
        <w:rPr>
          <w:rFonts w:ascii="Calibri" w:eastAsia="Calibri" w:hAnsi="Calibri" w:cs="Arial"/>
          <w:bCs/>
          <w:iCs/>
        </w:rPr>
        <w:t>πουργέ</w:t>
      </w:r>
      <w:r>
        <w:rPr>
          <w:rFonts w:ascii="Calibri" w:eastAsia="Calibri" w:hAnsi="Calibri" w:cs="Arial"/>
          <w:bCs/>
          <w:iCs/>
        </w:rPr>
        <w:t>,</w:t>
      </w:r>
      <w:r w:rsidRPr="008D55F7">
        <w:rPr>
          <w:rFonts w:ascii="Calibri" w:eastAsia="Calibri" w:hAnsi="Calibri" w:cs="Arial"/>
          <w:bCs/>
          <w:iCs/>
        </w:rPr>
        <w:t xml:space="preserve"> είναι το εξής και δεν αφορά μόνο την Ελληνική Κυβέρνηση</w:t>
      </w:r>
      <w:r>
        <w:rPr>
          <w:rFonts w:ascii="Calibri" w:eastAsia="Calibri" w:hAnsi="Calibri" w:cs="Arial"/>
          <w:bCs/>
          <w:iCs/>
        </w:rPr>
        <w:t>:</w:t>
      </w:r>
      <w:r w:rsidRPr="008D55F7">
        <w:rPr>
          <w:rFonts w:ascii="Calibri" w:eastAsia="Calibri" w:hAnsi="Calibri" w:cs="Arial"/>
          <w:bCs/>
          <w:iCs/>
        </w:rPr>
        <w:t xml:space="preserve"> είναι το δημοσιονομικό όφελος από τον </w:t>
      </w:r>
      <w:r>
        <w:rPr>
          <w:rFonts w:ascii="Calibri" w:eastAsia="Calibri" w:hAnsi="Calibri" w:cs="Arial"/>
          <w:bCs/>
          <w:iCs/>
        </w:rPr>
        <w:t>υπερ</w:t>
      </w:r>
      <w:r w:rsidRPr="008D55F7">
        <w:rPr>
          <w:rFonts w:ascii="Calibri" w:eastAsia="Calibri" w:hAnsi="Calibri" w:cs="Arial"/>
          <w:bCs/>
          <w:iCs/>
        </w:rPr>
        <w:t>τουρισμό είναι αναμφίβολ</w:t>
      </w:r>
      <w:r>
        <w:rPr>
          <w:rFonts w:ascii="Calibri" w:eastAsia="Calibri" w:hAnsi="Calibri" w:cs="Arial"/>
          <w:bCs/>
          <w:iCs/>
        </w:rPr>
        <w:t>ο</w:t>
      </w:r>
      <w:r w:rsidRPr="008D55F7">
        <w:rPr>
          <w:rFonts w:ascii="Calibri" w:eastAsia="Calibri" w:hAnsi="Calibri" w:cs="Arial"/>
          <w:bCs/>
          <w:iCs/>
        </w:rPr>
        <w:t xml:space="preserve"> για όλα τα κράτη ακόμα και για τους κατοίκους των πόλεων και των περιοχών που δέχονται κύματα τουριστών</w:t>
      </w:r>
      <w:r>
        <w:rPr>
          <w:rFonts w:ascii="Calibri" w:eastAsia="Calibri" w:hAnsi="Calibri" w:cs="Arial"/>
          <w:bCs/>
          <w:iCs/>
        </w:rPr>
        <w:t xml:space="preserve"> υ</w:t>
      </w:r>
      <w:r w:rsidRPr="008D55F7">
        <w:rPr>
          <w:rFonts w:ascii="Calibri" w:eastAsia="Calibri" w:hAnsi="Calibri" w:cs="Arial"/>
          <w:bCs/>
          <w:iCs/>
        </w:rPr>
        <w:t>πάρχει ένα άμεσο πρόσκαιρο όφελος</w:t>
      </w:r>
      <w:r>
        <w:rPr>
          <w:rFonts w:ascii="Calibri" w:eastAsia="Calibri" w:hAnsi="Calibri" w:cs="Arial"/>
          <w:bCs/>
          <w:iCs/>
        </w:rPr>
        <w:t>.</w:t>
      </w:r>
      <w:r w:rsidRPr="008D55F7">
        <w:rPr>
          <w:rFonts w:ascii="Calibri" w:eastAsia="Calibri" w:hAnsi="Calibri" w:cs="Arial"/>
          <w:bCs/>
          <w:iCs/>
        </w:rPr>
        <w:t xml:space="preserve"> Από</w:t>
      </w:r>
      <w:r>
        <w:rPr>
          <w:rFonts w:ascii="Calibri" w:eastAsia="Calibri" w:hAnsi="Calibri" w:cs="Arial"/>
          <w:bCs/>
          <w:iCs/>
        </w:rPr>
        <w:t xml:space="preserve"> </w:t>
      </w:r>
      <w:r w:rsidRPr="008D55F7">
        <w:rPr>
          <w:rFonts w:ascii="Calibri" w:eastAsia="Calibri" w:hAnsi="Calibri" w:cs="Arial"/>
          <w:bCs/>
          <w:iCs/>
        </w:rPr>
        <w:t>κινήματα σε όλο τον κόσμο</w:t>
      </w:r>
      <w:r>
        <w:rPr>
          <w:rFonts w:ascii="Calibri" w:eastAsia="Calibri" w:hAnsi="Calibri" w:cs="Arial"/>
          <w:bCs/>
          <w:iCs/>
        </w:rPr>
        <w:t>,</w:t>
      </w:r>
      <w:r w:rsidRPr="008D55F7">
        <w:rPr>
          <w:rFonts w:ascii="Calibri" w:eastAsia="Calibri" w:hAnsi="Calibri" w:cs="Arial"/>
          <w:bCs/>
          <w:iCs/>
        </w:rPr>
        <w:t xml:space="preserve"> Βαρκελώνη</w:t>
      </w:r>
      <w:r>
        <w:rPr>
          <w:rFonts w:ascii="Calibri" w:eastAsia="Calibri" w:hAnsi="Calibri" w:cs="Arial"/>
          <w:bCs/>
          <w:iCs/>
        </w:rPr>
        <w:t>,</w:t>
      </w:r>
      <w:r w:rsidRPr="008D55F7">
        <w:rPr>
          <w:rFonts w:ascii="Calibri" w:eastAsia="Calibri" w:hAnsi="Calibri" w:cs="Arial"/>
          <w:bCs/>
          <w:iCs/>
        </w:rPr>
        <w:t xml:space="preserve"> Άμστερνταμ</w:t>
      </w:r>
      <w:r>
        <w:rPr>
          <w:rFonts w:ascii="Calibri" w:eastAsia="Calibri" w:hAnsi="Calibri" w:cs="Arial"/>
          <w:bCs/>
          <w:iCs/>
        </w:rPr>
        <w:t>,</w:t>
      </w:r>
      <w:r w:rsidRPr="008D55F7">
        <w:rPr>
          <w:rFonts w:ascii="Calibri" w:eastAsia="Calibri" w:hAnsi="Calibri" w:cs="Arial"/>
          <w:bCs/>
          <w:iCs/>
        </w:rPr>
        <w:t xml:space="preserve"> Φλωρεντία </w:t>
      </w:r>
      <w:r>
        <w:rPr>
          <w:rFonts w:ascii="Calibri" w:eastAsia="Calibri" w:hAnsi="Calibri" w:cs="Arial"/>
          <w:bCs/>
          <w:iCs/>
        </w:rPr>
        <w:t>έχει</w:t>
      </w:r>
      <w:r w:rsidRPr="008D55F7">
        <w:rPr>
          <w:rFonts w:ascii="Calibri" w:eastAsia="Calibri" w:hAnsi="Calibri" w:cs="Arial"/>
          <w:bCs/>
          <w:iCs/>
        </w:rPr>
        <w:t xml:space="preserve"> αρχίζει να αμφισβητείται</w:t>
      </w:r>
      <w:r>
        <w:rPr>
          <w:rFonts w:ascii="Calibri" w:eastAsia="Calibri" w:hAnsi="Calibri" w:cs="Arial"/>
          <w:bCs/>
          <w:iCs/>
        </w:rPr>
        <w:t>.</w:t>
      </w:r>
      <w:r w:rsidRPr="008D55F7">
        <w:rPr>
          <w:rFonts w:ascii="Calibri" w:eastAsia="Calibri" w:hAnsi="Calibri" w:cs="Arial"/>
          <w:bCs/>
          <w:iCs/>
        </w:rPr>
        <w:t xml:space="preserve"> Προσέξ</w:t>
      </w:r>
      <w:r>
        <w:rPr>
          <w:rFonts w:ascii="Calibri" w:eastAsia="Calibri" w:hAnsi="Calibri" w:cs="Arial"/>
          <w:bCs/>
          <w:iCs/>
        </w:rPr>
        <w:t>τ</w:t>
      </w:r>
      <w:r w:rsidRPr="008D55F7">
        <w:rPr>
          <w:rFonts w:ascii="Calibri" w:eastAsia="Calibri" w:hAnsi="Calibri" w:cs="Arial"/>
          <w:bCs/>
          <w:iCs/>
        </w:rPr>
        <w:t>ε όχι από τις κεντρικές Κυβερνήσεις τοπικά</w:t>
      </w:r>
      <w:r>
        <w:rPr>
          <w:rFonts w:ascii="Calibri" w:eastAsia="Calibri" w:hAnsi="Calibri" w:cs="Arial"/>
          <w:bCs/>
          <w:iCs/>
        </w:rPr>
        <w:t>.</w:t>
      </w:r>
      <w:r w:rsidRPr="008D55F7">
        <w:rPr>
          <w:rFonts w:ascii="Calibri" w:eastAsia="Calibri" w:hAnsi="Calibri" w:cs="Arial"/>
          <w:bCs/>
          <w:iCs/>
        </w:rPr>
        <w:t xml:space="preserve"> Παρ</w:t>
      </w:r>
      <w:r>
        <w:rPr>
          <w:rFonts w:ascii="Calibri" w:eastAsia="Calibri" w:hAnsi="Calibri" w:cs="Arial"/>
          <w:bCs/>
          <w:iCs/>
        </w:rPr>
        <w:t xml:space="preserve">’ </w:t>
      </w:r>
      <w:r w:rsidRPr="008D55F7">
        <w:rPr>
          <w:rFonts w:ascii="Calibri" w:eastAsia="Calibri" w:hAnsi="Calibri" w:cs="Arial"/>
          <w:bCs/>
          <w:iCs/>
        </w:rPr>
        <w:t xml:space="preserve">ότι είναι χειροπιαστό το άμεσο όφελος </w:t>
      </w:r>
      <w:r>
        <w:rPr>
          <w:rFonts w:ascii="Calibri" w:eastAsia="Calibri" w:hAnsi="Calibri" w:cs="Arial"/>
          <w:bCs/>
          <w:iCs/>
        </w:rPr>
        <w:t>έχει αρχίσει</w:t>
      </w:r>
      <w:r w:rsidRPr="008D55F7">
        <w:rPr>
          <w:rFonts w:ascii="Calibri" w:eastAsia="Calibri" w:hAnsi="Calibri" w:cs="Arial"/>
          <w:bCs/>
          <w:iCs/>
        </w:rPr>
        <w:t xml:space="preserve"> να αμφισβητείται τοπικά αυτή η διαδικασία</w:t>
      </w:r>
      <w:r>
        <w:rPr>
          <w:rFonts w:ascii="Calibri" w:eastAsia="Calibri" w:hAnsi="Calibri" w:cs="Arial"/>
          <w:bCs/>
          <w:iCs/>
        </w:rPr>
        <w:t>.</w:t>
      </w:r>
      <w:r w:rsidRPr="008D55F7">
        <w:rPr>
          <w:rFonts w:ascii="Calibri" w:eastAsia="Calibri" w:hAnsi="Calibri" w:cs="Arial"/>
          <w:bCs/>
          <w:iCs/>
        </w:rPr>
        <w:t xml:space="preserve"> Εδώ</w:t>
      </w:r>
      <w:r>
        <w:rPr>
          <w:rFonts w:ascii="Calibri" w:eastAsia="Calibri" w:hAnsi="Calibri" w:cs="Arial"/>
          <w:bCs/>
          <w:iCs/>
        </w:rPr>
        <w:t>,</w:t>
      </w:r>
      <w:r w:rsidRPr="008D55F7">
        <w:rPr>
          <w:rFonts w:ascii="Calibri" w:eastAsia="Calibri" w:hAnsi="Calibri" w:cs="Arial"/>
          <w:bCs/>
          <w:iCs/>
        </w:rPr>
        <w:t xml:space="preserve"> λοιπόν</w:t>
      </w:r>
      <w:r>
        <w:rPr>
          <w:rFonts w:ascii="Calibri" w:eastAsia="Calibri" w:hAnsi="Calibri" w:cs="Arial"/>
          <w:bCs/>
          <w:iCs/>
        </w:rPr>
        <w:t>,</w:t>
      </w:r>
      <w:r w:rsidRPr="008D55F7">
        <w:rPr>
          <w:rFonts w:ascii="Calibri" w:eastAsia="Calibri" w:hAnsi="Calibri" w:cs="Arial"/>
          <w:bCs/>
          <w:iCs/>
        </w:rPr>
        <w:t xml:space="preserve"> αυτή την προσέγγιση πρέπει να κάνουμε και εμείς</w:t>
      </w:r>
      <w:r>
        <w:rPr>
          <w:rFonts w:ascii="Calibri" w:eastAsia="Calibri" w:hAnsi="Calibri" w:cs="Arial"/>
          <w:bCs/>
          <w:iCs/>
        </w:rPr>
        <w:t>.</w:t>
      </w:r>
      <w:r w:rsidRPr="008D55F7">
        <w:rPr>
          <w:rFonts w:ascii="Calibri" w:eastAsia="Calibri" w:hAnsi="Calibri" w:cs="Arial"/>
          <w:bCs/>
          <w:iCs/>
        </w:rPr>
        <w:t xml:space="preserve"> Κανένας δεν αμφιβάλλει ότι έχουμε ζωτική ανάγκη </w:t>
      </w:r>
      <w:r>
        <w:rPr>
          <w:rFonts w:ascii="Calibri" w:eastAsia="Calibri" w:hAnsi="Calibri" w:cs="Arial"/>
          <w:bCs/>
          <w:iCs/>
        </w:rPr>
        <w:t>-μιας</w:t>
      </w:r>
      <w:r w:rsidRPr="008D55F7">
        <w:rPr>
          <w:rFonts w:ascii="Calibri" w:eastAsia="Calibri" w:hAnsi="Calibri" w:cs="Arial"/>
          <w:bCs/>
          <w:iCs/>
        </w:rPr>
        <w:t xml:space="preserve"> και χρειαζόμαστε πλεονάσματα</w:t>
      </w:r>
      <w:r>
        <w:rPr>
          <w:rFonts w:ascii="Calibri" w:eastAsia="Calibri" w:hAnsi="Calibri" w:cs="Arial"/>
          <w:bCs/>
          <w:iCs/>
        </w:rPr>
        <w:t>-</w:t>
      </w:r>
      <w:r w:rsidRPr="008D55F7">
        <w:rPr>
          <w:rFonts w:ascii="Calibri" w:eastAsia="Calibri" w:hAnsi="Calibri" w:cs="Arial"/>
          <w:bCs/>
          <w:iCs/>
        </w:rPr>
        <w:t xml:space="preserve"> των εσόδων</w:t>
      </w:r>
      <w:r>
        <w:rPr>
          <w:rFonts w:ascii="Calibri" w:eastAsia="Calibri" w:hAnsi="Calibri" w:cs="Arial"/>
          <w:bCs/>
          <w:iCs/>
        </w:rPr>
        <w:t>.</w:t>
      </w:r>
      <w:r w:rsidRPr="008D55F7">
        <w:rPr>
          <w:rFonts w:ascii="Calibri" w:eastAsia="Calibri" w:hAnsi="Calibri" w:cs="Arial"/>
          <w:bCs/>
          <w:iCs/>
        </w:rPr>
        <w:t xml:space="preserve"> </w:t>
      </w:r>
    </w:p>
    <w:p w14:paraId="4F94A48B"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lastRenderedPageBreak/>
        <w:t xml:space="preserve">Μπορούμε να ακολουθήσουμε ένα δρόμο ελαφρώς διαφορετικό </w:t>
      </w:r>
      <w:r>
        <w:rPr>
          <w:rFonts w:ascii="Calibri" w:eastAsia="Calibri" w:hAnsi="Calibri" w:cs="Arial"/>
          <w:bCs/>
          <w:iCs/>
        </w:rPr>
        <w:t xml:space="preserve">θα πω δεν θα πω </w:t>
      </w:r>
      <w:r w:rsidRPr="008D55F7">
        <w:rPr>
          <w:rFonts w:ascii="Calibri" w:eastAsia="Calibri" w:hAnsi="Calibri" w:cs="Arial"/>
          <w:bCs/>
          <w:iCs/>
        </w:rPr>
        <w:t>ριζικά διαφορετικό από αυτόν που έχουμε σήμερα</w:t>
      </w:r>
      <w:r>
        <w:rPr>
          <w:rFonts w:ascii="Calibri" w:eastAsia="Calibri" w:hAnsi="Calibri" w:cs="Arial"/>
          <w:bCs/>
          <w:iCs/>
        </w:rPr>
        <w:t xml:space="preserve"> ή θ</w:t>
      </w:r>
      <w:r w:rsidRPr="008D55F7">
        <w:rPr>
          <w:rFonts w:ascii="Calibri" w:eastAsia="Calibri" w:hAnsi="Calibri" w:cs="Arial"/>
          <w:bCs/>
          <w:iCs/>
        </w:rPr>
        <w:t xml:space="preserve">α υποκύπτουμε μονίμως στην ανάγκη να </w:t>
      </w:r>
      <w:r>
        <w:rPr>
          <w:rFonts w:ascii="Calibri" w:eastAsia="Calibri" w:hAnsi="Calibri" w:cs="Arial"/>
          <w:bCs/>
          <w:iCs/>
        </w:rPr>
        <w:t>μαζέψουμε λεφτά από το δημοσιονομικό;</w:t>
      </w:r>
      <w:r w:rsidRPr="008D55F7">
        <w:rPr>
          <w:rFonts w:ascii="Calibri" w:eastAsia="Calibri" w:hAnsi="Calibri" w:cs="Arial"/>
          <w:bCs/>
          <w:iCs/>
        </w:rPr>
        <w:t xml:space="preserve"> </w:t>
      </w:r>
    </w:p>
    <w:p w14:paraId="14795944" w14:textId="77777777" w:rsidR="0011708F" w:rsidRDefault="0011708F" w:rsidP="000A082D">
      <w:pPr>
        <w:suppressLineNumbers/>
        <w:ind w:firstLine="720"/>
        <w:jc w:val="both"/>
        <w:rPr>
          <w:rFonts w:ascii="Calibri" w:eastAsia="Calibri" w:hAnsi="Calibri" w:cs="Arial"/>
          <w:bCs/>
          <w:iCs/>
        </w:rPr>
      </w:pPr>
      <w:r>
        <w:rPr>
          <w:rFonts w:ascii="Calibri" w:eastAsia="Calibri" w:hAnsi="Calibri" w:cs="Arial"/>
          <w:bCs/>
          <w:iCs/>
        </w:rPr>
        <w:t>Αν έτσι συνεχίζουμε τότε</w:t>
      </w:r>
      <w:r w:rsidRPr="008D55F7">
        <w:rPr>
          <w:rFonts w:ascii="Calibri" w:eastAsia="Calibri" w:hAnsi="Calibri" w:cs="Arial"/>
          <w:bCs/>
          <w:iCs/>
        </w:rPr>
        <w:t xml:space="preserve"> η</w:t>
      </w:r>
      <w:r>
        <w:rPr>
          <w:rFonts w:ascii="Calibri" w:eastAsia="Calibri" w:hAnsi="Calibri" w:cs="Arial"/>
          <w:bCs/>
          <w:iCs/>
        </w:rPr>
        <w:t xml:space="preserve"> καταστροφή του περιβάλλοντος θ</w:t>
      </w:r>
      <w:r w:rsidRPr="008D55F7">
        <w:rPr>
          <w:rFonts w:ascii="Calibri" w:eastAsia="Calibri" w:hAnsi="Calibri" w:cs="Arial"/>
          <w:bCs/>
          <w:iCs/>
        </w:rPr>
        <w:t>α συντελ</w:t>
      </w:r>
      <w:r>
        <w:rPr>
          <w:rFonts w:ascii="Calibri" w:eastAsia="Calibri" w:hAnsi="Calibri" w:cs="Arial"/>
          <w:bCs/>
          <w:iCs/>
        </w:rPr>
        <w:t>εστεί</w:t>
      </w:r>
      <w:r w:rsidRPr="008D55F7">
        <w:rPr>
          <w:rFonts w:ascii="Calibri" w:eastAsia="Calibri" w:hAnsi="Calibri" w:cs="Arial"/>
          <w:bCs/>
          <w:iCs/>
        </w:rPr>
        <w:t xml:space="preserve"> ολοκληρωτικά στην Ελλάδα </w:t>
      </w:r>
      <w:r>
        <w:rPr>
          <w:rFonts w:ascii="Calibri" w:eastAsia="Calibri" w:hAnsi="Calibri" w:cs="Arial"/>
          <w:bCs/>
          <w:iCs/>
        </w:rPr>
        <w:t>ό</w:t>
      </w:r>
      <w:r w:rsidRPr="008D55F7">
        <w:rPr>
          <w:rFonts w:ascii="Calibri" w:eastAsia="Calibri" w:hAnsi="Calibri" w:cs="Arial"/>
          <w:bCs/>
          <w:iCs/>
        </w:rPr>
        <w:t>που δεν έχει συντελεστεί</w:t>
      </w:r>
      <w:r>
        <w:rPr>
          <w:rFonts w:ascii="Calibri" w:eastAsia="Calibri" w:hAnsi="Calibri" w:cs="Arial"/>
          <w:bCs/>
          <w:iCs/>
        </w:rPr>
        <w:t xml:space="preserve"> κ</w:t>
      </w:r>
      <w:r w:rsidRPr="008D55F7">
        <w:rPr>
          <w:rFonts w:ascii="Calibri" w:eastAsia="Calibri" w:hAnsi="Calibri" w:cs="Arial"/>
          <w:bCs/>
          <w:iCs/>
        </w:rPr>
        <w:t xml:space="preserve">αι βέβαια θα κλαίμε πάνω από το </w:t>
      </w:r>
      <w:r>
        <w:rPr>
          <w:rFonts w:ascii="Calibri" w:eastAsia="Calibri" w:hAnsi="Calibri" w:cs="Arial"/>
          <w:bCs/>
          <w:iCs/>
        </w:rPr>
        <w:t>χ</w:t>
      </w:r>
      <w:r w:rsidRPr="008D55F7">
        <w:rPr>
          <w:rFonts w:ascii="Calibri" w:eastAsia="Calibri" w:hAnsi="Calibri" w:cs="Arial"/>
          <w:bCs/>
          <w:iCs/>
        </w:rPr>
        <w:t>υμένο γάλα αργότερα</w:t>
      </w:r>
      <w:r>
        <w:rPr>
          <w:rFonts w:ascii="Calibri" w:eastAsia="Calibri" w:hAnsi="Calibri" w:cs="Arial"/>
          <w:bCs/>
          <w:iCs/>
        </w:rPr>
        <w:t xml:space="preserve">, ενώ φαίνεται καθαρά </w:t>
      </w:r>
      <w:r w:rsidRPr="008D55F7">
        <w:rPr>
          <w:rFonts w:ascii="Calibri" w:eastAsia="Calibri" w:hAnsi="Calibri" w:cs="Arial"/>
          <w:bCs/>
          <w:iCs/>
        </w:rPr>
        <w:t>τι έρχεται</w:t>
      </w:r>
      <w:r>
        <w:rPr>
          <w:rFonts w:ascii="Calibri" w:eastAsia="Calibri" w:hAnsi="Calibri" w:cs="Arial"/>
          <w:bCs/>
          <w:iCs/>
        </w:rPr>
        <w:t>.</w:t>
      </w:r>
      <w:r w:rsidRPr="008D55F7">
        <w:rPr>
          <w:rFonts w:ascii="Calibri" w:eastAsia="Calibri" w:hAnsi="Calibri" w:cs="Arial"/>
          <w:bCs/>
          <w:iCs/>
        </w:rPr>
        <w:t xml:space="preserve"> Αυτό</w:t>
      </w:r>
      <w:r>
        <w:rPr>
          <w:rFonts w:ascii="Calibri" w:eastAsia="Calibri" w:hAnsi="Calibri" w:cs="Arial"/>
          <w:bCs/>
          <w:iCs/>
        </w:rPr>
        <w:t xml:space="preserve"> είναι</w:t>
      </w:r>
      <w:r w:rsidRPr="008D55F7">
        <w:rPr>
          <w:rFonts w:ascii="Calibri" w:eastAsia="Calibri" w:hAnsi="Calibri" w:cs="Arial"/>
          <w:bCs/>
          <w:iCs/>
        </w:rPr>
        <w:t xml:space="preserve"> το μεγάλο ζήτημα </w:t>
      </w:r>
      <w:r>
        <w:rPr>
          <w:rFonts w:ascii="Calibri" w:eastAsia="Calibri" w:hAnsi="Calibri" w:cs="Arial"/>
          <w:bCs/>
          <w:iCs/>
        </w:rPr>
        <w:t>μ</w:t>
      </w:r>
      <w:r w:rsidRPr="008D55F7">
        <w:rPr>
          <w:rFonts w:ascii="Calibri" w:eastAsia="Calibri" w:hAnsi="Calibri" w:cs="Arial"/>
          <w:bCs/>
          <w:iCs/>
        </w:rPr>
        <w:t>ιλώντας Επί της Αρχής χωρίς να μπαίνω σε Άρθρ</w:t>
      </w:r>
      <w:r>
        <w:rPr>
          <w:rFonts w:ascii="Calibri" w:eastAsia="Calibri" w:hAnsi="Calibri" w:cs="Arial"/>
          <w:bCs/>
          <w:iCs/>
        </w:rPr>
        <w:t>α.</w:t>
      </w:r>
      <w:r w:rsidRPr="008D55F7">
        <w:rPr>
          <w:rFonts w:ascii="Calibri" w:eastAsia="Calibri" w:hAnsi="Calibri" w:cs="Arial"/>
          <w:bCs/>
          <w:iCs/>
        </w:rPr>
        <w:t xml:space="preserve"> </w:t>
      </w:r>
    </w:p>
    <w:p w14:paraId="0E624758"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Τώρα</w:t>
      </w:r>
      <w:r>
        <w:rPr>
          <w:rFonts w:ascii="Calibri" w:eastAsia="Calibri" w:hAnsi="Calibri" w:cs="Arial"/>
          <w:bCs/>
          <w:iCs/>
        </w:rPr>
        <w:t xml:space="preserve"> </w:t>
      </w:r>
      <w:r w:rsidRPr="008D55F7">
        <w:rPr>
          <w:rFonts w:ascii="Calibri" w:eastAsia="Calibri" w:hAnsi="Calibri" w:cs="Arial"/>
          <w:bCs/>
          <w:iCs/>
        </w:rPr>
        <w:t xml:space="preserve">έρχομαι στο θέμα της διαβούλευσης με αυτή την λογική όπως </w:t>
      </w:r>
      <w:r>
        <w:rPr>
          <w:rFonts w:ascii="Calibri" w:eastAsia="Calibri" w:hAnsi="Calibri" w:cs="Arial"/>
          <w:bCs/>
          <w:iCs/>
        </w:rPr>
        <w:t>την</w:t>
      </w:r>
      <w:r w:rsidRPr="008D55F7">
        <w:rPr>
          <w:rFonts w:ascii="Calibri" w:eastAsia="Calibri" w:hAnsi="Calibri" w:cs="Arial"/>
          <w:bCs/>
          <w:iCs/>
        </w:rPr>
        <w:t xml:space="preserve"> έθεσ</w:t>
      </w:r>
      <w:r>
        <w:rPr>
          <w:rFonts w:ascii="Calibri" w:eastAsia="Calibri" w:hAnsi="Calibri" w:cs="Arial"/>
          <w:bCs/>
          <w:iCs/>
        </w:rPr>
        <w:t>α με</w:t>
      </w:r>
      <w:r w:rsidRPr="008D55F7">
        <w:rPr>
          <w:rFonts w:ascii="Calibri" w:eastAsia="Calibri" w:hAnsi="Calibri" w:cs="Arial"/>
          <w:bCs/>
          <w:iCs/>
        </w:rPr>
        <w:t xml:space="preserve"> το πλαίσιο για να πω το εξής</w:t>
      </w:r>
      <w:r>
        <w:rPr>
          <w:rFonts w:ascii="Calibri" w:eastAsia="Calibri" w:hAnsi="Calibri" w:cs="Arial"/>
          <w:bCs/>
          <w:iCs/>
        </w:rPr>
        <w:t>: Η</w:t>
      </w:r>
      <w:r w:rsidRPr="008D55F7">
        <w:rPr>
          <w:rFonts w:ascii="Calibri" w:eastAsia="Calibri" w:hAnsi="Calibri" w:cs="Arial"/>
          <w:bCs/>
          <w:iCs/>
        </w:rPr>
        <w:t xml:space="preserve"> διαβούλευση κατ</w:t>
      </w:r>
      <w:r>
        <w:rPr>
          <w:rFonts w:ascii="Calibri" w:eastAsia="Calibri" w:hAnsi="Calibri" w:cs="Arial"/>
          <w:bCs/>
          <w:iCs/>
        </w:rPr>
        <w:t xml:space="preserve">’ </w:t>
      </w:r>
      <w:r w:rsidRPr="008D55F7">
        <w:rPr>
          <w:rFonts w:ascii="Calibri" w:eastAsia="Calibri" w:hAnsi="Calibri" w:cs="Arial"/>
          <w:bCs/>
          <w:iCs/>
        </w:rPr>
        <w:t xml:space="preserve">αρχάς </w:t>
      </w:r>
      <w:r>
        <w:rPr>
          <w:rFonts w:ascii="Calibri" w:eastAsia="Calibri" w:hAnsi="Calibri" w:cs="Arial"/>
          <w:bCs/>
          <w:iCs/>
        </w:rPr>
        <w:t>κύριε Υπουργέ έθεσα το</w:t>
      </w:r>
      <w:r w:rsidRPr="008D55F7">
        <w:rPr>
          <w:rFonts w:ascii="Calibri" w:eastAsia="Calibri" w:hAnsi="Calibri" w:cs="Arial"/>
          <w:bCs/>
          <w:iCs/>
        </w:rPr>
        <w:t xml:space="preserve"> εξής για τη</w:t>
      </w:r>
      <w:r>
        <w:rPr>
          <w:rFonts w:ascii="Calibri" w:eastAsia="Calibri" w:hAnsi="Calibri" w:cs="Arial"/>
          <w:bCs/>
          <w:iCs/>
        </w:rPr>
        <w:t xml:space="preserve">ν ψηφιοποίηση -που τόσα πολλά </w:t>
      </w:r>
      <w:r w:rsidRPr="008D55F7">
        <w:rPr>
          <w:rFonts w:ascii="Calibri" w:eastAsia="Calibri" w:hAnsi="Calibri" w:cs="Arial"/>
          <w:bCs/>
          <w:iCs/>
        </w:rPr>
        <w:t>μας είπε</w:t>
      </w:r>
      <w:r>
        <w:rPr>
          <w:rFonts w:ascii="Calibri" w:eastAsia="Calibri" w:hAnsi="Calibri" w:cs="Arial"/>
          <w:bCs/>
          <w:iCs/>
        </w:rPr>
        <w:t xml:space="preserve"> ο κύριος Χατζηδάκης-</w:t>
      </w:r>
      <w:r w:rsidRPr="008D55F7">
        <w:rPr>
          <w:rFonts w:ascii="Calibri" w:eastAsia="Calibri" w:hAnsi="Calibri" w:cs="Arial"/>
          <w:bCs/>
          <w:iCs/>
        </w:rPr>
        <w:t xml:space="preserve"> των διαγωνισμών</w:t>
      </w:r>
      <w:r>
        <w:rPr>
          <w:rFonts w:ascii="Calibri" w:eastAsia="Calibri" w:hAnsi="Calibri" w:cs="Arial"/>
          <w:bCs/>
          <w:iCs/>
        </w:rPr>
        <w:t>,</w:t>
      </w:r>
      <w:r w:rsidRPr="008D55F7">
        <w:rPr>
          <w:rFonts w:ascii="Calibri" w:eastAsia="Calibri" w:hAnsi="Calibri" w:cs="Arial"/>
          <w:bCs/>
          <w:iCs/>
        </w:rPr>
        <w:t xml:space="preserve"> </w:t>
      </w:r>
      <w:r>
        <w:rPr>
          <w:rFonts w:ascii="Calibri" w:eastAsia="Calibri" w:hAnsi="Calibri" w:cs="Arial"/>
          <w:bCs/>
          <w:iCs/>
        </w:rPr>
        <w:t>μ</w:t>
      </w:r>
      <w:r w:rsidRPr="008D55F7">
        <w:rPr>
          <w:rFonts w:ascii="Calibri" w:eastAsia="Calibri" w:hAnsi="Calibri" w:cs="Arial"/>
          <w:bCs/>
          <w:iCs/>
        </w:rPr>
        <w:t>ιλάω για τον κύριο κορμό του νομοσχεδίου</w:t>
      </w:r>
      <w:r>
        <w:rPr>
          <w:rFonts w:ascii="Calibri" w:eastAsia="Calibri" w:hAnsi="Calibri" w:cs="Arial"/>
          <w:bCs/>
          <w:iCs/>
        </w:rPr>
        <w:t>,</w:t>
      </w:r>
      <w:r w:rsidRPr="008D55F7">
        <w:rPr>
          <w:rFonts w:ascii="Calibri" w:eastAsia="Calibri" w:hAnsi="Calibri" w:cs="Arial"/>
          <w:bCs/>
          <w:iCs/>
        </w:rPr>
        <w:t xml:space="preserve"> όχι δεν υπάρχει καμία αντίρρηση </w:t>
      </w:r>
      <w:r>
        <w:rPr>
          <w:rFonts w:ascii="Calibri" w:eastAsia="Calibri" w:hAnsi="Calibri" w:cs="Arial"/>
          <w:bCs/>
          <w:iCs/>
        </w:rPr>
        <w:t>ε</w:t>
      </w:r>
      <w:r w:rsidRPr="008D55F7">
        <w:rPr>
          <w:rFonts w:ascii="Calibri" w:eastAsia="Calibri" w:hAnsi="Calibri" w:cs="Arial"/>
          <w:bCs/>
          <w:iCs/>
        </w:rPr>
        <w:t>ίναι οι πάντες</w:t>
      </w:r>
      <w:r>
        <w:rPr>
          <w:rFonts w:ascii="Calibri" w:eastAsia="Calibri" w:hAnsi="Calibri" w:cs="Arial"/>
          <w:bCs/>
          <w:iCs/>
        </w:rPr>
        <w:t xml:space="preserve"> σ</w:t>
      </w:r>
      <w:r w:rsidRPr="008D55F7">
        <w:rPr>
          <w:rFonts w:ascii="Calibri" w:eastAsia="Calibri" w:hAnsi="Calibri" w:cs="Arial"/>
          <w:bCs/>
          <w:iCs/>
        </w:rPr>
        <w:t>ύμφωνοι</w:t>
      </w:r>
      <w:r>
        <w:rPr>
          <w:rFonts w:ascii="Calibri" w:eastAsia="Calibri" w:hAnsi="Calibri" w:cs="Arial"/>
          <w:bCs/>
          <w:iCs/>
        </w:rPr>
        <w:t>.</w:t>
      </w:r>
      <w:r w:rsidRPr="008D55F7">
        <w:rPr>
          <w:rFonts w:ascii="Calibri" w:eastAsia="Calibri" w:hAnsi="Calibri" w:cs="Arial"/>
          <w:bCs/>
          <w:iCs/>
        </w:rPr>
        <w:t xml:space="preserve"> </w:t>
      </w:r>
      <w:r>
        <w:rPr>
          <w:rFonts w:ascii="Calibri" w:eastAsia="Calibri" w:hAnsi="Calibri" w:cs="Arial"/>
          <w:bCs/>
          <w:iCs/>
        </w:rPr>
        <w:t>Δ</w:t>
      </w:r>
      <w:r w:rsidRPr="008D55F7">
        <w:rPr>
          <w:rFonts w:ascii="Calibri" w:eastAsia="Calibri" w:hAnsi="Calibri" w:cs="Arial"/>
          <w:bCs/>
          <w:iCs/>
        </w:rPr>
        <w:t>εν υπάρχει κανείς που να διαφωνεί ούτε από τα κόμματα</w:t>
      </w:r>
      <w:r>
        <w:rPr>
          <w:rFonts w:ascii="Calibri" w:eastAsia="Calibri" w:hAnsi="Calibri" w:cs="Arial"/>
          <w:bCs/>
          <w:iCs/>
        </w:rPr>
        <w:t>,</w:t>
      </w:r>
      <w:r w:rsidRPr="008D55F7">
        <w:rPr>
          <w:rFonts w:ascii="Calibri" w:eastAsia="Calibri" w:hAnsi="Calibri" w:cs="Arial"/>
          <w:bCs/>
          <w:iCs/>
        </w:rPr>
        <w:t xml:space="preserve"> ούτε </w:t>
      </w:r>
      <w:r>
        <w:rPr>
          <w:rFonts w:ascii="Calibri" w:eastAsia="Calibri" w:hAnsi="Calibri" w:cs="Arial"/>
          <w:bCs/>
          <w:iCs/>
        </w:rPr>
        <w:t>από</w:t>
      </w:r>
      <w:r w:rsidRPr="008D55F7">
        <w:rPr>
          <w:rFonts w:ascii="Calibri" w:eastAsia="Calibri" w:hAnsi="Calibri" w:cs="Arial"/>
          <w:bCs/>
          <w:iCs/>
        </w:rPr>
        <w:t xml:space="preserve"> τους φορείς ούτε από την ΚΕΔΕ που εν προκειμένω ανέπτυξε το </w:t>
      </w:r>
      <w:r>
        <w:rPr>
          <w:rFonts w:ascii="Calibri" w:eastAsia="Calibri" w:hAnsi="Calibri" w:cs="Arial"/>
          <w:bCs/>
          <w:iCs/>
        </w:rPr>
        <w:t xml:space="preserve">δικό της </w:t>
      </w:r>
      <w:r w:rsidRPr="008D55F7">
        <w:rPr>
          <w:rFonts w:ascii="Calibri" w:eastAsia="Calibri" w:hAnsi="Calibri" w:cs="Arial"/>
          <w:bCs/>
          <w:iCs/>
        </w:rPr>
        <w:t>σκεπτικό</w:t>
      </w:r>
      <w:r>
        <w:rPr>
          <w:rFonts w:ascii="Calibri" w:eastAsia="Calibri" w:hAnsi="Calibri" w:cs="Arial"/>
          <w:bCs/>
          <w:iCs/>
        </w:rPr>
        <w:t xml:space="preserve"> στο οποίο</w:t>
      </w:r>
      <w:r w:rsidRPr="008D55F7">
        <w:rPr>
          <w:rFonts w:ascii="Calibri" w:eastAsia="Calibri" w:hAnsi="Calibri" w:cs="Arial"/>
          <w:bCs/>
          <w:iCs/>
        </w:rPr>
        <w:t xml:space="preserve"> θα αναφερθώ παρακάτω</w:t>
      </w:r>
      <w:r>
        <w:rPr>
          <w:rFonts w:ascii="Calibri" w:eastAsia="Calibri" w:hAnsi="Calibri" w:cs="Arial"/>
          <w:bCs/>
          <w:iCs/>
        </w:rPr>
        <w:t>.</w:t>
      </w:r>
      <w:r w:rsidRPr="008D55F7">
        <w:rPr>
          <w:rFonts w:ascii="Calibri" w:eastAsia="Calibri" w:hAnsi="Calibri" w:cs="Arial"/>
          <w:bCs/>
          <w:iCs/>
        </w:rPr>
        <w:t xml:space="preserve"> </w:t>
      </w:r>
    </w:p>
    <w:p w14:paraId="6B57B2F0"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Το δεύτερο</w:t>
      </w:r>
      <w:r>
        <w:rPr>
          <w:rFonts w:ascii="Calibri" w:eastAsia="Calibri" w:hAnsi="Calibri" w:cs="Arial"/>
          <w:bCs/>
          <w:iCs/>
        </w:rPr>
        <w:t xml:space="preserve"> στο οποίο </w:t>
      </w:r>
      <w:r w:rsidRPr="008D55F7">
        <w:rPr>
          <w:rFonts w:ascii="Calibri" w:eastAsia="Calibri" w:hAnsi="Calibri" w:cs="Arial"/>
          <w:bCs/>
          <w:iCs/>
        </w:rPr>
        <w:t>επ</w:t>
      </w:r>
      <w:r>
        <w:rPr>
          <w:rFonts w:ascii="Calibri" w:eastAsia="Calibri" w:hAnsi="Calibri" w:cs="Arial"/>
          <w:bCs/>
          <w:iCs/>
        </w:rPr>
        <w:t xml:space="preserve">ιμείνατε </w:t>
      </w:r>
      <w:r w:rsidRPr="008D55F7">
        <w:rPr>
          <w:rFonts w:ascii="Calibri" w:eastAsia="Calibri" w:hAnsi="Calibri" w:cs="Arial"/>
          <w:bCs/>
          <w:iCs/>
        </w:rPr>
        <w:t>αρκετά</w:t>
      </w:r>
      <w:r>
        <w:rPr>
          <w:rFonts w:ascii="Calibri" w:eastAsia="Calibri" w:hAnsi="Calibri" w:cs="Arial"/>
          <w:bCs/>
          <w:iCs/>
        </w:rPr>
        <w:t>, μιλάω</w:t>
      </w:r>
      <w:r w:rsidRPr="008D55F7">
        <w:rPr>
          <w:rFonts w:ascii="Calibri" w:eastAsia="Calibri" w:hAnsi="Calibri" w:cs="Arial"/>
          <w:bCs/>
          <w:iCs/>
        </w:rPr>
        <w:t xml:space="preserve"> τώρα </w:t>
      </w:r>
      <w:r>
        <w:rPr>
          <w:rFonts w:ascii="Calibri" w:eastAsia="Calibri" w:hAnsi="Calibri" w:cs="Arial"/>
          <w:bCs/>
          <w:iCs/>
        </w:rPr>
        <w:t>για</w:t>
      </w:r>
      <w:r w:rsidRPr="008D55F7">
        <w:rPr>
          <w:rFonts w:ascii="Calibri" w:eastAsia="Calibri" w:hAnsi="Calibri" w:cs="Arial"/>
          <w:bCs/>
          <w:iCs/>
        </w:rPr>
        <w:t xml:space="preserve"> ζητήματα που αφορούν τη δική σας ρητορική όπως παρουσιά</w:t>
      </w:r>
      <w:r>
        <w:rPr>
          <w:rFonts w:ascii="Calibri" w:eastAsia="Calibri" w:hAnsi="Calibri" w:cs="Arial"/>
          <w:bCs/>
          <w:iCs/>
        </w:rPr>
        <w:t>στηκε</w:t>
      </w:r>
      <w:r w:rsidRPr="008D55F7">
        <w:rPr>
          <w:rFonts w:ascii="Calibri" w:eastAsia="Calibri" w:hAnsi="Calibri" w:cs="Arial"/>
          <w:bCs/>
          <w:iCs/>
        </w:rPr>
        <w:t xml:space="preserve"> </w:t>
      </w:r>
      <w:r>
        <w:rPr>
          <w:rFonts w:ascii="Calibri" w:eastAsia="Calibri" w:hAnsi="Calibri" w:cs="Arial"/>
          <w:bCs/>
          <w:iCs/>
        </w:rPr>
        <w:t xml:space="preserve">από </w:t>
      </w:r>
      <w:r w:rsidRPr="008D55F7">
        <w:rPr>
          <w:rFonts w:ascii="Calibri" w:eastAsia="Calibri" w:hAnsi="Calibri" w:cs="Arial"/>
          <w:bCs/>
          <w:iCs/>
        </w:rPr>
        <w:t>εσάς</w:t>
      </w:r>
      <w:r>
        <w:rPr>
          <w:rFonts w:ascii="Calibri" w:eastAsia="Calibri" w:hAnsi="Calibri" w:cs="Arial"/>
          <w:bCs/>
          <w:iCs/>
        </w:rPr>
        <w:t>, κύριε Υ</w:t>
      </w:r>
      <w:r w:rsidRPr="008D55F7">
        <w:rPr>
          <w:rFonts w:ascii="Calibri" w:eastAsia="Calibri" w:hAnsi="Calibri" w:cs="Arial"/>
          <w:bCs/>
          <w:iCs/>
        </w:rPr>
        <w:t xml:space="preserve">πουργέ </w:t>
      </w:r>
      <w:r>
        <w:rPr>
          <w:rFonts w:ascii="Calibri" w:eastAsia="Calibri" w:hAnsi="Calibri" w:cs="Arial"/>
          <w:bCs/>
          <w:iCs/>
        </w:rPr>
        <w:t>και από τον κύριο</w:t>
      </w:r>
      <w:r w:rsidRPr="008D55F7">
        <w:rPr>
          <w:rFonts w:ascii="Calibri" w:eastAsia="Calibri" w:hAnsi="Calibri" w:cs="Arial"/>
          <w:bCs/>
          <w:iCs/>
        </w:rPr>
        <w:t xml:space="preserve"> </w:t>
      </w:r>
      <w:r>
        <w:rPr>
          <w:rFonts w:ascii="Calibri" w:eastAsia="Calibri" w:hAnsi="Calibri" w:cs="Arial"/>
          <w:bCs/>
          <w:iCs/>
        </w:rPr>
        <w:t>Χ</w:t>
      </w:r>
      <w:r w:rsidRPr="008D55F7">
        <w:rPr>
          <w:rFonts w:ascii="Calibri" w:eastAsia="Calibri" w:hAnsi="Calibri" w:cs="Arial"/>
          <w:bCs/>
          <w:iCs/>
        </w:rPr>
        <w:t>ατζηδάκη</w:t>
      </w:r>
      <w:r>
        <w:rPr>
          <w:rFonts w:ascii="Calibri" w:eastAsia="Calibri" w:hAnsi="Calibri" w:cs="Arial"/>
          <w:bCs/>
          <w:iCs/>
        </w:rPr>
        <w:t>, στην πρώτη</w:t>
      </w:r>
      <w:r w:rsidRPr="008D55F7">
        <w:rPr>
          <w:rFonts w:ascii="Calibri" w:eastAsia="Calibri" w:hAnsi="Calibri" w:cs="Arial"/>
          <w:bCs/>
          <w:iCs/>
        </w:rPr>
        <w:t xml:space="preserve"> συνεδρίαση</w:t>
      </w:r>
      <w:r>
        <w:rPr>
          <w:rFonts w:ascii="Calibri" w:eastAsia="Calibri" w:hAnsi="Calibri" w:cs="Arial"/>
          <w:bCs/>
          <w:iCs/>
        </w:rPr>
        <w:t>.</w:t>
      </w:r>
      <w:r w:rsidRPr="008D55F7">
        <w:rPr>
          <w:rFonts w:ascii="Calibri" w:eastAsia="Calibri" w:hAnsi="Calibri" w:cs="Arial"/>
          <w:bCs/>
          <w:iCs/>
        </w:rPr>
        <w:t xml:space="preserve"> </w:t>
      </w:r>
      <w:r>
        <w:rPr>
          <w:rFonts w:ascii="Calibri" w:eastAsia="Calibri" w:hAnsi="Calibri" w:cs="Arial"/>
          <w:bCs/>
          <w:iCs/>
        </w:rPr>
        <w:t>Επέμεινε π</w:t>
      </w:r>
      <w:r w:rsidRPr="008D55F7">
        <w:rPr>
          <w:rFonts w:ascii="Calibri" w:eastAsia="Calibri" w:hAnsi="Calibri" w:cs="Arial"/>
          <w:bCs/>
          <w:iCs/>
        </w:rPr>
        <w:t>άρα πολύ και μας έβαλε απέναντι όλα τα κόμματα για τα άτομα με αναπηρία</w:t>
      </w:r>
      <w:r>
        <w:rPr>
          <w:rFonts w:ascii="Calibri" w:eastAsia="Calibri" w:hAnsi="Calibri" w:cs="Arial"/>
          <w:bCs/>
          <w:iCs/>
        </w:rPr>
        <w:t>.</w:t>
      </w:r>
      <w:r w:rsidRPr="008D55F7">
        <w:rPr>
          <w:rFonts w:ascii="Calibri" w:eastAsia="Calibri" w:hAnsi="Calibri" w:cs="Arial"/>
          <w:bCs/>
          <w:iCs/>
        </w:rPr>
        <w:t xml:space="preserve"> Ο εκπρόσωπος της ΚΕΔΕ είπε</w:t>
      </w:r>
      <w:r>
        <w:rPr>
          <w:rFonts w:ascii="Calibri" w:eastAsia="Calibri" w:hAnsi="Calibri" w:cs="Arial"/>
          <w:bCs/>
          <w:iCs/>
        </w:rPr>
        <w:t xml:space="preserve"> ένα</w:t>
      </w:r>
      <w:r w:rsidRPr="008D55F7">
        <w:rPr>
          <w:rFonts w:ascii="Calibri" w:eastAsia="Calibri" w:hAnsi="Calibri" w:cs="Arial"/>
          <w:bCs/>
          <w:iCs/>
        </w:rPr>
        <w:t xml:space="preserve"> στοιχείο που ήταν πραγματικά εντυπωσιακό</w:t>
      </w:r>
      <w:r>
        <w:rPr>
          <w:rFonts w:ascii="Calibri" w:eastAsia="Calibri" w:hAnsi="Calibri" w:cs="Arial"/>
          <w:bCs/>
          <w:iCs/>
        </w:rPr>
        <w:t>,</w:t>
      </w:r>
      <w:r w:rsidRPr="008D55F7">
        <w:rPr>
          <w:rFonts w:ascii="Calibri" w:eastAsia="Calibri" w:hAnsi="Calibri" w:cs="Arial"/>
          <w:bCs/>
          <w:iCs/>
        </w:rPr>
        <w:t xml:space="preserve"> ότι οι πλατφόρμες με τις οποίες τα οχήματα ειδικού σκοπού</w:t>
      </w:r>
      <w:r>
        <w:rPr>
          <w:rFonts w:ascii="Calibri" w:eastAsia="Calibri" w:hAnsi="Calibri" w:cs="Arial"/>
          <w:bCs/>
          <w:iCs/>
        </w:rPr>
        <w:t>,</w:t>
      </w:r>
      <w:r w:rsidRPr="008D55F7">
        <w:rPr>
          <w:rFonts w:ascii="Calibri" w:eastAsia="Calibri" w:hAnsi="Calibri" w:cs="Arial"/>
          <w:bCs/>
          <w:iCs/>
        </w:rPr>
        <w:t xml:space="preserve"> που βοηθούν τα άτομα με αναπηρία να έχουν πρόσβαση σε παραλία</w:t>
      </w:r>
      <w:r>
        <w:rPr>
          <w:rFonts w:ascii="Calibri" w:eastAsia="Calibri" w:hAnsi="Calibri" w:cs="Arial"/>
          <w:bCs/>
          <w:iCs/>
        </w:rPr>
        <w:t>,</w:t>
      </w:r>
      <w:r w:rsidRPr="008D55F7">
        <w:rPr>
          <w:rFonts w:ascii="Calibri" w:eastAsia="Calibri" w:hAnsi="Calibri" w:cs="Arial"/>
          <w:bCs/>
          <w:iCs/>
        </w:rPr>
        <w:t xml:space="preserve"> στις παραλίες που διαχειρίζονται οι δήμοι έχουν τοποθετηθεί σε ποσοστό πάνω από 90% των παραλιών</w:t>
      </w:r>
      <w:r>
        <w:rPr>
          <w:rFonts w:ascii="Calibri" w:eastAsia="Calibri" w:hAnsi="Calibri" w:cs="Arial"/>
          <w:bCs/>
          <w:iCs/>
        </w:rPr>
        <w:t>.</w:t>
      </w:r>
      <w:r w:rsidRPr="008D55F7">
        <w:rPr>
          <w:rFonts w:ascii="Calibri" w:eastAsia="Calibri" w:hAnsi="Calibri" w:cs="Arial"/>
          <w:bCs/>
          <w:iCs/>
        </w:rPr>
        <w:t xml:space="preserve"> </w:t>
      </w:r>
    </w:p>
    <w:p w14:paraId="1E789554" w14:textId="77777777" w:rsidR="0011708F"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 xml:space="preserve">Το ερώτημα είναι ένα </w:t>
      </w:r>
      <w:r>
        <w:rPr>
          <w:rFonts w:ascii="Calibri" w:eastAsia="Calibri" w:hAnsi="Calibri" w:cs="Arial"/>
          <w:bCs/>
          <w:iCs/>
        </w:rPr>
        <w:t>-επειδή έχουμε</w:t>
      </w:r>
      <w:r w:rsidRPr="008D55F7">
        <w:rPr>
          <w:rFonts w:ascii="Calibri" w:eastAsia="Calibri" w:hAnsi="Calibri" w:cs="Arial"/>
          <w:bCs/>
          <w:iCs/>
        </w:rPr>
        <w:t xml:space="preserve"> τη Γενική Γραμματέα που έχει </w:t>
      </w:r>
      <w:r>
        <w:rPr>
          <w:rFonts w:ascii="Calibri" w:eastAsia="Calibri" w:hAnsi="Calibri" w:cs="Arial"/>
          <w:bCs/>
          <w:iCs/>
        </w:rPr>
        <w:t>την</w:t>
      </w:r>
      <w:r w:rsidRPr="008D55F7">
        <w:rPr>
          <w:rFonts w:ascii="Calibri" w:eastAsia="Calibri" w:hAnsi="Calibri" w:cs="Arial"/>
          <w:bCs/>
          <w:iCs/>
        </w:rPr>
        <w:t xml:space="preserve"> εποπτε</w:t>
      </w:r>
      <w:r>
        <w:rPr>
          <w:rFonts w:ascii="Calibri" w:eastAsia="Calibri" w:hAnsi="Calibri" w:cs="Arial"/>
          <w:bCs/>
          <w:iCs/>
        </w:rPr>
        <w:t>ία στην</w:t>
      </w:r>
      <w:r w:rsidRPr="008D55F7">
        <w:rPr>
          <w:rFonts w:ascii="Calibri" w:eastAsia="Calibri" w:hAnsi="Calibri" w:cs="Arial"/>
          <w:bCs/>
          <w:iCs/>
        </w:rPr>
        <w:t xml:space="preserve"> Κτηματική Υπηρεσία</w:t>
      </w:r>
      <w:r>
        <w:rPr>
          <w:rFonts w:ascii="Calibri" w:eastAsia="Calibri" w:hAnsi="Calibri" w:cs="Arial"/>
          <w:bCs/>
          <w:iCs/>
        </w:rPr>
        <w:t>-</w:t>
      </w:r>
      <w:r w:rsidRPr="008D55F7">
        <w:rPr>
          <w:rFonts w:ascii="Calibri" w:eastAsia="Calibri" w:hAnsi="Calibri" w:cs="Arial"/>
          <w:bCs/>
          <w:iCs/>
        </w:rPr>
        <w:t xml:space="preserve"> </w:t>
      </w:r>
      <w:r>
        <w:rPr>
          <w:rFonts w:ascii="Calibri" w:eastAsia="Calibri" w:hAnsi="Calibri" w:cs="Arial"/>
          <w:bCs/>
          <w:iCs/>
        </w:rPr>
        <w:t>τ</w:t>
      </w:r>
      <w:r w:rsidRPr="008D55F7">
        <w:rPr>
          <w:rFonts w:ascii="Calibri" w:eastAsia="Calibri" w:hAnsi="Calibri" w:cs="Arial"/>
          <w:bCs/>
          <w:iCs/>
        </w:rPr>
        <w:t>ο ποσοστό των παραλιών που εποπτεύονται από την Κτηματική Υπηρεσία έχει στο 90</w:t>
      </w:r>
      <w:r>
        <w:rPr>
          <w:rFonts w:ascii="Calibri" w:eastAsia="Calibri" w:hAnsi="Calibri" w:cs="Arial"/>
          <w:bCs/>
          <w:iCs/>
        </w:rPr>
        <w:t>%</w:t>
      </w:r>
      <w:r w:rsidRPr="008D55F7">
        <w:rPr>
          <w:rFonts w:ascii="Calibri" w:eastAsia="Calibri" w:hAnsi="Calibri" w:cs="Arial"/>
          <w:bCs/>
          <w:iCs/>
        </w:rPr>
        <w:t xml:space="preserve"> οχήματα ειδικού σκοπού</w:t>
      </w:r>
      <w:r>
        <w:rPr>
          <w:rFonts w:ascii="Calibri" w:eastAsia="Calibri" w:hAnsi="Calibri" w:cs="Arial"/>
          <w:bCs/>
          <w:iCs/>
        </w:rPr>
        <w:t>;</w:t>
      </w:r>
      <w:r w:rsidRPr="008D55F7">
        <w:rPr>
          <w:rFonts w:ascii="Calibri" w:eastAsia="Calibri" w:hAnsi="Calibri" w:cs="Arial"/>
          <w:bCs/>
          <w:iCs/>
        </w:rPr>
        <w:t xml:space="preserve"> </w:t>
      </w:r>
    </w:p>
    <w:p w14:paraId="13057FF9" w14:textId="77777777" w:rsidR="0011708F" w:rsidRDefault="0011708F" w:rsidP="000A082D">
      <w:pPr>
        <w:suppressLineNumbers/>
        <w:ind w:firstLine="720"/>
        <w:jc w:val="both"/>
        <w:rPr>
          <w:rFonts w:ascii="Calibri" w:eastAsia="Calibri" w:hAnsi="Calibri" w:cs="Arial"/>
          <w:bCs/>
          <w:iCs/>
        </w:rPr>
      </w:pPr>
      <w:r>
        <w:rPr>
          <w:rFonts w:ascii="Calibri" w:eastAsia="Calibri" w:hAnsi="Calibri" w:cs="Arial"/>
          <w:bCs/>
          <w:iCs/>
        </w:rPr>
        <w:t>Ισχύει</w:t>
      </w:r>
      <w:r w:rsidRPr="008D55F7">
        <w:rPr>
          <w:rFonts w:ascii="Calibri" w:eastAsia="Calibri" w:hAnsi="Calibri" w:cs="Arial"/>
          <w:bCs/>
          <w:iCs/>
        </w:rPr>
        <w:t xml:space="preserve"> β</w:t>
      </w:r>
      <w:r>
        <w:rPr>
          <w:rFonts w:ascii="Calibri" w:eastAsia="Calibri" w:hAnsi="Calibri" w:cs="Arial"/>
          <w:bCs/>
          <w:iCs/>
        </w:rPr>
        <w:t>έβαια και η παρατήρηση που είπε προ ολίγου</w:t>
      </w:r>
      <w:r w:rsidRPr="008D55F7">
        <w:rPr>
          <w:rFonts w:ascii="Calibri" w:eastAsia="Calibri" w:hAnsi="Calibri" w:cs="Arial"/>
          <w:bCs/>
          <w:iCs/>
        </w:rPr>
        <w:t xml:space="preserve"> </w:t>
      </w:r>
      <w:r>
        <w:rPr>
          <w:rFonts w:ascii="Calibri" w:eastAsia="Calibri" w:hAnsi="Calibri" w:cs="Arial"/>
          <w:bCs/>
          <w:iCs/>
        </w:rPr>
        <w:t>ο συνάδελφος</w:t>
      </w:r>
      <w:r w:rsidRPr="008D55F7">
        <w:rPr>
          <w:rFonts w:ascii="Calibri" w:eastAsia="Calibri" w:hAnsi="Calibri" w:cs="Arial"/>
          <w:bCs/>
          <w:iCs/>
        </w:rPr>
        <w:t xml:space="preserve"> του ΣΥΡΙΖΑ αλλάξτε την ορολογία</w:t>
      </w:r>
      <w:r>
        <w:rPr>
          <w:rFonts w:ascii="Calibri" w:eastAsia="Calibri" w:hAnsi="Calibri" w:cs="Arial"/>
          <w:bCs/>
          <w:iCs/>
        </w:rPr>
        <w:t>,</w:t>
      </w:r>
      <w:r w:rsidRPr="008D55F7">
        <w:rPr>
          <w:rFonts w:ascii="Calibri" w:eastAsia="Calibri" w:hAnsi="Calibri" w:cs="Arial"/>
          <w:bCs/>
          <w:iCs/>
        </w:rPr>
        <w:t xml:space="preserve"> κύριε Υπουργέ</w:t>
      </w:r>
      <w:r>
        <w:rPr>
          <w:rFonts w:ascii="Calibri" w:eastAsia="Calibri" w:hAnsi="Calibri" w:cs="Arial"/>
          <w:bCs/>
          <w:iCs/>
        </w:rPr>
        <w:t>, έχει</w:t>
      </w:r>
      <w:r w:rsidRPr="008D55F7">
        <w:rPr>
          <w:rFonts w:ascii="Calibri" w:eastAsia="Calibri" w:hAnsi="Calibri" w:cs="Arial"/>
          <w:bCs/>
          <w:iCs/>
        </w:rPr>
        <w:t xml:space="preserve"> μπ</w:t>
      </w:r>
      <w:r>
        <w:rPr>
          <w:rFonts w:ascii="Calibri" w:eastAsia="Calibri" w:hAnsi="Calibri" w:cs="Arial"/>
          <w:bCs/>
          <w:iCs/>
        </w:rPr>
        <w:t>ει και</w:t>
      </w:r>
      <w:r w:rsidRPr="008D55F7">
        <w:rPr>
          <w:rFonts w:ascii="Calibri" w:eastAsia="Calibri" w:hAnsi="Calibri" w:cs="Arial"/>
          <w:bCs/>
          <w:iCs/>
        </w:rPr>
        <w:t xml:space="preserve"> στη διαβούλευση αυτό</w:t>
      </w:r>
      <w:r>
        <w:rPr>
          <w:rFonts w:ascii="Calibri" w:eastAsia="Calibri" w:hAnsi="Calibri" w:cs="Arial"/>
          <w:bCs/>
          <w:iCs/>
        </w:rPr>
        <w:t>. Έχετε βάλει τύπο</w:t>
      </w:r>
      <w:r w:rsidRPr="008D55F7">
        <w:rPr>
          <w:rFonts w:ascii="Calibri" w:eastAsia="Calibri" w:hAnsi="Calibri" w:cs="Arial"/>
          <w:bCs/>
          <w:iCs/>
        </w:rPr>
        <w:t xml:space="preserve"> μηχανήματος </w:t>
      </w:r>
      <w:r>
        <w:rPr>
          <w:rFonts w:ascii="Calibri" w:eastAsia="Calibri" w:hAnsi="Calibri" w:cs="Arial"/>
          <w:bCs/>
          <w:iCs/>
        </w:rPr>
        <w:t>ειδικού</w:t>
      </w:r>
      <w:r w:rsidRPr="008D55F7">
        <w:rPr>
          <w:rFonts w:ascii="Calibri" w:eastAsia="Calibri" w:hAnsi="Calibri" w:cs="Arial"/>
          <w:bCs/>
          <w:iCs/>
        </w:rPr>
        <w:t xml:space="preserve"> οχήματος και όχι το ειδικό όχημα </w:t>
      </w:r>
      <w:r>
        <w:rPr>
          <w:rFonts w:ascii="Calibri" w:eastAsia="Calibri" w:hAnsi="Calibri" w:cs="Arial"/>
          <w:bCs/>
          <w:iCs/>
        </w:rPr>
        <w:t xml:space="preserve">κάθε </w:t>
      </w:r>
      <w:r w:rsidRPr="008D55F7">
        <w:rPr>
          <w:rFonts w:ascii="Calibri" w:eastAsia="Calibri" w:hAnsi="Calibri" w:cs="Arial"/>
          <w:bCs/>
          <w:iCs/>
        </w:rPr>
        <w:t>αυτό</w:t>
      </w:r>
      <w:r>
        <w:rPr>
          <w:rFonts w:ascii="Calibri" w:eastAsia="Calibri" w:hAnsi="Calibri" w:cs="Arial"/>
          <w:bCs/>
          <w:iCs/>
        </w:rPr>
        <w:t>.</w:t>
      </w:r>
      <w:r w:rsidRPr="008D55F7">
        <w:rPr>
          <w:rFonts w:ascii="Calibri" w:eastAsia="Calibri" w:hAnsi="Calibri" w:cs="Arial"/>
          <w:bCs/>
          <w:iCs/>
        </w:rPr>
        <w:t xml:space="preserve"> Είναι</w:t>
      </w:r>
      <w:r>
        <w:rPr>
          <w:rFonts w:ascii="Calibri" w:eastAsia="Calibri" w:hAnsi="Calibri" w:cs="Arial"/>
          <w:bCs/>
          <w:iCs/>
        </w:rPr>
        <w:t xml:space="preserve"> </w:t>
      </w:r>
      <w:r w:rsidRPr="008D55F7">
        <w:rPr>
          <w:rFonts w:ascii="Calibri" w:eastAsia="Calibri" w:hAnsi="Calibri" w:cs="Arial"/>
          <w:bCs/>
          <w:iCs/>
        </w:rPr>
        <w:t>ονομασία</w:t>
      </w:r>
      <w:r>
        <w:rPr>
          <w:rFonts w:ascii="Calibri" w:eastAsia="Calibri" w:hAnsi="Calibri" w:cs="Arial"/>
          <w:bCs/>
          <w:iCs/>
        </w:rPr>
        <w:t>, είναι μάρκα προέλευσης πως να το πούμε.</w:t>
      </w:r>
      <w:r w:rsidRPr="008D55F7">
        <w:rPr>
          <w:rFonts w:ascii="Calibri" w:eastAsia="Calibri" w:hAnsi="Calibri" w:cs="Arial"/>
          <w:bCs/>
          <w:iCs/>
        </w:rPr>
        <w:t xml:space="preserve"> </w:t>
      </w:r>
    </w:p>
    <w:p w14:paraId="550B3FBC" w14:textId="77777777" w:rsidR="0011708F" w:rsidRPr="00BA2801" w:rsidRDefault="0011708F" w:rsidP="000A082D">
      <w:pPr>
        <w:suppressLineNumbers/>
        <w:ind w:firstLine="720"/>
        <w:jc w:val="both"/>
        <w:rPr>
          <w:rFonts w:ascii="Calibri" w:eastAsia="Calibri" w:hAnsi="Calibri" w:cs="Arial"/>
          <w:bCs/>
          <w:iCs/>
        </w:rPr>
      </w:pPr>
      <w:r w:rsidRPr="008D55F7">
        <w:rPr>
          <w:rFonts w:ascii="Calibri" w:eastAsia="Calibri" w:hAnsi="Calibri" w:cs="Arial"/>
          <w:bCs/>
          <w:iCs/>
        </w:rPr>
        <w:t>Το δεύτερο σοβαρό που προέκυψε από τη διαβούλευση</w:t>
      </w:r>
      <w:r>
        <w:rPr>
          <w:rFonts w:ascii="Calibri" w:eastAsia="Calibri" w:hAnsi="Calibri" w:cs="Arial"/>
          <w:bCs/>
          <w:iCs/>
        </w:rPr>
        <w:t>.</w:t>
      </w:r>
      <w:r w:rsidRPr="008D55F7">
        <w:rPr>
          <w:rFonts w:ascii="Calibri" w:eastAsia="Calibri" w:hAnsi="Calibri" w:cs="Arial"/>
          <w:bCs/>
          <w:iCs/>
        </w:rPr>
        <w:t xml:space="preserve"> Τέθηκε </w:t>
      </w:r>
      <w:r>
        <w:rPr>
          <w:rFonts w:ascii="Calibri" w:eastAsia="Calibri" w:hAnsi="Calibri" w:cs="Arial"/>
          <w:bCs/>
          <w:iCs/>
        </w:rPr>
        <w:t xml:space="preserve">και από τον κύριο Πέτσα </w:t>
      </w:r>
      <w:r w:rsidRPr="008D55F7">
        <w:rPr>
          <w:rFonts w:ascii="Calibri" w:eastAsia="Calibri" w:hAnsi="Calibri" w:cs="Arial"/>
          <w:bCs/>
          <w:iCs/>
        </w:rPr>
        <w:t xml:space="preserve">και από τον </w:t>
      </w:r>
      <w:r>
        <w:rPr>
          <w:rFonts w:ascii="Calibri" w:eastAsia="Calibri" w:hAnsi="Calibri" w:cs="Arial"/>
          <w:bCs/>
          <w:iCs/>
        </w:rPr>
        <w:t xml:space="preserve">κύριο Ζαμπάρα, προφανώς μιλάω για τα </w:t>
      </w:r>
      <w:r>
        <w:rPr>
          <w:rFonts w:ascii="Calibri" w:eastAsia="Calibri" w:hAnsi="Calibri" w:cs="Arial"/>
          <w:bCs/>
          <w:iCs/>
          <w:lang w:val="en-US"/>
        </w:rPr>
        <w:t>POS</w:t>
      </w:r>
      <w:r w:rsidRPr="003B0EDA">
        <w:rPr>
          <w:rFonts w:ascii="Calibri" w:eastAsia="Calibri" w:hAnsi="Calibri" w:cs="Arial"/>
          <w:bCs/>
          <w:iCs/>
        </w:rPr>
        <w:t>.</w:t>
      </w:r>
      <w:r w:rsidRPr="008D55F7">
        <w:rPr>
          <w:rFonts w:ascii="Calibri" w:eastAsia="Calibri" w:hAnsi="Calibri" w:cs="Arial"/>
          <w:bCs/>
          <w:iCs/>
        </w:rPr>
        <w:t xml:space="preserve"> Έ</w:t>
      </w:r>
      <w:r>
        <w:rPr>
          <w:rFonts w:ascii="Calibri" w:eastAsia="Calibri" w:hAnsi="Calibri" w:cs="Arial"/>
          <w:bCs/>
          <w:iCs/>
        </w:rPr>
        <w:t>κ</w:t>
      </w:r>
      <w:r w:rsidRPr="008D55F7">
        <w:rPr>
          <w:rFonts w:ascii="Calibri" w:eastAsia="Calibri" w:hAnsi="Calibri" w:cs="Arial"/>
          <w:bCs/>
          <w:iCs/>
        </w:rPr>
        <w:t>αν</w:t>
      </w:r>
      <w:r>
        <w:rPr>
          <w:rFonts w:ascii="Calibri" w:eastAsia="Calibri" w:hAnsi="Calibri" w:cs="Arial"/>
          <w:bCs/>
          <w:iCs/>
        </w:rPr>
        <w:t>α μια παρέμβαση χθες –κύριε Υπουργέ ήσασταν παρών και το ακούσατε- δ</w:t>
      </w:r>
      <w:r w:rsidRPr="008D55F7">
        <w:rPr>
          <w:rFonts w:ascii="Calibri" w:eastAsia="Calibri" w:hAnsi="Calibri" w:cs="Arial"/>
          <w:bCs/>
          <w:iCs/>
        </w:rPr>
        <w:t>εν θέλουμε να αντιδικ</w:t>
      </w:r>
      <w:r>
        <w:rPr>
          <w:rFonts w:ascii="Calibri" w:eastAsia="Calibri" w:hAnsi="Calibri" w:cs="Arial"/>
          <w:bCs/>
          <w:iCs/>
        </w:rPr>
        <w:t>ήσουμε</w:t>
      </w:r>
      <w:r w:rsidRPr="008D55F7">
        <w:rPr>
          <w:rFonts w:ascii="Calibri" w:eastAsia="Calibri" w:hAnsi="Calibri" w:cs="Arial"/>
          <w:bCs/>
          <w:iCs/>
        </w:rPr>
        <w:t xml:space="preserve"> με κανέναν για τα </w:t>
      </w:r>
      <w:r>
        <w:rPr>
          <w:rFonts w:ascii="Calibri" w:eastAsia="Calibri" w:hAnsi="Calibri" w:cs="Arial"/>
          <w:bCs/>
          <w:iCs/>
          <w:lang w:val="en-US"/>
        </w:rPr>
        <w:t>POS</w:t>
      </w:r>
      <w:r>
        <w:rPr>
          <w:rFonts w:ascii="Calibri" w:eastAsia="Calibri" w:hAnsi="Calibri" w:cs="Arial"/>
          <w:bCs/>
          <w:iCs/>
        </w:rPr>
        <w:t>.</w:t>
      </w:r>
      <w:r w:rsidRPr="008D55F7">
        <w:rPr>
          <w:rFonts w:ascii="Calibri" w:eastAsia="Calibri" w:hAnsi="Calibri" w:cs="Arial"/>
          <w:bCs/>
          <w:iCs/>
        </w:rPr>
        <w:t xml:space="preserve"> Αντιλαμβανόμαστε ότι δεν πρέπει να υπάρξει απώλεια χρημάτων</w:t>
      </w:r>
      <w:r>
        <w:rPr>
          <w:rFonts w:ascii="Calibri" w:eastAsia="Calibri" w:hAnsi="Calibri" w:cs="Arial"/>
          <w:bCs/>
          <w:iCs/>
        </w:rPr>
        <w:t>,</w:t>
      </w:r>
      <w:r w:rsidRPr="008D55F7">
        <w:rPr>
          <w:rFonts w:ascii="Calibri" w:eastAsia="Calibri" w:hAnsi="Calibri" w:cs="Arial"/>
          <w:bCs/>
          <w:iCs/>
        </w:rPr>
        <w:t xml:space="preserve"> αλλά θέλω να θυμίσω ότι στο φορολογικό</w:t>
      </w:r>
      <w:r>
        <w:rPr>
          <w:rFonts w:ascii="Calibri" w:eastAsia="Calibri" w:hAnsi="Calibri" w:cs="Arial"/>
          <w:bCs/>
          <w:iCs/>
        </w:rPr>
        <w:t xml:space="preserve"> ν</w:t>
      </w:r>
      <w:r w:rsidRPr="008D55F7">
        <w:rPr>
          <w:rFonts w:ascii="Calibri" w:eastAsia="Calibri" w:hAnsi="Calibri" w:cs="Arial"/>
          <w:bCs/>
          <w:iCs/>
        </w:rPr>
        <w:t>ομοσχέδιο επειδή έτ</w:t>
      </w:r>
      <w:r>
        <w:rPr>
          <w:rFonts w:ascii="Calibri" w:eastAsia="Calibri" w:hAnsi="Calibri" w:cs="Arial"/>
          <w:bCs/>
          <w:iCs/>
        </w:rPr>
        <w:t xml:space="preserve">υχε και τότε να είμαι εισηγητής </w:t>
      </w:r>
      <w:r w:rsidRPr="008D55F7">
        <w:rPr>
          <w:rFonts w:ascii="Calibri" w:eastAsia="Calibri" w:hAnsi="Calibri" w:cs="Arial"/>
          <w:bCs/>
          <w:iCs/>
        </w:rPr>
        <w:t>είχα πει ένα απλό πράγμα ότι ψηφίζουμε Τρίτη</w:t>
      </w:r>
      <w:r>
        <w:rPr>
          <w:rFonts w:ascii="Calibri" w:eastAsia="Calibri" w:hAnsi="Calibri" w:cs="Arial"/>
          <w:bCs/>
          <w:iCs/>
        </w:rPr>
        <w:t>,</w:t>
      </w:r>
      <w:r w:rsidRPr="008D55F7">
        <w:rPr>
          <w:rFonts w:ascii="Calibri" w:eastAsia="Calibri" w:hAnsi="Calibri" w:cs="Arial"/>
          <w:bCs/>
          <w:iCs/>
        </w:rPr>
        <w:t xml:space="preserve"> τέταρτη φορά παράταση και </w:t>
      </w:r>
      <w:r>
        <w:rPr>
          <w:rFonts w:ascii="Calibri" w:eastAsia="Calibri" w:hAnsi="Calibri" w:cs="Arial"/>
          <w:bCs/>
          <w:iCs/>
        </w:rPr>
        <w:t xml:space="preserve">είχα απευθύνει παράκληση </w:t>
      </w:r>
      <w:r w:rsidRPr="008D55F7">
        <w:rPr>
          <w:rFonts w:ascii="Calibri" w:eastAsia="Calibri" w:hAnsi="Calibri" w:cs="Arial"/>
          <w:bCs/>
          <w:iCs/>
        </w:rPr>
        <w:t>στην κυβέρνηση να μπει ένα ρεαλιστικό χρονοδιάγραμμα να μην χρειαστεί να ξανά ψηφίσουμε</w:t>
      </w:r>
      <w:r>
        <w:rPr>
          <w:rFonts w:ascii="Calibri" w:eastAsia="Calibri" w:hAnsi="Calibri" w:cs="Arial"/>
          <w:bCs/>
          <w:iCs/>
        </w:rPr>
        <w:t>.</w:t>
      </w:r>
      <w:r w:rsidRPr="008D55F7">
        <w:rPr>
          <w:rFonts w:ascii="Calibri" w:eastAsia="Calibri" w:hAnsi="Calibri" w:cs="Arial"/>
          <w:bCs/>
          <w:iCs/>
        </w:rPr>
        <w:t xml:space="preserve"> </w:t>
      </w:r>
    </w:p>
    <w:p w14:paraId="44786962" w14:textId="77777777" w:rsidR="0011708F" w:rsidRDefault="0011708F" w:rsidP="001B4317">
      <w:pPr>
        <w:ind w:firstLine="720"/>
        <w:jc w:val="both"/>
        <w:rPr>
          <w:rFonts w:cstheme="minorHAnsi"/>
        </w:rPr>
      </w:pPr>
      <w:r w:rsidRPr="009E19CF">
        <w:rPr>
          <w:rFonts w:cstheme="minorHAnsi"/>
        </w:rPr>
        <w:t xml:space="preserve"> Εδώ πέρα φαίνεται ότι </w:t>
      </w:r>
      <w:r>
        <w:rPr>
          <w:rFonts w:cstheme="minorHAnsi"/>
        </w:rPr>
        <w:t xml:space="preserve">υπάρχει ένα αντικειμενικό αδιέξοδο, δηλαδή, όταν </w:t>
      </w:r>
      <w:r w:rsidRPr="009E19CF">
        <w:rPr>
          <w:rFonts w:cstheme="minorHAnsi"/>
        </w:rPr>
        <w:t xml:space="preserve">από την </w:t>
      </w:r>
      <w:r>
        <w:rPr>
          <w:rFonts w:cstheme="minorHAnsi"/>
        </w:rPr>
        <w:t xml:space="preserve">ΠΟΕΣΕ </w:t>
      </w:r>
      <w:r w:rsidRPr="009E19CF">
        <w:rPr>
          <w:rFonts w:cstheme="minorHAnsi"/>
        </w:rPr>
        <w:t>που είναι ένα μέρος των επαγγελματιών</w:t>
      </w:r>
      <w:r>
        <w:rPr>
          <w:rFonts w:cstheme="minorHAnsi"/>
        </w:rPr>
        <w:t>, από το Σύνδεσμο Επιχειρήσεων Πληροφορικής και από την Έ</w:t>
      </w:r>
      <w:r w:rsidRPr="009E19CF">
        <w:rPr>
          <w:rFonts w:cstheme="minorHAnsi"/>
        </w:rPr>
        <w:t>νωση Ελλήνων</w:t>
      </w:r>
      <w:r>
        <w:rPr>
          <w:rFonts w:cstheme="minorHAnsi"/>
        </w:rPr>
        <w:t xml:space="preserve"> Φ</w:t>
      </w:r>
      <w:r w:rsidRPr="009E19CF">
        <w:rPr>
          <w:rFonts w:cstheme="minorHAnsi"/>
        </w:rPr>
        <w:t xml:space="preserve">οροτεχνικών </w:t>
      </w:r>
      <w:r>
        <w:rPr>
          <w:rFonts w:cstheme="minorHAnsi"/>
        </w:rPr>
        <w:t>έχουμε την ίδια κραυγή αγωνίας, ότι δ</w:t>
      </w:r>
      <w:r w:rsidRPr="009E19CF">
        <w:rPr>
          <w:rFonts w:cstheme="minorHAnsi"/>
        </w:rPr>
        <w:t>εν προλαβαίνουν επ</w:t>
      </w:r>
      <w:r w:rsidR="001B4317">
        <w:rPr>
          <w:rFonts w:cstheme="minorHAnsi"/>
        </w:rPr>
        <w:t xml:space="preserve">’ </w:t>
      </w:r>
      <w:r w:rsidRPr="009E19CF">
        <w:rPr>
          <w:rFonts w:cstheme="minorHAnsi"/>
        </w:rPr>
        <w:t>ουδενί την ημερομ</w:t>
      </w:r>
      <w:r>
        <w:rPr>
          <w:rFonts w:cstheme="minorHAnsi"/>
        </w:rPr>
        <w:t xml:space="preserve">ηνία, τι ακριβώς </w:t>
      </w:r>
      <w:r w:rsidRPr="009E19CF">
        <w:rPr>
          <w:rFonts w:cstheme="minorHAnsi"/>
        </w:rPr>
        <w:t>θα κάνουμε</w:t>
      </w:r>
      <w:r>
        <w:rPr>
          <w:rFonts w:cstheme="minorHAnsi"/>
        </w:rPr>
        <w:t>.</w:t>
      </w:r>
      <w:r w:rsidRPr="009E19CF">
        <w:rPr>
          <w:rFonts w:cstheme="minorHAnsi"/>
        </w:rPr>
        <w:t xml:space="preserve"> </w:t>
      </w:r>
      <w:r>
        <w:rPr>
          <w:rFonts w:cstheme="minorHAnsi"/>
        </w:rPr>
        <w:t>Δηλαδή, η</w:t>
      </w:r>
      <w:r w:rsidRPr="009E19CF">
        <w:rPr>
          <w:rFonts w:cstheme="minorHAnsi"/>
        </w:rPr>
        <w:t xml:space="preserve"> κυβέρνηση πρέπει σήμερα να μας πει τι ακριβώς θα κάνουμε</w:t>
      </w:r>
      <w:r>
        <w:rPr>
          <w:rFonts w:cstheme="minorHAnsi"/>
        </w:rPr>
        <w:t>. Εμείς θέτουμε το πρόβλημα και</w:t>
      </w:r>
      <w:r w:rsidRPr="009E19CF">
        <w:rPr>
          <w:rFonts w:cstheme="minorHAnsi"/>
        </w:rPr>
        <w:t xml:space="preserve"> </w:t>
      </w:r>
      <w:r>
        <w:rPr>
          <w:rFonts w:cstheme="minorHAnsi"/>
        </w:rPr>
        <w:t xml:space="preserve">τέθηκε με μεγάλη έμφαση και </w:t>
      </w:r>
      <w:r w:rsidRPr="009E19CF">
        <w:rPr>
          <w:rFonts w:cstheme="minorHAnsi"/>
        </w:rPr>
        <w:t>τέθηκε με ήπιο τρόπο αλλά πολύ τεκμηριωμένο</w:t>
      </w:r>
      <w:r>
        <w:rPr>
          <w:rFonts w:cstheme="minorHAnsi"/>
        </w:rPr>
        <w:t>,</w:t>
      </w:r>
      <w:r w:rsidRPr="009E19CF">
        <w:rPr>
          <w:rFonts w:cstheme="minorHAnsi"/>
        </w:rPr>
        <w:t xml:space="preserve"> νομίζω</w:t>
      </w:r>
      <w:r>
        <w:rPr>
          <w:rFonts w:cstheme="minorHAnsi"/>
        </w:rPr>
        <w:t>, όμως.</w:t>
      </w:r>
      <w:r w:rsidRPr="009E19CF">
        <w:rPr>
          <w:rFonts w:cstheme="minorHAnsi"/>
        </w:rPr>
        <w:t xml:space="preserve"> </w:t>
      </w:r>
      <w:r>
        <w:rPr>
          <w:rFonts w:cstheme="minorHAnsi"/>
        </w:rPr>
        <w:t>Είναι</w:t>
      </w:r>
      <w:r w:rsidRPr="009E19CF">
        <w:rPr>
          <w:rFonts w:cstheme="minorHAnsi"/>
        </w:rPr>
        <w:t xml:space="preserve"> ένα ζήτημα δηλαδή που </w:t>
      </w:r>
      <w:r>
        <w:rPr>
          <w:rFonts w:cstheme="minorHAnsi"/>
        </w:rPr>
        <w:t xml:space="preserve">από τη </w:t>
      </w:r>
      <w:r w:rsidRPr="009E19CF">
        <w:rPr>
          <w:rFonts w:cstheme="minorHAnsi"/>
        </w:rPr>
        <w:t xml:space="preserve">διαβούλευση τα τρία </w:t>
      </w:r>
      <w:r>
        <w:rPr>
          <w:rFonts w:cstheme="minorHAnsi"/>
        </w:rPr>
        <w:t>κόμματα που μίλησαν και φαντάζομαι</w:t>
      </w:r>
      <w:r w:rsidRPr="009E19CF">
        <w:rPr>
          <w:rFonts w:cstheme="minorHAnsi"/>
        </w:rPr>
        <w:t xml:space="preserve"> και όσοι ακολουθήσου</w:t>
      </w:r>
      <w:r>
        <w:rPr>
          <w:rFonts w:cstheme="minorHAnsi"/>
        </w:rPr>
        <w:t xml:space="preserve">ν ξεκινώντας από την πλειοψηφία από τη Νέας </w:t>
      </w:r>
      <w:r>
        <w:rPr>
          <w:rFonts w:cstheme="minorHAnsi"/>
        </w:rPr>
        <w:lastRenderedPageBreak/>
        <w:t>Δημοκρατία, συνεχίζει με την Αξιωματική Αντιπολίτευση αλλά και εγώ λέω, θέτο</w:t>
      </w:r>
      <w:r w:rsidRPr="009E19CF">
        <w:rPr>
          <w:rFonts w:cstheme="minorHAnsi"/>
        </w:rPr>
        <w:t xml:space="preserve">υμε τον </w:t>
      </w:r>
      <w:r>
        <w:rPr>
          <w:rFonts w:cstheme="minorHAnsi"/>
        </w:rPr>
        <w:t>πρόβλημα και περιμένουμε κάτι να ακούσουμε</w:t>
      </w:r>
      <w:r w:rsidRPr="009E19CF">
        <w:rPr>
          <w:rFonts w:cstheme="minorHAnsi"/>
        </w:rPr>
        <w:t>. Προφανώς δεν υπάρχει μαγική λύση</w:t>
      </w:r>
      <w:r>
        <w:rPr>
          <w:rFonts w:cstheme="minorHAnsi"/>
        </w:rPr>
        <w:t xml:space="preserve">, </w:t>
      </w:r>
      <w:r w:rsidRPr="009E19CF">
        <w:rPr>
          <w:rFonts w:cstheme="minorHAnsi"/>
        </w:rPr>
        <w:t>πως ακριβώς το αντιμετωπίζουμε</w:t>
      </w:r>
      <w:r>
        <w:rPr>
          <w:rFonts w:cstheme="minorHAnsi"/>
        </w:rPr>
        <w:t>. Δ</w:t>
      </w:r>
      <w:r w:rsidRPr="009E19CF">
        <w:rPr>
          <w:rFonts w:cstheme="minorHAnsi"/>
        </w:rPr>
        <w:t xml:space="preserve">εν ξέρω </w:t>
      </w:r>
      <w:r>
        <w:rPr>
          <w:rFonts w:cstheme="minorHAnsi"/>
        </w:rPr>
        <w:t>κι εγώ ακριβώς, πρέπει</w:t>
      </w:r>
      <w:r w:rsidRPr="009E19CF">
        <w:rPr>
          <w:rFonts w:cstheme="minorHAnsi"/>
        </w:rPr>
        <w:t xml:space="preserve"> να </w:t>
      </w:r>
      <w:r>
        <w:rPr>
          <w:rFonts w:cstheme="minorHAnsi"/>
        </w:rPr>
        <w:t>αξιολογήσει η κυβέρνηση επ</w:t>
      </w:r>
      <w:r w:rsidR="001B4317">
        <w:rPr>
          <w:rFonts w:cstheme="minorHAnsi"/>
        </w:rPr>
        <w:t xml:space="preserve">’ </w:t>
      </w:r>
      <w:r>
        <w:rPr>
          <w:rFonts w:cstheme="minorHAnsi"/>
        </w:rPr>
        <w:t>ουδενί</w:t>
      </w:r>
      <w:r w:rsidRPr="009E19CF">
        <w:rPr>
          <w:rFonts w:cstheme="minorHAnsi"/>
        </w:rPr>
        <w:t xml:space="preserve"> δεν μπορεί να μείνει σε εκκρεμότητα </w:t>
      </w:r>
      <w:r>
        <w:rPr>
          <w:rFonts w:cstheme="minorHAnsi"/>
        </w:rPr>
        <w:t>και</w:t>
      </w:r>
      <w:r w:rsidRPr="009E19CF">
        <w:rPr>
          <w:rFonts w:cstheme="minorHAnsi"/>
        </w:rPr>
        <w:t xml:space="preserve"> να έχουμε </w:t>
      </w:r>
      <w:r>
        <w:rPr>
          <w:rFonts w:cstheme="minorHAnsi"/>
        </w:rPr>
        <w:t>ως δίοδο τα πρόστιμα</w:t>
      </w:r>
      <w:r w:rsidRPr="009E19CF">
        <w:rPr>
          <w:rFonts w:cstheme="minorHAnsi"/>
        </w:rPr>
        <w:t xml:space="preserve"> από την ώρα που είναι δεδομένο ότι δεν πιάνουμε τον στόχο</w:t>
      </w:r>
      <w:r>
        <w:rPr>
          <w:rFonts w:cstheme="minorHAnsi"/>
        </w:rPr>
        <w:t>. Ε</w:t>
      </w:r>
      <w:r w:rsidRPr="009E19CF">
        <w:rPr>
          <w:rFonts w:cstheme="minorHAnsi"/>
        </w:rPr>
        <w:t>κτός και αν είναι τα πράγματα μακάρ</w:t>
      </w:r>
      <w:r>
        <w:rPr>
          <w:rFonts w:cstheme="minorHAnsi"/>
        </w:rPr>
        <w:t>ι να έχουν αλλιώς και δεν ξέρουμε</w:t>
      </w:r>
      <w:r w:rsidRPr="009E19CF">
        <w:rPr>
          <w:rFonts w:cstheme="minorHAnsi"/>
        </w:rPr>
        <w:t xml:space="preserve">. </w:t>
      </w:r>
    </w:p>
    <w:p w14:paraId="5A6FB7F5" w14:textId="77777777" w:rsidR="0011708F" w:rsidRDefault="0011708F" w:rsidP="001B4317">
      <w:pPr>
        <w:ind w:firstLine="720"/>
        <w:jc w:val="both"/>
        <w:rPr>
          <w:rFonts w:cstheme="minorHAnsi"/>
        </w:rPr>
      </w:pPr>
      <w:r>
        <w:rPr>
          <w:rFonts w:cstheme="minorHAnsi"/>
        </w:rPr>
        <w:t>Έ</w:t>
      </w:r>
      <w:r w:rsidRPr="009E19CF">
        <w:rPr>
          <w:rFonts w:cstheme="minorHAnsi"/>
        </w:rPr>
        <w:t>να άλλο ζήτημα που προέκυψε από τη διαβο</w:t>
      </w:r>
      <w:r>
        <w:rPr>
          <w:rFonts w:cstheme="minorHAnsi"/>
        </w:rPr>
        <w:t xml:space="preserve">ύλευση στο οποίο δεν μας διαφώτισαν είναι ο ΑΔΜΗΕ ούτε η ΡΑΕ- </w:t>
      </w:r>
      <w:r w:rsidRPr="009E19CF">
        <w:rPr>
          <w:rFonts w:cstheme="minorHAnsi"/>
        </w:rPr>
        <w:t>για λόγους προφανείς από</w:t>
      </w:r>
      <w:r>
        <w:rPr>
          <w:rFonts w:cstheme="minorHAnsi"/>
        </w:rPr>
        <w:t xml:space="preserve"> πω εγ</w:t>
      </w:r>
      <w:r w:rsidRPr="009E19CF">
        <w:rPr>
          <w:rFonts w:cstheme="minorHAnsi"/>
        </w:rPr>
        <w:t>ώ</w:t>
      </w:r>
      <w:r>
        <w:rPr>
          <w:rFonts w:cstheme="minorHAnsi"/>
        </w:rPr>
        <w:t>,</w:t>
      </w:r>
      <w:r w:rsidRPr="009E19CF">
        <w:rPr>
          <w:rFonts w:cstheme="minorHAnsi"/>
        </w:rPr>
        <w:t xml:space="preserve"> και πρέπει ν</w:t>
      </w:r>
      <w:r>
        <w:rPr>
          <w:rFonts w:cstheme="minorHAnsi"/>
        </w:rPr>
        <w:t>α μας δώσει η κυβέρνηση απάντηση-</w:t>
      </w:r>
      <w:r w:rsidRPr="009E19CF">
        <w:rPr>
          <w:rFonts w:cstheme="minorHAnsi"/>
        </w:rPr>
        <w:t xml:space="preserve"> αφορά το πλαίσιο </w:t>
      </w:r>
      <w:r>
        <w:rPr>
          <w:rFonts w:cstheme="minorHAnsi"/>
        </w:rPr>
        <w:t>χρηματοδότησης. Δηλαδή, πλήρης κάλυψη του</w:t>
      </w:r>
      <w:r w:rsidRPr="009E19CF">
        <w:rPr>
          <w:rFonts w:cstheme="minorHAnsi"/>
        </w:rPr>
        <w:t xml:space="preserve"> σταθερ</w:t>
      </w:r>
      <w:r>
        <w:rPr>
          <w:rFonts w:cstheme="minorHAnsi"/>
        </w:rPr>
        <w:t>ού</w:t>
      </w:r>
      <w:r w:rsidRPr="009E19CF">
        <w:rPr>
          <w:rFonts w:cstheme="minorHAnsi"/>
        </w:rPr>
        <w:t xml:space="preserve"> και μετά το</w:t>
      </w:r>
      <w:r>
        <w:rPr>
          <w:rFonts w:cstheme="minorHAnsi"/>
        </w:rPr>
        <w:t>υ</w:t>
      </w:r>
      <w:r w:rsidRPr="009E19CF">
        <w:rPr>
          <w:rFonts w:cstheme="minorHAnsi"/>
        </w:rPr>
        <w:t xml:space="preserve"> πάγιο</w:t>
      </w:r>
      <w:r>
        <w:rPr>
          <w:rFonts w:cstheme="minorHAnsi"/>
        </w:rPr>
        <w:t>υ</w:t>
      </w:r>
      <w:r w:rsidRPr="009E19CF">
        <w:rPr>
          <w:rFonts w:cstheme="minorHAnsi"/>
        </w:rPr>
        <w:t xml:space="preserve"> και του μεταβλητού κόστους για την Κρήτη</w:t>
      </w:r>
      <w:r>
        <w:rPr>
          <w:rFonts w:cstheme="minorHAnsi"/>
        </w:rPr>
        <w:t xml:space="preserve"> και τα νησιά μετρά, είναι</w:t>
      </w:r>
      <w:r w:rsidRPr="009E19CF">
        <w:rPr>
          <w:rFonts w:cstheme="minorHAnsi"/>
        </w:rPr>
        <w:t xml:space="preserve"> ιδιαίτερα </w:t>
      </w:r>
      <w:r>
        <w:rPr>
          <w:rFonts w:cstheme="minorHAnsi"/>
        </w:rPr>
        <w:t>γαλαντομία. Το είχα πει και πρώτα, το έκανα και</w:t>
      </w:r>
      <w:r w:rsidRPr="009E19CF">
        <w:rPr>
          <w:rFonts w:cstheme="minorHAnsi"/>
        </w:rPr>
        <w:t xml:space="preserve"> αναλυτική ερώτηση χθες</w:t>
      </w:r>
      <w:r>
        <w:rPr>
          <w:rFonts w:cstheme="minorHAnsi"/>
        </w:rPr>
        <w:t>,</w:t>
      </w:r>
      <w:r w:rsidRPr="009E19CF">
        <w:rPr>
          <w:rFonts w:cstheme="minorHAnsi"/>
        </w:rPr>
        <w:t xml:space="preserve"> δεν πήραμε διαφορετικές απαντήσεις</w:t>
      </w:r>
      <w:r>
        <w:rPr>
          <w:rFonts w:cstheme="minorHAnsi"/>
        </w:rPr>
        <w:t xml:space="preserve"> και</w:t>
      </w:r>
      <w:r w:rsidRPr="009E19CF">
        <w:rPr>
          <w:rFonts w:cstheme="minorHAnsi"/>
        </w:rPr>
        <w:t xml:space="preserve"> θα πρέπε</w:t>
      </w:r>
      <w:r>
        <w:rPr>
          <w:rFonts w:cstheme="minorHAnsi"/>
        </w:rPr>
        <w:t>ι να μας δώσει μια απάντηση το Υπουργείο Ο</w:t>
      </w:r>
      <w:r w:rsidRPr="009E19CF">
        <w:rPr>
          <w:rFonts w:cstheme="minorHAnsi"/>
        </w:rPr>
        <w:t>ικονομικών</w:t>
      </w:r>
      <w:r>
        <w:rPr>
          <w:rFonts w:cstheme="minorHAnsi"/>
        </w:rPr>
        <w:t>. Γ</w:t>
      </w:r>
      <w:r w:rsidRPr="009E19CF">
        <w:rPr>
          <w:rFonts w:cstheme="minorHAnsi"/>
        </w:rPr>
        <w:t>ιατί υιοθετείται μια τέτοια οδός και δεν επιβαρύνεται ένα μέρος των δαπανών η ΔΕΗ αφενός που με μεγάλη ευκολία μοιράζει σε περίοδο περίπου 230 στελέχη τις μετοχές με τις οποίες κερδίζουν πραγματικά εκατομμύρια</w:t>
      </w:r>
      <w:r>
        <w:rPr>
          <w:rFonts w:cstheme="minorHAnsi"/>
        </w:rPr>
        <w:t>-</w:t>
      </w:r>
      <w:r w:rsidRPr="009E19CF">
        <w:rPr>
          <w:rFonts w:cstheme="minorHAnsi"/>
        </w:rPr>
        <w:t xml:space="preserve"> πρωτοφανή πράγματα σε μια επιχείρηση που εξακολουθεί να είναι δημόσια</w:t>
      </w:r>
      <w:r>
        <w:rPr>
          <w:rFonts w:cstheme="minorHAnsi"/>
        </w:rPr>
        <w:t>-</w:t>
      </w:r>
      <w:r w:rsidRPr="009E19CF">
        <w:rPr>
          <w:rFonts w:cstheme="minorHAnsi"/>
        </w:rPr>
        <w:t xml:space="preserve"> και αφετέρου</w:t>
      </w:r>
      <w:r>
        <w:rPr>
          <w:rFonts w:cstheme="minorHAnsi"/>
        </w:rPr>
        <w:t>, ο ΑΔΜΗΕ</w:t>
      </w:r>
      <w:r w:rsidRPr="009E19CF">
        <w:rPr>
          <w:rFonts w:cstheme="minorHAnsi"/>
        </w:rPr>
        <w:t xml:space="preserve"> που σ</w:t>
      </w:r>
      <w:r>
        <w:rPr>
          <w:rFonts w:cstheme="minorHAnsi"/>
        </w:rPr>
        <w:t>ε ένα βαθμό είναι ιδιωτικοποιημένος, ο</w:t>
      </w:r>
      <w:r w:rsidRPr="009E19CF">
        <w:rPr>
          <w:rFonts w:cstheme="minorHAnsi"/>
        </w:rPr>
        <w:t xml:space="preserve"> οποίος επίσης εμφανίζει κέρδη είναι από</w:t>
      </w:r>
      <w:r>
        <w:rPr>
          <w:rFonts w:cstheme="minorHAnsi"/>
        </w:rPr>
        <w:t>λυτα δική του ευθύνη καθυστέρησης</w:t>
      </w:r>
      <w:r w:rsidRPr="009E19CF">
        <w:rPr>
          <w:rFonts w:cstheme="minorHAnsi"/>
        </w:rPr>
        <w:t xml:space="preserve"> της ίδιας της </w:t>
      </w:r>
      <w:r w:rsidR="00951B1A">
        <w:rPr>
          <w:rFonts w:cstheme="minorHAnsi"/>
        </w:rPr>
        <w:t xml:space="preserve">Κρήτης. Κανένας δεν θα επωμιστεί </w:t>
      </w:r>
      <w:r>
        <w:rPr>
          <w:rFonts w:cstheme="minorHAnsi"/>
        </w:rPr>
        <w:t>το κέρδος; Κ</w:t>
      </w:r>
      <w:r w:rsidRPr="009E19CF">
        <w:rPr>
          <w:rFonts w:cstheme="minorHAnsi"/>
        </w:rPr>
        <w:t>ερδίζουν αυτοί που έχουν τα παλιά μηχανήματα τα οποία θα αγορασ</w:t>
      </w:r>
      <w:r>
        <w:rPr>
          <w:rFonts w:cstheme="minorHAnsi"/>
        </w:rPr>
        <w:t>τ</w:t>
      </w:r>
      <w:r w:rsidRPr="009E19CF">
        <w:rPr>
          <w:rFonts w:cstheme="minorHAnsi"/>
        </w:rPr>
        <w:t>ούν για να το κρατήσουν στην Κρήτη</w:t>
      </w:r>
      <w:r>
        <w:rPr>
          <w:rFonts w:cstheme="minorHAnsi"/>
        </w:rPr>
        <w:t>.</w:t>
      </w:r>
      <w:r w:rsidRPr="009E19CF">
        <w:rPr>
          <w:rFonts w:cstheme="minorHAnsi"/>
        </w:rPr>
        <w:t xml:space="preserve"> κερδίζει </w:t>
      </w:r>
      <w:r>
        <w:rPr>
          <w:rFonts w:cstheme="minorHAnsi"/>
        </w:rPr>
        <w:t xml:space="preserve">η ΔΕΗ </w:t>
      </w:r>
      <w:r w:rsidRPr="009E19CF">
        <w:rPr>
          <w:rFonts w:cstheme="minorHAnsi"/>
        </w:rPr>
        <w:t xml:space="preserve">με πλήρη κάλυψη κόστους </w:t>
      </w:r>
      <w:r>
        <w:rPr>
          <w:rFonts w:cstheme="minorHAnsi"/>
        </w:rPr>
        <w:t xml:space="preserve">ή </w:t>
      </w:r>
      <w:r w:rsidRPr="009E19CF">
        <w:rPr>
          <w:rFonts w:cstheme="minorHAnsi"/>
        </w:rPr>
        <w:t xml:space="preserve">όποιος </w:t>
      </w:r>
      <w:r>
        <w:rPr>
          <w:rFonts w:cstheme="minorHAnsi"/>
        </w:rPr>
        <w:t>άλλος το</w:t>
      </w:r>
      <w:r w:rsidRPr="009E19CF">
        <w:rPr>
          <w:rFonts w:cstheme="minorHAnsi"/>
        </w:rPr>
        <w:t xml:space="preserve"> κ</w:t>
      </w:r>
      <w:r>
        <w:rPr>
          <w:rFonts w:cstheme="minorHAnsi"/>
        </w:rPr>
        <w:t>αλύψει</w:t>
      </w:r>
      <w:r w:rsidRPr="009E19CF">
        <w:rPr>
          <w:rFonts w:cstheme="minorHAnsi"/>
        </w:rPr>
        <w:t xml:space="preserve"> </w:t>
      </w:r>
      <w:r>
        <w:rPr>
          <w:rFonts w:cstheme="minorHAnsi"/>
        </w:rPr>
        <w:t>και χάνουμε,</w:t>
      </w:r>
      <w:r w:rsidRPr="009E19CF">
        <w:rPr>
          <w:rFonts w:cstheme="minorHAnsi"/>
        </w:rPr>
        <w:t xml:space="preserve"> για όλα αυτά πληρώνονται από </w:t>
      </w:r>
      <w:r>
        <w:rPr>
          <w:rFonts w:cstheme="minorHAnsi"/>
        </w:rPr>
        <w:t xml:space="preserve">τους </w:t>
      </w:r>
      <w:r w:rsidRPr="009E19CF">
        <w:rPr>
          <w:rFonts w:cstheme="minorHAnsi"/>
        </w:rPr>
        <w:t xml:space="preserve">λογαριασμούς </w:t>
      </w:r>
      <w:r>
        <w:rPr>
          <w:rFonts w:cstheme="minorHAnsi"/>
        </w:rPr>
        <w:t>ΥΚΩ απ’ όλους τους καταναλωτές. Ωραίος</w:t>
      </w:r>
      <w:r w:rsidRPr="009E19CF">
        <w:rPr>
          <w:rFonts w:cstheme="minorHAnsi"/>
        </w:rPr>
        <w:t xml:space="preserve"> λογαριασμός</w:t>
      </w:r>
      <w:r>
        <w:rPr>
          <w:rFonts w:cstheme="minorHAnsi"/>
        </w:rPr>
        <w:t>. Πρέπει να υπάρξ</w:t>
      </w:r>
      <w:r w:rsidRPr="009E19CF">
        <w:rPr>
          <w:rFonts w:cstheme="minorHAnsi"/>
        </w:rPr>
        <w:t>ει ένα στοιχειώδες επιμερισμός κόστους είναι ζήτημα</w:t>
      </w:r>
      <w:r>
        <w:rPr>
          <w:rFonts w:cstheme="minorHAnsi"/>
        </w:rPr>
        <w:t xml:space="preserve"> κοινωνικής δικαιοσύνης</w:t>
      </w:r>
      <w:r w:rsidRPr="009E19CF">
        <w:rPr>
          <w:rFonts w:cstheme="minorHAnsi"/>
        </w:rPr>
        <w:t xml:space="preserve">. </w:t>
      </w:r>
    </w:p>
    <w:p w14:paraId="0AF1064D" w14:textId="77777777" w:rsidR="0011708F" w:rsidRDefault="0011708F" w:rsidP="001B4317">
      <w:pPr>
        <w:ind w:firstLine="720"/>
        <w:jc w:val="both"/>
        <w:rPr>
          <w:rFonts w:cstheme="minorHAnsi"/>
        </w:rPr>
      </w:pPr>
      <w:r w:rsidRPr="009E19CF">
        <w:rPr>
          <w:rFonts w:cstheme="minorHAnsi"/>
        </w:rPr>
        <w:t>Τέλος</w:t>
      </w:r>
      <w:r>
        <w:rPr>
          <w:rFonts w:cstheme="minorHAnsi"/>
        </w:rPr>
        <w:t>,</w:t>
      </w:r>
      <w:r w:rsidRPr="009E19CF">
        <w:rPr>
          <w:rFonts w:cstheme="minorHAnsi"/>
        </w:rPr>
        <w:t xml:space="preserve"> προέκυψε ένα θέμα από τη διαβούλευση που αφορά τα Δωδεκάνησα</w:t>
      </w:r>
      <w:r>
        <w:rPr>
          <w:rFonts w:cstheme="minorHAnsi"/>
        </w:rPr>
        <w:t xml:space="preserve">, κύριε Υπουργέ. Εγώ, </w:t>
      </w:r>
      <w:r w:rsidRPr="009E19CF">
        <w:rPr>
          <w:rFonts w:cstheme="minorHAnsi"/>
        </w:rPr>
        <w:t>δεν είμαι έτοιμος να τοποθετηθώ</w:t>
      </w:r>
      <w:r>
        <w:rPr>
          <w:rFonts w:cstheme="minorHAnsi"/>
        </w:rPr>
        <w:t xml:space="preserve">- συν τοις άλλοις, δυστυχώς ο κ. </w:t>
      </w:r>
      <w:r w:rsidRPr="009E19CF">
        <w:rPr>
          <w:rFonts w:cstheme="minorHAnsi"/>
        </w:rPr>
        <w:t>Κωνσταντινίδης έλειπε</w:t>
      </w:r>
      <w:r>
        <w:rPr>
          <w:rFonts w:cstheme="minorHAnsi"/>
        </w:rPr>
        <w:t xml:space="preserve"> εχθές-</w:t>
      </w:r>
      <w:r w:rsidRPr="009E19CF">
        <w:rPr>
          <w:rFonts w:cstheme="minorHAnsi"/>
        </w:rPr>
        <w:t xml:space="preserve"> και εγώ </w:t>
      </w:r>
      <w:r>
        <w:rPr>
          <w:rFonts w:cstheme="minorHAnsi"/>
        </w:rPr>
        <w:t>παρακάλεσα τον κ. Κωνσταντινίδη</w:t>
      </w:r>
      <w:r w:rsidRPr="009E19CF">
        <w:rPr>
          <w:rFonts w:cstheme="minorHAnsi"/>
        </w:rPr>
        <w:t xml:space="preserve"> </w:t>
      </w:r>
      <w:r w:rsidR="00951B1A">
        <w:rPr>
          <w:rFonts w:cstheme="minorHAnsi"/>
        </w:rPr>
        <w:t>να σχολιάσει</w:t>
      </w:r>
      <w:r w:rsidRPr="009E19CF">
        <w:rPr>
          <w:rFonts w:cstheme="minorHAnsi"/>
        </w:rPr>
        <w:t xml:space="preserve"> αυτά που είπε</w:t>
      </w:r>
      <w:r>
        <w:rPr>
          <w:rFonts w:cstheme="minorHAnsi"/>
        </w:rPr>
        <w:t xml:space="preserve"> ο ΣΕΠΟΧ</w:t>
      </w:r>
      <w:r w:rsidRPr="009E19CF">
        <w:rPr>
          <w:rFonts w:cstheme="minorHAnsi"/>
        </w:rPr>
        <w:t xml:space="preserve"> και το αντίστοιχο αυτό ζήτησα για να διαφω</w:t>
      </w:r>
      <w:r>
        <w:rPr>
          <w:rFonts w:cstheme="minorHAnsi"/>
        </w:rPr>
        <w:t>τιστούμε. Γ</w:t>
      </w:r>
      <w:r w:rsidRPr="009E19CF">
        <w:rPr>
          <w:rFonts w:cstheme="minorHAnsi"/>
        </w:rPr>
        <w:t xml:space="preserve">ιατί </w:t>
      </w:r>
      <w:r>
        <w:rPr>
          <w:rFonts w:cstheme="minorHAnsi"/>
        </w:rPr>
        <w:t xml:space="preserve">ο ΣΕΠΟΧ με τον Σύνδεσμο Τουριστικών Επιχειρήσεων, </w:t>
      </w:r>
      <w:r w:rsidRPr="009E19CF">
        <w:rPr>
          <w:rFonts w:cstheme="minorHAnsi"/>
        </w:rPr>
        <w:t xml:space="preserve">δεν </w:t>
      </w:r>
      <w:r>
        <w:rPr>
          <w:rFonts w:cstheme="minorHAnsi"/>
        </w:rPr>
        <w:t>ειρωνεύομαι</w:t>
      </w:r>
      <w:r w:rsidRPr="009E19CF">
        <w:rPr>
          <w:rFonts w:cstheme="minorHAnsi"/>
        </w:rPr>
        <w:t xml:space="preserve"> καθόλου</w:t>
      </w:r>
      <w:r>
        <w:rPr>
          <w:rFonts w:cstheme="minorHAnsi"/>
        </w:rPr>
        <w:t>-</w:t>
      </w:r>
      <w:r w:rsidRPr="009E19CF">
        <w:rPr>
          <w:rFonts w:cstheme="minorHAnsi"/>
        </w:rPr>
        <w:t xml:space="preserve"> βάλετε δύο τελείως διαφορετικές </w:t>
      </w:r>
      <w:r>
        <w:rPr>
          <w:rFonts w:cstheme="minorHAnsi"/>
        </w:rPr>
        <w:t>οπτικές</w:t>
      </w:r>
      <w:r w:rsidRPr="009E19CF">
        <w:rPr>
          <w:rFonts w:cstheme="minorHAnsi"/>
        </w:rPr>
        <w:t xml:space="preserve"> για τη ρύθμιση στα Δωδεκάνησα. Εγώ ζήτησα ο </w:t>
      </w:r>
      <w:r>
        <w:rPr>
          <w:rFonts w:cstheme="minorHAnsi"/>
        </w:rPr>
        <w:t>ένας και ο άλλος χιαστί  να σχολιάζουν τις απόψεις τους</w:t>
      </w:r>
      <w:r w:rsidRPr="009E19CF">
        <w:rPr>
          <w:rFonts w:cstheme="minorHAnsi"/>
        </w:rPr>
        <w:t xml:space="preserve">. </w:t>
      </w:r>
      <w:r w:rsidR="00951B1A">
        <w:rPr>
          <w:rFonts w:cstheme="minorHAnsi"/>
        </w:rPr>
        <w:t xml:space="preserve"> Ο κ. Κωνσταντινίδης</w:t>
      </w:r>
      <w:r>
        <w:rPr>
          <w:rFonts w:cstheme="minorHAnsi"/>
        </w:rPr>
        <w:t>, δ</w:t>
      </w:r>
      <w:r w:rsidRPr="009E19CF">
        <w:rPr>
          <w:rFonts w:cstheme="minorHAnsi"/>
        </w:rPr>
        <w:t>υστυχώς προφανώς για λόγους ανωτέρας βίας</w:t>
      </w:r>
      <w:r>
        <w:rPr>
          <w:rFonts w:cstheme="minorHAnsi"/>
        </w:rPr>
        <w:t xml:space="preserve"> δεν ήταν εδώ,</w:t>
      </w:r>
      <w:r w:rsidRPr="009E19CF">
        <w:rPr>
          <w:rFonts w:cstheme="minorHAnsi"/>
        </w:rPr>
        <w:t xml:space="preserve"> δεν θεωρώ ότ</w:t>
      </w:r>
      <w:r>
        <w:rPr>
          <w:rFonts w:cstheme="minorHAnsi"/>
        </w:rPr>
        <w:t xml:space="preserve">ι υπάρχει κάτι περίεργο σε αυτό, προς Θεού </w:t>
      </w:r>
      <w:r w:rsidRPr="009E19CF">
        <w:rPr>
          <w:rFonts w:cstheme="minorHAnsi"/>
        </w:rPr>
        <w:t xml:space="preserve">και άλλοι εκπρόσωποι </w:t>
      </w:r>
      <w:r>
        <w:rPr>
          <w:rFonts w:cstheme="minorHAnsi"/>
        </w:rPr>
        <w:t>δεν ήταν όταν τους ζήτησε ο Π</w:t>
      </w:r>
      <w:r w:rsidRPr="009E19CF">
        <w:rPr>
          <w:rFonts w:cstheme="minorHAnsi"/>
        </w:rPr>
        <w:t xml:space="preserve">ρόεδρος </w:t>
      </w:r>
      <w:r>
        <w:rPr>
          <w:rFonts w:cstheme="minorHAnsi"/>
        </w:rPr>
        <w:t>μιλήσουν, απουσίαζαν</w:t>
      </w:r>
      <w:r w:rsidRPr="009E19CF">
        <w:rPr>
          <w:rFonts w:cstheme="minorHAnsi"/>
        </w:rPr>
        <w:t xml:space="preserve"> είχαν αποχωρήσει δεν συνιστά</w:t>
      </w:r>
      <w:r>
        <w:rPr>
          <w:rFonts w:cstheme="minorHAnsi"/>
        </w:rPr>
        <w:t xml:space="preserve"> αδίκημα αυτό για τον εκπρόσωπο των Ξενοδοχειακών Ε</w:t>
      </w:r>
      <w:r w:rsidRPr="009E19CF">
        <w:rPr>
          <w:rFonts w:cstheme="minorHAnsi"/>
        </w:rPr>
        <w:t>πιχειρήσεων</w:t>
      </w:r>
      <w:r w:rsidR="00951B1A">
        <w:rPr>
          <w:rFonts w:cstheme="minorHAnsi"/>
        </w:rPr>
        <w:t xml:space="preserve">. Όμως </w:t>
      </w:r>
      <w:r>
        <w:rPr>
          <w:rFonts w:cstheme="minorHAnsi"/>
        </w:rPr>
        <w:t xml:space="preserve">κρατώ μια επιφύλαξη γι’ </w:t>
      </w:r>
      <w:r w:rsidRPr="009E19CF">
        <w:rPr>
          <w:rFonts w:cstheme="minorHAnsi"/>
        </w:rPr>
        <w:t>αυτό</w:t>
      </w:r>
      <w:r>
        <w:rPr>
          <w:rFonts w:cstheme="minorHAnsi"/>
        </w:rPr>
        <w:t xml:space="preserve">, </w:t>
      </w:r>
      <w:r w:rsidRPr="009E19CF">
        <w:rPr>
          <w:rFonts w:cstheme="minorHAnsi"/>
        </w:rPr>
        <w:t xml:space="preserve"> γιατί με προβλημάτισε πάρα πολύ</w:t>
      </w:r>
      <w:r>
        <w:rPr>
          <w:rFonts w:cstheme="minorHAnsi"/>
        </w:rPr>
        <w:t>, μας προβλημάτισε πάρα πολύ, ο</w:t>
      </w:r>
      <w:r w:rsidRPr="009E19CF">
        <w:rPr>
          <w:rFonts w:cstheme="minorHAnsi"/>
        </w:rPr>
        <w:t>ι δύο τελείως δ</w:t>
      </w:r>
      <w:r>
        <w:rPr>
          <w:rFonts w:cstheme="minorHAnsi"/>
        </w:rPr>
        <w:t>ιαφορετικές εκδοχές δεν ξέρω, μή</w:t>
      </w:r>
      <w:r w:rsidRPr="009E19CF">
        <w:rPr>
          <w:rFonts w:cstheme="minorHAnsi"/>
        </w:rPr>
        <w:t>πως υπάρχει κάποια αλήθεια στη μέση ν</w:t>
      </w:r>
      <w:r>
        <w:rPr>
          <w:rFonts w:cstheme="minorHAnsi"/>
        </w:rPr>
        <w:t>α τη βρούμε με διευκρινιστικές δεν ξέρω,  επιφυλάσσομαι για αργότερα</w:t>
      </w:r>
      <w:r w:rsidRPr="009E19CF">
        <w:rPr>
          <w:rFonts w:cstheme="minorHAnsi"/>
        </w:rPr>
        <w:t xml:space="preserve">. </w:t>
      </w:r>
    </w:p>
    <w:p w14:paraId="5B8B78B6" w14:textId="77777777" w:rsidR="0011708F" w:rsidRPr="009B2FFE" w:rsidRDefault="0011708F" w:rsidP="00951B1A">
      <w:pPr>
        <w:ind w:firstLine="720"/>
        <w:jc w:val="both"/>
        <w:rPr>
          <w:rFonts w:cstheme="minorHAnsi"/>
        </w:rPr>
      </w:pPr>
      <w:r w:rsidRPr="009E19CF">
        <w:rPr>
          <w:rFonts w:cstheme="minorHAnsi"/>
        </w:rPr>
        <w:t>Τέλος είναι 2+1 ζητήματα που προέκυψαν από τη διαβούλευση και θ</w:t>
      </w:r>
      <w:r>
        <w:rPr>
          <w:rFonts w:cstheme="minorHAnsi"/>
        </w:rPr>
        <w:t xml:space="preserve">έλω να τα αναδείξουμε ιδιαίτερα. Το ένα είναι για τα </w:t>
      </w:r>
      <w:r>
        <w:rPr>
          <w:rFonts w:cstheme="minorHAnsi"/>
          <w:lang w:val="en-US"/>
        </w:rPr>
        <w:t>POS</w:t>
      </w:r>
      <w:r>
        <w:rPr>
          <w:rFonts w:cstheme="minorHAnsi"/>
        </w:rPr>
        <w:t>, είπα</w:t>
      </w:r>
      <w:r w:rsidRPr="009E19CF">
        <w:rPr>
          <w:rFonts w:cstheme="minorHAnsi"/>
        </w:rPr>
        <w:t xml:space="preserve"> τρία κόμματα </w:t>
      </w:r>
      <w:r>
        <w:rPr>
          <w:rFonts w:cstheme="minorHAnsi"/>
        </w:rPr>
        <w:t>ήδη</w:t>
      </w:r>
      <w:r w:rsidRPr="009E19CF">
        <w:rPr>
          <w:rFonts w:cstheme="minorHAnsi"/>
        </w:rPr>
        <w:t xml:space="preserve"> μέχρι τώρα</w:t>
      </w:r>
      <w:r>
        <w:rPr>
          <w:rFonts w:cstheme="minorHAnsi"/>
        </w:rPr>
        <w:t>, κύριε Υπουργέ,</w:t>
      </w:r>
      <w:r w:rsidRPr="009E19CF">
        <w:rPr>
          <w:rFonts w:cstheme="minorHAnsi"/>
        </w:rPr>
        <w:t xml:space="preserve"> </w:t>
      </w:r>
      <w:r>
        <w:rPr>
          <w:rFonts w:cstheme="minorHAnsi"/>
        </w:rPr>
        <w:t>γιατί ήρθατε κατά τη διάρκεια της ομιλίας μου,</w:t>
      </w:r>
      <w:r w:rsidRPr="009E19CF">
        <w:rPr>
          <w:rFonts w:cstheme="minorHAnsi"/>
        </w:rPr>
        <w:t xml:space="preserve"> έχουμε θέσει το ζήτημα αν μπορεί κάτι να γίνει</w:t>
      </w:r>
      <w:r>
        <w:rPr>
          <w:rFonts w:cstheme="minorHAnsi"/>
        </w:rPr>
        <w:t>. Κ</w:t>
      </w:r>
      <w:r w:rsidRPr="009E19CF">
        <w:rPr>
          <w:rFonts w:cstheme="minorHAnsi"/>
        </w:rPr>
        <w:t xml:space="preserve">αι </w:t>
      </w:r>
      <w:r>
        <w:rPr>
          <w:rFonts w:cstheme="minorHAnsi"/>
        </w:rPr>
        <w:t>ο κ. Πέτσας, και ο</w:t>
      </w:r>
      <w:r w:rsidRPr="009E19CF">
        <w:rPr>
          <w:rFonts w:cstheme="minorHAnsi"/>
        </w:rPr>
        <w:t xml:space="preserve"> κύριος </w:t>
      </w:r>
      <w:r>
        <w:rPr>
          <w:rFonts w:cstheme="minorHAnsi"/>
        </w:rPr>
        <w:t>Ζαμπάρας, και εγώ προσθέτω ν</w:t>
      </w:r>
      <w:r w:rsidRPr="009E19CF">
        <w:rPr>
          <w:rFonts w:cstheme="minorHAnsi"/>
        </w:rPr>
        <w:t>α δούμε τι μπορεί να γίνει</w:t>
      </w:r>
      <w:r>
        <w:rPr>
          <w:rFonts w:cstheme="minorHAnsi"/>
        </w:rPr>
        <w:t>. Π</w:t>
      </w:r>
      <w:r w:rsidRPr="009E19CF">
        <w:rPr>
          <w:rFonts w:cstheme="minorHAnsi"/>
        </w:rPr>
        <w:t xml:space="preserve">ροέκυψε καθαρά </w:t>
      </w:r>
      <w:r>
        <w:rPr>
          <w:rFonts w:cstheme="minorHAnsi"/>
        </w:rPr>
        <w:t xml:space="preserve">από τη διαβούλευση πρέπει να κάνουμε </w:t>
      </w:r>
      <w:r w:rsidRPr="009E19CF">
        <w:rPr>
          <w:rFonts w:cstheme="minorHAnsi"/>
        </w:rPr>
        <w:t xml:space="preserve"> μια ειλικρινή κουβέντα</w:t>
      </w:r>
      <w:r>
        <w:rPr>
          <w:rFonts w:cstheme="minorHAnsi"/>
        </w:rPr>
        <w:t>,</w:t>
      </w:r>
      <w:r>
        <w:t xml:space="preserve"> </w:t>
      </w:r>
      <w:r>
        <w:rPr>
          <w:rFonts w:cstheme="minorHAnsi"/>
        </w:rPr>
        <w:t>δ</w:t>
      </w:r>
      <w:r w:rsidRPr="009B2FFE">
        <w:rPr>
          <w:rFonts w:cstheme="minorHAnsi"/>
        </w:rPr>
        <w:t>εν είν</w:t>
      </w:r>
      <w:r>
        <w:rPr>
          <w:rFonts w:cstheme="minorHAnsi"/>
        </w:rPr>
        <w:t>αι για αντιδικία αυτό το ζήτημα</w:t>
      </w:r>
      <w:r w:rsidRPr="009B2FFE">
        <w:rPr>
          <w:rFonts w:cstheme="minorHAnsi"/>
        </w:rPr>
        <w:t xml:space="preserve">. Αν υπάρχει </w:t>
      </w:r>
      <w:r>
        <w:rPr>
          <w:rFonts w:cstheme="minorHAnsi"/>
        </w:rPr>
        <w:t xml:space="preserve">ή </w:t>
      </w:r>
      <w:r w:rsidRPr="009B2FFE">
        <w:rPr>
          <w:rFonts w:cstheme="minorHAnsi"/>
        </w:rPr>
        <w:t>δεν υπάρχει κάποια λ</w:t>
      </w:r>
      <w:r>
        <w:rPr>
          <w:rFonts w:cstheme="minorHAnsi"/>
        </w:rPr>
        <w:t>ύση</w:t>
      </w:r>
      <w:r w:rsidRPr="009B2FFE">
        <w:rPr>
          <w:rFonts w:cstheme="minorHAnsi"/>
        </w:rPr>
        <w:t>. </w:t>
      </w:r>
    </w:p>
    <w:p w14:paraId="7A7734E5" w14:textId="48CE5081" w:rsidR="0011708F" w:rsidRDefault="0011708F" w:rsidP="00743DA3">
      <w:pPr>
        <w:ind w:firstLine="680"/>
        <w:rPr>
          <w:rFonts w:cstheme="minorHAnsi"/>
        </w:rPr>
      </w:pPr>
      <w:r w:rsidRPr="006A2DB5">
        <w:rPr>
          <w:rFonts w:cstheme="minorHAnsi"/>
        </w:rPr>
        <w:t>Δεύτερον</w:t>
      </w:r>
      <w:r>
        <w:rPr>
          <w:rFonts w:cstheme="minorHAnsi"/>
        </w:rPr>
        <w:t>,</w:t>
      </w:r>
      <w:r w:rsidRPr="006A2DB5">
        <w:rPr>
          <w:rFonts w:cstheme="minorHAnsi"/>
        </w:rPr>
        <w:t xml:space="preserve"> το θέμα των ιστι</w:t>
      </w:r>
      <w:r>
        <w:rPr>
          <w:rFonts w:cstheme="minorHAnsi"/>
        </w:rPr>
        <w:t xml:space="preserve">οπλοϊκών </w:t>
      </w:r>
      <w:r w:rsidRPr="006A2DB5">
        <w:rPr>
          <w:rFonts w:cstheme="minorHAnsi"/>
        </w:rPr>
        <w:t xml:space="preserve"> σωματείων</w:t>
      </w:r>
      <w:r>
        <w:rPr>
          <w:rFonts w:cstheme="minorHAnsi"/>
        </w:rPr>
        <w:t>.</w:t>
      </w:r>
      <w:r w:rsidRPr="006A2DB5">
        <w:rPr>
          <w:rFonts w:cstheme="minorHAnsi"/>
        </w:rPr>
        <w:t xml:space="preserve"> Προφανώς συμφωνούμε</w:t>
      </w:r>
      <w:r>
        <w:rPr>
          <w:rFonts w:cstheme="minorHAnsi"/>
        </w:rPr>
        <w:t>.</w:t>
      </w:r>
      <w:r w:rsidRPr="006A2DB5">
        <w:rPr>
          <w:rFonts w:cstheme="minorHAnsi"/>
        </w:rPr>
        <w:t xml:space="preserve"> Δεν είναι μόνο οι επιτυχίες που πραγματικά είναι μοναδικές</w:t>
      </w:r>
      <w:r>
        <w:rPr>
          <w:rFonts w:cstheme="minorHAnsi"/>
        </w:rPr>
        <w:t>.</w:t>
      </w:r>
      <w:r w:rsidRPr="006A2DB5">
        <w:rPr>
          <w:rFonts w:cstheme="minorHAnsi"/>
        </w:rPr>
        <w:t xml:space="preserve"> Δεν ξέρω</w:t>
      </w:r>
      <w:r>
        <w:rPr>
          <w:rFonts w:cstheme="minorHAnsi"/>
        </w:rPr>
        <w:t>, αν</w:t>
      </w:r>
      <w:r w:rsidRPr="006A2DB5">
        <w:rPr>
          <w:rFonts w:cstheme="minorHAnsi"/>
        </w:rPr>
        <w:t xml:space="preserve"> σε</w:t>
      </w:r>
      <w:r>
        <w:rPr>
          <w:rFonts w:cstheme="minorHAnsi"/>
        </w:rPr>
        <w:t xml:space="preserve"> άλλο τομέα θα έχουμε</w:t>
      </w:r>
      <w:r w:rsidRPr="006A2DB5">
        <w:rPr>
          <w:rFonts w:cstheme="minorHAnsi"/>
        </w:rPr>
        <w:t xml:space="preserve"> διαχρονικά τέτοιες επιδόσεις</w:t>
      </w:r>
      <w:r>
        <w:rPr>
          <w:rFonts w:cstheme="minorHAnsi"/>
        </w:rPr>
        <w:t>.</w:t>
      </w:r>
      <w:r w:rsidRPr="006A2DB5">
        <w:rPr>
          <w:rFonts w:cstheme="minorHAnsi"/>
        </w:rPr>
        <w:t xml:space="preserve"> Δεν είναι τυχαίο</w:t>
      </w:r>
      <w:r>
        <w:rPr>
          <w:rFonts w:cstheme="minorHAnsi"/>
        </w:rPr>
        <w:t>,</w:t>
      </w:r>
      <w:r w:rsidRPr="006A2DB5">
        <w:rPr>
          <w:rFonts w:cstheme="minorHAnsi"/>
        </w:rPr>
        <w:t xml:space="preserve"> εξάλλου</w:t>
      </w:r>
      <w:r>
        <w:rPr>
          <w:rFonts w:cstheme="minorHAnsi"/>
        </w:rPr>
        <w:t xml:space="preserve">, είναι και η σχέση του λαού </w:t>
      </w:r>
      <w:r>
        <w:rPr>
          <w:rFonts w:cstheme="minorHAnsi"/>
        </w:rPr>
        <w:lastRenderedPageBreak/>
        <w:t>μα</w:t>
      </w:r>
      <w:r w:rsidRPr="006A2DB5">
        <w:rPr>
          <w:rFonts w:cstheme="minorHAnsi"/>
        </w:rPr>
        <w:t>ς με την θάλασσα</w:t>
      </w:r>
      <w:r>
        <w:rPr>
          <w:rFonts w:cstheme="minorHAnsi"/>
        </w:rPr>
        <w:t xml:space="preserve"> που </w:t>
      </w:r>
      <w:r w:rsidRPr="006A2DB5">
        <w:rPr>
          <w:rFonts w:cstheme="minorHAnsi"/>
        </w:rPr>
        <w:t xml:space="preserve"> </w:t>
      </w:r>
      <w:r>
        <w:rPr>
          <w:rFonts w:cstheme="minorHAnsi"/>
        </w:rPr>
        <w:t xml:space="preserve">είναι μοναδική και </w:t>
      </w:r>
      <w:r w:rsidRPr="006A2DB5">
        <w:rPr>
          <w:rFonts w:cstheme="minorHAnsi"/>
        </w:rPr>
        <w:t>όλη αυτή η ιστορία που έχει δημιουργηθεί</w:t>
      </w:r>
      <w:r>
        <w:rPr>
          <w:rFonts w:cstheme="minorHAnsi"/>
        </w:rPr>
        <w:t xml:space="preserve">, πραγματικά, </w:t>
      </w:r>
      <w:r w:rsidRPr="006A2DB5">
        <w:rPr>
          <w:rFonts w:cstheme="minorHAnsi"/>
        </w:rPr>
        <w:t>μας κάνει όλους υπερήφανους</w:t>
      </w:r>
      <w:r>
        <w:rPr>
          <w:rFonts w:cstheme="minorHAnsi"/>
        </w:rPr>
        <w:t>,</w:t>
      </w:r>
      <w:r w:rsidRPr="006A2DB5">
        <w:rPr>
          <w:rFonts w:cstheme="minorHAnsi"/>
        </w:rPr>
        <w:t xml:space="preserve"> αλλά</w:t>
      </w:r>
      <w:r>
        <w:rPr>
          <w:rFonts w:cstheme="minorHAnsi"/>
        </w:rPr>
        <w:t>,</w:t>
      </w:r>
      <w:r w:rsidRPr="006A2DB5">
        <w:rPr>
          <w:rFonts w:cstheme="minorHAnsi"/>
        </w:rPr>
        <w:t xml:space="preserve"> κυρίως</w:t>
      </w:r>
      <w:r>
        <w:rPr>
          <w:rFonts w:cstheme="minorHAnsi"/>
        </w:rPr>
        <w:t>,</w:t>
      </w:r>
      <w:r w:rsidRPr="006A2DB5">
        <w:rPr>
          <w:rFonts w:cstheme="minorHAnsi"/>
        </w:rPr>
        <w:t xml:space="preserve"> μας παρακινεί να πούμε</w:t>
      </w:r>
      <w:r>
        <w:rPr>
          <w:rFonts w:cstheme="minorHAnsi"/>
        </w:rPr>
        <w:t>,</w:t>
      </w:r>
      <w:r w:rsidRPr="006A2DB5">
        <w:rPr>
          <w:rFonts w:cstheme="minorHAnsi"/>
        </w:rPr>
        <w:t xml:space="preserve"> ναι</w:t>
      </w:r>
      <w:r>
        <w:rPr>
          <w:rFonts w:cstheme="minorHAnsi"/>
        </w:rPr>
        <w:t>,</w:t>
      </w:r>
      <w:r w:rsidRPr="006A2DB5">
        <w:rPr>
          <w:rFonts w:cstheme="minorHAnsi"/>
        </w:rPr>
        <w:t xml:space="preserve"> στο να ικανοποιηθεί αυτή η πρόταση</w:t>
      </w:r>
      <w:r>
        <w:rPr>
          <w:rFonts w:cstheme="minorHAnsi"/>
        </w:rPr>
        <w:t xml:space="preserve"> κύριε Υπουργέ.</w:t>
      </w:r>
    </w:p>
    <w:p w14:paraId="4A3524E9" w14:textId="77777777" w:rsidR="0011708F" w:rsidRDefault="0011708F" w:rsidP="00951B1A">
      <w:pPr>
        <w:ind w:firstLine="680"/>
        <w:jc w:val="both"/>
        <w:rPr>
          <w:rFonts w:cstheme="minorHAnsi"/>
        </w:rPr>
      </w:pPr>
      <w:r>
        <w:rPr>
          <w:rFonts w:cstheme="minorHAnsi"/>
        </w:rPr>
        <w:t xml:space="preserve"> Τ</w:t>
      </w:r>
      <w:r w:rsidRPr="006A2DB5">
        <w:rPr>
          <w:rFonts w:cstheme="minorHAnsi"/>
        </w:rPr>
        <w:t>ο γεγονός</w:t>
      </w:r>
      <w:r>
        <w:rPr>
          <w:rFonts w:cstheme="minorHAnsi"/>
        </w:rPr>
        <w:t>,</w:t>
      </w:r>
      <w:r w:rsidRPr="006A2DB5">
        <w:rPr>
          <w:rFonts w:cstheme="minorHAnsi"/>
        </w:rPr>
        <w:t xml:space="preserve"> ότι</w:t>
      </w:r>
      <w:r>
        <w:rPr>
          <w:rFonts w:cstheme="minorHAnsi"/>
        </w:rPr>
        <w:t>,</w:t>
      </w:r>
      <w:r w:rsidRPr="006A2DB5">
        <w:rPr>
          <w:rFonts w:cstheme="minorHAnsi"/>
        </w:rPr>
        <w:t xml:space="preserve"> υπήρξε απόλυτη ειλικρίνεια</w:t>
      </w:r>
      <w:r>
        <w:rPr>
          <w:rFonts w:cstheme="minorHAnsi"/>
        </w:rPr>
        <w:t xml:space="preserve"> από τους εκπροσώπους</w:t>
      </w:r>
      <w:r w:rsidRPr="006A2DB5">
        <w:rPr>
          <w:rFonts w:cstheme="minorHAnsi"/>
        </w:rPr>
        <w:t xml:space="preserve"> και το καθεστώς των </w:t>
      </w:r>
      <w:r>
        <w:rPr>
          <w:rFonts w:cstheme="minorHAnsi"/>
        </w:rPr>
        <w:t>προ</w:t>
      </w:r>
      <w:r w:rsidRPr="006A2DB5">
        <w:rPr>
          <w:rFonts w:cstheme="minorHAnsi"/>
        </w:rPr>
        <w:t>υφιστάμενων κατασκευών και πως πρέπει με</w:t>
      </w:r>
      <w:r>
        <w:rPr>
          <w:rFonts w:cstheme="minorHAnsi"/>
        </w:rPr>
        <w:t xml:space="preserve"> κάποιον τρόπο να αναγνωριστούν και από την άλλη, </w:t>
      </w:r>
      <w:r w:rsidRPr="006A2DB5">
        <w:rPr>
          <w:rFonts w:cstheme="minorHAnsi"/>
        </w:rPr>
        <w:t>να οριοθετηθεί η μη</w:t>
      </w:r>
      <w:r>
        <w:rPr>
          <w:rFonts w:cstheme="minorHAnsi"/>
        </w:rPr>
        <w:t xml:space="preserve"> δυνατότητα κατασκευών με ανωδομές και οτιδήποτε άλλο σ</w:t>
      </w:r>
      <w:r w:rsidRPr="006A2DB5">
        <w:rPr>
          <w:rFonts w:cstheme="minorHAnsi"/>
        </w:rPr>
        <w:t>τα σημεία αυτά</w:t>
      </w:r>
      <w:r>
        <w:rPr>
          <w:rFonts w:cstheme="minorHAnsi"/>
        </w:rPr>
        <w:t xml:space="preserve">, </w:t>
      </w:r>
      <w:r w:rsidRPr="006A2DB5">
        <w:rPr>
          <w:rFonts w:cstheme="minorHAnsi"/>
        </w:rPr>
        <w:t xml:space="preserve"> ήταν πολύ λογική και υπεύθυνη</w:t>
      </w:r>
      <w:r>
        <w:rPr>
          <w:rFonts w:cstheme="minorHAnsi"/>
        </w:rPr>
        <w:t xml:space="preserve"> η</w:t>
      </w:r>
      <w:r w:rsidRPr="006A2DB5">
        <w:rPr>
          <w:rFonts w:cstheme="minorHAnsi"/>
        </w:rPr>
        <w:t xml:space="preserve"> προσέγγισή τους και νομίζω αξίζει τον κόπο να το δούμε</w:t>
      </w:r>
      <w:r>
        <w:rPr>
          <w:rFonts w:cstheme="minorHAnsi"/>
        </w:rPr>
        <w:t>.</w:t>
      </w:r>
    </w:p>
    <w:p w14:paraId="73D5D1E3" w14:textId="77777777" w:rsidR="0011708F" w:rsidRDefault="0011708F" w:rsidP="00951B1A">
      <w:pPr>
        <w:ind w:firstLine="680"/>
        <w:jc w:val="both"/>
        <w:rPr>
          <w:rFonts w:cstheme="minorHAnsi"/>
        </w:rPr>
      </w:pPr>
      <w:r w:rsidRPr="006A2DB5">
        <w:rPr>
          <w:rFonts w:cstheme="minorHAnsi"/>
        </w:rPr>
        <w:t xml:space="preserve"> Τέλος</w:t>
      </w:r>
      <w:r>
        <w:rPr>
          <w:rFonts w:cstheme="minorHAnsi"/>
        </w:rPr>
        <w:t>,</w:t>
      </w:r>
      <w:r w:rsidRPr="006A2DB5">
        <w:rPr>
          <w:rFonts w:cstheme="minorHAnsi"/>
        </w:rPr>
        <w:t xml:space="preserve"> πρέπει ν</w:t>
      </w:r>
      <w:r>
        <w:rPr>
          <w:rFonts w:cstheme="minorHAnsi"/>
        </w:rPr>
        <w:t xml:space="preserve">α δούμε και το θέμα που έβαλε η ΠΟΕΣΕ, </w:t>
      </w:r>
      <w:r w:rsidRPr="006A2DB5">
        <w:rPr>
          <w:rFonts w:cstheme="minorHAnsi"/>
        </w:rPr>
        <w:t>γιατί σε κάποια σημεία με βάση την μέση αντίληψη που έχουμε</w:t>
      </w:r>
      <w:r>
        <w:rPr>
          <w:rFonts w:cstheme="minorHAnsi"/>
        </w:rPr>
        <w:t>,</w:t>
      </w:r>
      <w:r w:rsidRPr="006A2DB5">
        <w:rPr>
          <w:rFonts w:cstheme="minorHAnsi"/>
        </w:rPr>
        <w:t xml:space="preserve"> έχει βάση</w:t>
      </w:r>
      <w:r>
        <w:rPr>
          <w:rFonts w:cstheme="minorHAnsi"/>
        </w:rPr>
        <w:t>, αλλά, όχι παντού και με αυτό έρχομαι, εκεί,  που λέει 4</w:t>
      </w:r>
      <w:r w:rsidRPr="006A2DB5">
        <w:rPr>
          <w:rFonts w:cstheme="minorHAnsi"/>
        </w:rPr>
        <w:t xml:space="preserve"> μέτρα</w:t>
      </w:r>
      <w:r>
        <w:rPr>
          <w:rFonts w:cstheme="minorHAnsi"/>
        </w:rPr>
        <w:t xml:space="preserve"> αντί για 6, δηλαδή, πάρτε,</w:t>
      </w:r>
      <w:r w:rsidRPr="006A2DB5">
        <w:rPr>
          <w:rFonts w:cstheme="minorHAnsi"/>
        </w:rPr>
        <w:t xml:space="preserve"> ένα παραλιακό χ</w:t>
      </w:r>
      <w:r>
        <w:rPr>
          <w:rFonts w:cstheme="minorHAnsi"/>
        </w:rPr>
        <w:t>ωριό στο οποίο βασικά αναπτύσσονται</w:t>
      </w:r>
      <w:r w:rsidRPr="006A2DB5">
        <w:rPr>
          <w:rFonts w:cstheme="minorHAnsi"/>
        </w:rPr>
        <w:t xml:space="preserve"> κάποια τραπεζοκαθίσματα</w:t>
      </w:r>
      <w:r>
        <w:rPr>
          <w:rFonts w:cstheme="minorHAnsi"/>
        </w:rPr>
        <w:t>.</w:t>
      </w:r>
      <w:r w:rsidRPr="006A2DB5">
        <w:rPr>
          <w:rFonts w:cstheme="minorHAnsi"/>
        </w:rPr>
        <w:t xml:space="preserve"> Είναι πολύ κοντά</w:t>
      </w:r>
      <w:r>
        <w:rPr>
          <w:rFonts w:cstheme="minorHAnsi"/>
        </w:rPr>
        <w:t>,</w:t>
      </w:r>
      <w:r w:rsidRPr="006A2DB5">
        <w:rPr>
          <w:rFonts w:cstheme="minorHAnsi"/>
        </w:rPr>
        <w:t xml:space="preserve"> είναι </w:t>
      </w:r>
      <w:r>
        <w:rPr>
          <w:rFonts w:cstheme="minorHAnsi"/>
        </w:rPr>
        <w:t>προϋφιστάμενε</w:t>
      </w:r>
      <w:r w:rsidRPr="006A2DB5">
        <w:rPr>
          <w:rFonts w:cstheme="minorHAnsi"/>
        </w:rPr>
        <w:t>ς</w:t>
      </w:r>
      <w:r>
        <w:rPr>
          <w:rFonts w:cstheme="minorHAnsi"/>
        </w:rPr>
        <w:t xml:space="preserve"> καταστάσει</w:t>
      </w:r>
      <w:r w:rsidRPr="006A2DB5">
        <w:rPr>
          <w:rFonts w:cstheme="minorHAnsi"/>
        </w:rPr>
        <w:t>ς</w:t>
      </w:r>
      <w:r>
        <w:rPr>
          <w:rFonts w:cstheme="minorHAnsi"/>
        </w:rPr>
        <w:t>,</w:t>
      </w:r>
      <w:r w:rsidRPr="006A2DB5">
        <w:rPr>
          <w:rFonts w:cstheme="minorHAnsi"/>
        </w:rPr>
        <w:t xml:space="preserve"> είνα</w:t>
      </w:r>
      <w:r>
        <w:rPr>
          <w:rFonts w:cstheme="minorHAnsi"/>
        </w:rPr>
        <w:t>ι πολύ κοντά στην παραλία και</w:t>
      </w:r>
      <w:r w:rsidRPr="006A2DB5">
        <w:rPr>
          <w:rFonts w:cstheme="minorHAnsi"/>
        </w:rPr>
        <w:t xml:space="preserve"> αν βάλουμε 6 μέτρα απόσταση</w:t>
      </w:r>
      <w:r>
        <w:rPr>
          <w:rFonts w:cstheme="minorHAnsi"/>
        </w:rPr>
        <w:t>,</w:t>
      </w:r>
      <w:r w:rsidRPr="006A2DB5">
        <w:rPr>
          <w:rFonts w:cstheme="minorHAnsi"/>
        </w:rPr>
        <w:t xml:space="preserve"> καταλαβαίνετε</w:t>
      </w:r>
      <w:r>
        <w:rPr>
          <w:rFonts w:cstheme="minorHAnsi"/>
        </w:rPr>
        <w:t>,</w:t>
      </w:r>
      <w:r w:rsidRPr="006A2DB5">
        <w:rPr>
          <w:rFonts w:cstheme="minorHAnsi"/>
        </w:rPr>
        <w:t xml:space="preserve"> δημιουργούμε ένα αντικειμενικό πρόβλημα</w:t>
      </w:r>
      <w:r>
        <w:rPr>
          <w:rFonts w:cstheme="minorHAnsi"/>
        </w:rPr>
        <w:t>.</w:t>
      </w:r>
      <w:r w:rsidRPr="006A2DB5">
        <w:rPr>
          <w:rFonts w:cstheme="minorHAnsi"/>
        </w:rPr>
        <w:t xml:space="preserve"> Δεν λέμε να καταργηθεί το όριο των 6 μέτρων</w:t>
      </w:r>
      <w:r>
        <w:rPr>
          <w:rFonts w:cstheme="minorHAnsi"/>
        </w:rPr>
        <w:t xml:space="preserve"> στις  παραλίε</w:t>
      </w:r>
      <w:r w:rsidRPr="006A2DB5">
        <w:rPr>
          <w:rFonts w:cstheme="minorHAnsi"/>
        </w:rPr>
        <w:t>ς</w:t>
      </w:r>
      <w:r>
        <w:rPr>
          <w:rFonts w:cstheme="minorHAnsi"/>
        </w:rPr>
        <w:t xml:space="preserve">. Κάτι  άλλο μας είπε η ΠΟΕΣΕ, νομίζω, το καταλάβαμε όλοι, εξόν, </w:t>
      </w:r>
      <w:r w:rsidRPr="006A2DB5">
        <w:rPr>
          <w:rFonts w:cstheme="minorHAnsi"/>
        </w:rPr>
        <w:t xml:space="preserve"> ότι υπήρξαν παρατηρήσεις και </w:t>
      </w:r>
      <w:r>
        <w:rPr>
          <w:rFonts w:cstheme="minorHAnsi"/>
        </w:rPr>
        <w:t xml:space="preserve">από τους δύο προλαλήσαντες </w:t>
      </w:r>
      <w:r w:rsidRPr="006A2DB5">
        <w:rPr>
          <w:rFonts w:cstheme="minorHAnsi"/>
        </w:rPr>
        <w:t xml:space="preserve"> συνάδελφο</w:t>
      </w:r>
      <w:r>
        <w:rPr>
          <w:rFonts w:cstheme="minorHAnsi"/>
        </w:rPr>
        <w:t>υ</w:t>
      </w:r>
      <w:r w:rsidRPr="006A2DB5">
        <w:rPr>
          <w:rFonts w:cstheme="minorHAnsi"/>
        </w:rPr>
        <w:t>ς</w:t>
      </w:r>
      <w:r>
        <w:rPr>
          <w:rFonts w:cstheme="minorHAnsi"/>
        </w:rPr>
        <w:t>.</w:t>
      </w:r>
    </w:p>
    <w:p w14:paraId="6CE1EA19" w14:textId="77777777" w:rsidR="0011708F" w:rsidRDefault="0011708F" w:rsidP="00951B1A">
      <w:pPr>
        <w:ind w:firstLine="680"/>
        <w:jc w:val="both"/>
        <w:rPr>
          <w:rFonts w:cstheme="minorHAnsi"/>
        </w:rPr>
      </w:pPr>
      <w:r>
        <w:rPr>
          <w:rFonts w:cstheme="minorHAnsi"/>
        </w:rPr>
        <w:t xml:space="preserve"> Εδώ, τώρα, έρχομαι</w:t>
      </w:r>
      <w:r w:rsidRPr="006A2DB5">
        <w:rPr>
          <w:rFonts w:cstheme="minorHAnsi"/>
        </w:rPr>
        <w:t xml:space="preserve"> και στα δικά μας</w:t>
      </w:r>
      <w:r>
        <w:rPr>
          <w:rFonts w:cstheme="minorHAnsi"/>
        </w:rPr>
        <w:t>.</w:t>
      </w:r>
      <w:r w:rsidRPr="006A2DB5">
        <w:rPr>
          <w:rFonts w:cstheme="minorHAnsi"/>
        </w:rPr>
        <w:t xml:space="preserve"> Εμείς</w:t>
      </w:r>
      <w:r>
        <w:rPr>
          <w:rFonts w:cstheme="minorHAnsi"/>
        </w:rPr>
        <w:t>, θέ</w:t>
      </w:r>
      <w:r w:rsidRPr="006A2DB5">
        <w:rPr>
          <w:rFonts w:cstheme="minorHAnsi"/>
        </w:rPr>
        <w:t xml:space="preserve">σαμε μεγάλη έμφαση </w:t>
      </w:r>
      <w:r>
        <w:rPr>
          <w:rFonts w:cstheme="minorHAnsi"/>
        </w:rPr>
        <w:t>στο ζήτημα της Α</w:t>
      </w:r>
      <w:r w:rsidRPr="006A2DB5">
        <w:rPr>
          <w:rFonts w:cstheme="minorHAnsi"/>
        </w:rPr>
        <w:t>υτοδιοίκησης</w:t>
      </w:r>
      <w:r>
        <w:rPr>
          <w:rFonts w:cstheme="minorHAnsi"/>
        </w:rPr>
        <w:t>. Ήδη αυτό που είπε η ΠΟΕΣΕ,</w:t>
      </w:r>
      <w:r w:rsidRPr="006A2DB5">
        <w:rPr>
          <w:rFonts w:cstheme="minorHAnsi"/>
        </w:rPr>
        <w:t xml:space="preserve"> ε</w:t>
      </w:r>
      <w:r>
        <w:rPr>
          <w:rFonts w:cstheme="minorHAnsi"/>
        </w:rPr>
        <w:t>ίναι μια μεγάλη απόδειξη, ότι η Α</w:t>
      </w:r>
      <w:r w:rsidRPr="006A2DB5">
        <w:rPr>
          <w:rFonts w:cstheme="minorHAnsi"/>
        </w:rPr>
        <w:t>υτοδιοίκηση πρέπει να έχει κεντρικό ρόλο σε όλη αυτή την υπόθεση</w:t>
      </w:r>
      <w:r>
        <w:rPr>
          <w:rFonts w:cstheme="minorHAnsi"/>
        </w:rPr>
        <w:t>.</w:t>
      </w:r>
      <w:r w:rsidRPr="006A2DB5">
        <w:rPr>
          <w:rFonts w:cstheme="minorHAnsi"/>
        </w:rPr>
        <w:t xml:space="preserve"> Κανένας δεν μπορεί να ρυθμίσει σοβαρά αυτό το πλαίσιο</w:t>
      </w:r>
      <w:r>
        <w:rPr>
          <w:rFonts w:cstheme="minorHAnsi"/>
        </w:rPr>
        <w:t>, παρά μόνο μια Τοπική Α</w:t>
      </w:r>
      <w:r w:rsidRPr="006A2DB5">
        <w:rPr>
          <w:rFonts w:cstheme="minorHAnsi"/>
        </w:rPr>
        <w:t>ρχή</w:t>
      </w:r>
      <w:r>
        <w:rPr>
          <w:rFonts w:cstheme="minorHAnsi"/>
        </w:rPr>
        <w:t>.</w:t>
      </w:r>
      <w:r w:rsidRPr="006A2DB5">
        <w:rPr>
          <w:rFonts w:cstheme="minorHAnsi"/>
        </w:rPr>
        <w:t xml:space="preserve"> Αν δηλαδή το 4 έως 6 μέτρα</w:t>
      </w:r>
      <w:r>
        <w:rPr>
          <w:rFonts w:cstheme="minorHAnsi"/>
        </w:rPr>
        <w:t>,</w:t>
      </w:r>
      <w:r w:rsidRPr="006A2DB5">
        <w:rPr>
          <w:rFonts w:cstheme="minorHAnsi"/>
        </w:rPr>
        <w:t xml:space="preserve"> αλλ</w:t>
      </w:r>
      <w:r>
        <w:rPr>
          <w:rFonts w:cstheme="minorHAnsi"/>
        </w:rPr>
        <w:t>ά με αιτιολογημένη απόφαση του Δημοτικού Σ</w:t>
      </w:r>
      <w:r w:rsidRPr="006A2DB5">
        <w:rPr>
          <w:rFonts w:cstheme="minorHAnsi"/>
        </w:rPr>
        <w:t>υμβουλίου</w:t>
      </w:r>
      <w:r>
        <w:rPr>
          <w:rFonts w:cstheme="minorHAnsi"/>
        </w:rPr>
        <w:t>,</w:t>
      </w:r>
      <w:r w:rsidRPr="006A2DB5">
        <w:rPr>
          <w:rFonts w:cstheme="minorHAnsi"/>
        </w:rPr>
        <w:t xml:space="preserve"> για παράδειγμα</w:t>
      </w:r>
      <w:r>
        <w:rPr>
          <w:rFonts w:cstheme="minorHAnsi"/>
        </w:rPr>
        <w:t>,</w:t>
      </w:r>
      <w:r w:rsidRPr="006A2DB5">
        <w:rPr>
          <w:rFonts w:cstheme="minorHAnsi"/>
        </w:rPr>
        <w:t xml:space="preserve"> να πάει κάτω από τα 6 μέτρα</w:t>
      </w:r>
      <w:r>
        <w:rPr>
          <w:rFonts w:cstheme="minorHAnsi"/>
        </w:rPr>
        <w:t>,</w:t>
      </w:r>
      <w:r w:rsidRPr="006A2DB5">
        <w:rPr>
          <w:rFonts w:cstheme="minorHAnsi"/>
        </w:rPr>
        <w:t xml:space="preserve"> μπορούμε να βρούμε μία λύση και σε εξαιρετικές περιπτώσεις μπορεί να υπάρξει μία λύση</w:t>
      </w:r>
      <w:r>
        <w:rPr>
          <w:rFonts w:cstheme="minorHAnsi"/>
        </w:rPr>
        <w:t>.</w:t>
      </w:r>
      <w:r w:rsidRPr="006A2DB5">
        <w:rPr>
          <w:rFonts w:cstheme="minorHAnsi"/>
        </w:rPr>
        <w:t xml:space="preserve"> </w:t>
      </w:r>
    </w:p>
    <w:p w14:paraId="31DEAC02" w14:textId="77777777" w:rsidR="0011708F" w:rsidRDefault="0011708F" w:rsidP="00951B1A">
      <w:pPr>
        <w:ind w:firstLine="680"/>
        <w:jc w:val="both"/>
        <w:rPr>
          <w:rFonts w:cstheme="minorHAnsi"/>
        </w:rPr>
      </w:pPr>
      <w:r w:rsidRPr="006A2DB5">
        <w:rPr>
          <w:rFonts w:cstheme="minorHAnsi"/>
        </w:rPr>
        <w:t>Δεν έχουμε στο άρθρο 5</w:t>
      </w:r>
      <w:r>
        <w:rPr>
          <w:rFonts w:cstheme="minorHAnsi"/>
        </w:rPr>
        <w:t xml:space="preserve">, </w:t>
      </w:r>
      <w:r w:rsidRPr="006A2DB5">
        <w:rPr>
          <w:rFonts w:cstheme="minorHAnsi"/>
        </w:rPr>
        <w:t>την οριοθέτηση των παραχωρήσεων για κοινή χρήση</w:t>
      </w:r>
      <w:r>
        <w:rPr>
          <w:rFonts w:cstheme="minorHAnsi"/>
        </w:rPr>
        <w:t xml:space="preserve">, </w:t>
      </w:r>
      <w:r w:rsidRPr="006A2DB5">
        <w:rPr>
          <w:rFonts w:cstheme="minorHAnsi"/>
        </w:rPr>
        <w:t xml:space="preserve"> απλής χρήσης</w:t>
      </w:r>
      <w:r>
        <w:rPr>
          <w:rFonts w:cstheme="minorHAnsi"/>
        </w:rPr>
        <w:t>.</w:t>
      </w:r>
      <w:r w:rsidRPr="006A2DB5">
        <w:rPr>
          <w:rFonts w:cstheme="minorHAnsi"/>
        </w:rPr>
        <w:t xml:space="preserve"> Είναι φοβερό αυτό</w:t>
      </w:r>
      <w:r w:rsidR="00951B1A">
        <w:rPr>
          <w:rFonts w:cstheme="minorHAnsi"/>
        </w:rPr>
        <w:t xml:space="preserve"> που συμβαίνει. Ο ε</w:t>
      </w:r>
      <w:r>
        <w:rPr>
          <w:rFonts w:cstheme="minorHAnsi"/>
        </w:rPr>
        <w:t xml:space="preserve">κπρόσωπος της ΚΕΔΕ, μας </w:t>
      </w:r>
      <w:r w:rsidRPr="006A2DB5">
        <w:rPr>
          <w:rFonts w:cstheme="minorHAnsi"/>
        </w:rPr>
        <w:t>είπε τρία απλά πράγματα</w:t>
      </w:r>
      <w:r>
        <w:rPr>
          <w:rFonts w:cstheme="minorHAnsi"/>
        </w:rPr>
        <w:t>.</w:t>
      </w:r>
      <w:r w:rsidRPr="006A2DB5">
        <w:rPr>
          <w:rFonts w:cstheme="minorHAnsi"/>
        </w:rPr>
        <w:t xml:space="preserve"> Πρώτον</w:t>
      </w:r>
      <w:r>
        <w:rPr>
          <w:rFonts w:cstheme="minorHAnsi"/>
        </w:rPr>
        <w:t>,  διαγωνισμοί</w:t>
      </w:r>
      <w:r w:rsidRPr="006A2DB5">
        <w:rPr>
          <w:rFonts w:cstheme="minorHAnsi"/>
        </w:rPr>
        <w:t xml:space="preserve"> μέσω τη</w:t>
      </w:r>
      <w:r>
        <w:rPr>
          <w:rFonts w:cstheme="minorHAnsi"/>
        </w:rPr>
        <w:t>ς κεντρικής ιστοσελίδας της ΚΕΔΕ</w:t>
      </w:r>
      <w:r w:rsidRPr="006A2DB5">
        <w:rPr>
          <w:rFonts w:cstheme="minorHAnsi"/>
        </w:rPr>
        <w:t xml:space="preserve"> που </w:t>
      </w:r>
      <w:r>
        <w:rPr>
          <w:rFonts w:cstheme="minorHAnsi"/>
        </w:rPr>
        <w:t xml:space="preserve"> αποτέλεσε ένα </w:t>
      </w:r>
      <w:r w:rsidRPr="006A2DB5">
        <w:rPr>
          <w:rFonts w:cstheme="minorHAnsi"/>
        </w:rPr>
        <w:t>επιτυχημένο εγχείρημα</w:t>
      </w:r>
      <w:r>
        <w:rPr>
          <w:rFonts w:cstheme="minorHAnsi"/>
        </w:rPr>
        <w:t xml:space="preserve"> της διόρθωσης</w:t>
      </w:r>
      <w:r w:rsidRPr="006A2DB5">
        <w:rPr>
          <w:rFonts w:cstheme="minorHAnsi"/>
        </w:rPr>
        <w:t xml:space="preserve"> τετραγωνικών</w:t>
      </w:r>
      <w:r>
        <w:rPr>
          <w:rFonts w:cstheme="minorHAnsi"/>
        </w:rPr>
        <w:t>.</w:t>
      </w:r>
      <w:r w:rsidRPr="006A2DB5">
        <w:rPr>
          <w:rFonts w:cstheme="minorHAnsi"/>
        </w:rPr>
        <w:t xml:space="preserve"> Προφανώς</w:t>
      </w:r>
      <w:r>
        <w:rPr>
          <w:rFonts w:cstheme="minorHAnsi"/>
        </w:rPr>
        <w:t>, δεν μιλάνε</w:t>
      </w:r>
      <w:r w:rsidRPr="006A2DB5">
        <w:rPr>
          <w:rFonts w:cstheme="minorHAnsi"/>
        </w:rPr>
        <w:t xml:space="preserve"> για τους διαγωνισμούς</w:t>
      </w:r>
      <w:r>
        <w:rPr>
          <w:rFonts w:cstheme="minorHAnsi"/>
        </w:rPr>
        <w:t xml:space="preserve"> με μπράβους και όλα</w:t>
      </w:r>
      <w:r w:rsidRPr="006A2DB5">
        <w:rPr>
          <w:rFonts w:cstheme="minorHAnsi"/>
        </w:rPr>
        <w:t xml:space="preserve"> αυτά </w:t>
      </w:r>
      <w:r>
        <w:rPr>
          <w:rFonts w:cstheme="minorHAnsi"/>
        </w:rPr>
        <w:t xml:space="preserve">- </w:t>
      </w:r>
      <w:r w:rsidRPr="006A2DB5">
        <w:rPr>
          <w:rFonts w:cstheme="minorHAnsi"/>
        </w:rPr>
        <w:t>κανένας δεν</w:t>
      </w:r>
      <w:r>
        <w:rPr>
          <w:rFonts w:cstheme="minorHAnsi"/>
        </w:rPr>
        <w:t xml:space="preserve"> τα</w:t>
      </w:r>
      <w:r w:rsidRPr="006A2DB5">
        <w:rPr>
          <w:rFonts w:cstheme="minorHAnsi"/>
        </w:rPr>
        <w:t xml:space="preserve"> υπερασπίζεται αυτά</w:t>
      </w:r>
      <w:r>
        <w:rPr>
          <w:rFonts w:cstheme="minorHAnsi"/>
        </w:rPr>
        <w:t xml:space="preserve"> - , μας είπε</w:t>
      </w:r>
      <w:r w:rsidRPr="006A2DB5">
        <w:rPr>
          <w:rFonts w:cstheme="minorHAnsi"/>
        </w:rPr>
        <w:t xml:space="preserve"> για το πού βρίσκεται η προμήθεια των ειδικών οχημάτων για τα άτομα με</w:t>
      </w:r>
      <w:r>
        <w:rPr>
          <w:rFonts w:cstheme="minorHAnsi"/>
        </w:rPr>
        <w:t xml:space="preserve"> αναπηρία σε ποσοστό άνω του 90% και ήρθε και ο κύριος Στέλας</w:t>
      </w:r>
      <w:r w:rsidR="003509CD">
        <w:rPr>
          <w:rFonts w:cstheme="minorHAnsi"/>
        </w:rPr>
        <w:t>,</w:t>
      </w:r>
      <w:r>
        <w:rPr>
          <w:rFonts w:cstheme="minorHAnsi"/>
        </w:rPr>
        <w:t xml:space="preserve">  εκ μέρους του Κινήματος των Π</w:t>
      </w:r>
      <w:r w:rsidRPr="006A2DB5">
        <w:rPr>
          <w:rFonts w:cstheme="minorHAnsi"/>
        </w:rPr>
        <w:t xml:space="preserve">ολιτών για να μας πει το πολύ </w:t>
      </w:r>
      <w:r>
        <w:rPr>
          <w:rFonts w:cstheme="minorHAnsi"/>
        </w:rPr>
        <w:t>απλό. Γιατί απομακρύνεται από αυτή την υπόθεση την Α</w:t>
      </w:r>
      <w:r w:rsidRPr="006A2DB5">
        <w:rPr>
          <w:rFonts w:cstheme="minorHAnsi"/>
        </w:rPr>
        <w:t>υτοδιοίκηση</w:t>
      </w:r>
      <w:r>
        <w:rPr>
          <w:rFonts w:cstheme="minorHAnsi"/>
        </w:rPr>
        <w:t>,</w:t>
      </w:r>
      <w:r w:rsidRPr="006A2DB5">
        <w:rPr>
          <w:rFonts w:cstheme="minorHAnsi"/>
        </w:rPr>
        <w:t xml:space="preserve"> όταν η λογοδοσία των δημοτικών αρχώ</w:t>
      </w:r>
      <w:r>
        <w:rPr>
          <w:rFonts w:cstheme="minorHAnsi"/>
        </w:rPr>
        <w:t xml:space="preserve">ν είναι άμεση στους πολίτες </w:t>
      </w:r>
      <w:r w:rsidRPr="006A2DB5">
        <w:rPr>
          <w:rFonts w:cstheme="minorHAnsi"/>
        </w:rPr>
        <w:t xml:space="preserve"> και διευκολ</w:t>
      </w:r>
      <w:r>
        <w:rPr>
          <w:rFonts w:cstheme="minorHAnsi"/>
        </w:rPr>
        <w:t xml:space="preserve">ύνει και εμάς για να ξέρουμε που θα πιέζουμε και που θα </w:t>
      </w:r>
      <w:r w:rsidRPr="006A2DB5">
        <w:rPr>
          <w:rFonts w:cstheme="minorHAnsi"/>
        </w:rPr>
        <w:t>απευθυνόμαστε</w:t>
      </w:r>
      <w:r>
        <w:rPr>
          <w:rFonts w:cstheme="minorHAnsi"/>
        </w:rPr>
        <w:t>.</w:t>
      </w:r>
      <w:r w:rsidRPr="006A2DB5">
        <w:rPr>
          <w:rFonts w:cstheme="minorHAnsi"/>
        </w:rPr>
        <w:t xml:space="preserve"> Είπε με απλά λόγια το μείζον</w:t>
      </w:r>
      <w:r>
        <w:rPr>
          <w:rFonts w:cstheme="minorHAnsi"/>
        </w:rPr>
        <w:t xml:space="preserve">. Και αυτό που έφερε η ΠΟΕΣΕ </w:t>
      </w:r>
      <w:r w:rsidRPr="006A2DB5">
        <w:rPr>
          <w:rFonts w:cstheme="minorHAnsi"/>
        </w:rPr>
        <w:t xml:space="preserve"> και αυτό </w:t>
      </w:r>
      <w:r>
        <w:rPr>
          <w:rFonts w:cstheme="minorHAnsi"/>
        </w:rPr>
        <w:t>που έφερε ο κύριος Στέλας, ακόμα κι αυτό που έφερε  η Ομοσπονδία των Ιστιοπλοϊκών Σ</w:t>
      </w:r>
      <w:r w:rsidRPr="006A2DB5">
        <w:rPr>
          <w:rFonts w:cstheme="minorHAnsi"/>
        </w:rPr>
        <w:t>ωματείων</w:t>
      </w:r>
      <w:r>
        <w:rPr>
          <w:rFonts w:cstheme="minorHAnsi"/>
        </w:rPr>
        <w:t>,</w:t>
      </w:r>
      <w:r w:rsidRPr="006A2DB5">
        <w:rPr>
          <w:rFonts w:cstheme="minorHAnsi"/>
        </w:rPr>
        <w:t xml:space="preserve"> ουσ</w:t>
      </w:r>
      <w:r>
        <w:rPr>
          <w:rFonts w:cstheme="minorHAnsi"/>
        </w:rPr>
        <w:t>ιαστικά, θέλουν ενεργό ρόλο της Α</w:t>
      </w:r>
      <w:r w:rsidRPr="006A2DB5">
        <w:rPr>
          <w:rFonts w:cstheme="minorHAnsi"/>
        </w:rPr>
        <w:t>υτοδιοίκησης</w:t>
      </w:r>
      <w:r>
        <w:rPr>
          <w:rFonts w:cstheme="minorHAnsi"/>
        </w:rPr>
        <w:t>.</w:t>
      </w:r>
      <w:r w:rsidRPr="006A2DB5">
        <w:rPr>
          <w:rFonts w:cstheme="minorHAnsi"/>
        </w:rPr>
        <w:t xml:space="preserve"> Δεν μπ</w:t>
      </w:r>
      <w:r>
        <w:rPr>
          <w:rFonts w:cstheme="minorHAnsi"/>
        </w:rPr>
        <w:t xml:space="preserve">ορεί το κράτος </w:t>
      </w:r>
      <w:r w:rsidRPr="006A2DB5">
        <w:rPr>
          <w:rFonts w:cstheme="minorHAnsi"/>
        </w:rPr>
        <w:t>να ρυθ</w:t>
      </w:r>
      <w:r>
        <w:rPr>
          <w:rFonts w:cstheme="minorHAnsi"/>
        </w:rPr>
        <w:t>μίζει όλα τα θέματα με οριζόντιες διατάξεις.</w:t>
      </w:r>
      <w:r w:rsidRPr="006A2DB5">
        <w:rPr>
          <w:rFonts w:cstheme="minorHAnsi"/>
        </w:rPr>
        <w:t xml:space="preserve"> Πρέπε</w:t>
      </w:r>
      <w:r>
        <w:rPr>
          <w:rFonts w:cstheme="minorHAnsi"/>
        </w:rPr>
        <w:t>ι να υπάρχει επιτόπου</w:t>
      </w:r>
      <w:r w:rsidRPr="006A2DB5">
        <w:rPr>
          <w:rFonts w:cstheme="minorHAnsi"/>
        </w:rPr>
        <w:t xml:space="preserve"> έλεγχο</w:t>
      </w:r>
      <w:r>
        <w:rPr>
          <w:rFonts w:cstheme="minorHAnsi"/>
        </w:rPr>
        <w:t>ς</w:t>
      </w:r>
      <w:r w:rsidR="003509CD">
        <w:rPr>
          <w:rFonts w:cstheme="minorHAnsi"/>
        </w:rPr>
        <w:t>.</w:t>
      </w:r>
    </w:p>
    <w:p w14:paraId="467983FF" w14:textId="77777777" w:rsidR="0011708F" w:rsidRPr="006A2DB5" w:rsidRDefault="0011708F" w:rsidP="00951B1A">
      <w:pPr>
        <w:ind w:firstLine="680"/>
        <w:jc w:val="both"/>
        <w:rPr>
          <w:rFonts w:cstheme="minorHAnsi"/>
        </w:rPr>
      </w:pPr>
      <w:r>
        <w:rPr>
          <w:rFonts w:cstheme="minorHAnsi"/>
        </w:rPr>
        <w:t>Σ</w:t>
      </w:r>
      <w:r w:rsidRPr="006A2DB5">
        <w:rPr>
          <w:rFonts w:cstheme="minorHAnsi"/>
        </w:rPr>
        <w:t>ε ό τι αφορά το περιβάλλον</w:t>
      </w:r>
      <w:r>
        <w:rPr>
          <w:rFonts w:cstheme="minorHAnsi"/>
        </w:rPr>
        <w:t xml:space="preserve">, στις ενστάσεις που  βάλαμε, θέλω να εστιάσω σε δύο σημεία. Κύριε Υπουργέ, </w:t>
      </w:r>
      <w:r w:rsidRPr="006A2DB5">
        <w:rPr>
          <w:rFonts w:cstheme="minorHAnsi"/>
        </w:rPr>
        <w:t>είπατε λέει τα 30 μέτρα</w:t>
      </w:r>
      <w:r>
        <w:rPr>
          <w:rFonts w:cstheme="minorHAnsi"/>
        </w:rPr>
        <w:t xml:space="preserve">, γιατί έλεγε </w:t>
      </w:r>
      <w:r w:rsidRPr="006A2DB5">
        <w:rPr>
          <w:rFonts w:cstheme="minorHAnsi"/>
        </w:rPr>
        <w:t xml:space="preserve"> ο νόμος</w:t>
      </w:r>
      <w:r>
        <w:rPr>
          <w:rFonts w:cstheme="minorHAnsi"/>
        </w:rPr>
        <w:t xml:space="preserve"> του ΠΑΣΟΚ κλπ. Προχωράει η ζωή.</w:t>
      </w:r>
      <w:r w:rsidRPr="006A2DB5">
        <w:rPr>
          <w:rFonts w:cstheme="minorHAnsi"/>
        </w:rPr>
        <w:t xml:space="preserve"> Υπήρξε</w:t>
      </w:r>
      <w:r>
        <w:rPr>
          <w:rFonts w:cstheme="minorHAnsi"/>
        </w:rPr>
        <w:t xml:space="preserve"> η</w:t>
      </w:r>
      <w:r w:rsidRPr="006A2DB5">
        <w:rPr>
          <w:rFonts w:cstheme="minorHAnsi"/>
        </w:rPr>
        <w:t xml:space="preserve"> Βαρκελώνη ενδιάμεσα το</w:t>
      </w:r>
      <w:r>
        <w:rPr>
          <w:rFonts w:cstheme="minorHAnsi"/>
        </w:rPr>
        <w:t>υ</w:t>
      </w:r>
      <w:r w:rsidRPr="006A2DB5">
        <w:rPr>
          <w:rFonts w:cstheme="minorHAnsi"/>
        </w:rPr>
        <w:t xml:space="preserve"> ΠΑΣΟΚ</w:t>
      </w:r>
      <w:r>
        <w:rPr>
          <w:rFonts w:cstheme="minorHAnsi"/>
        </w:rPr>
        <w:t>, για τα 30 την ψήφισε όταν ήρθε στη Βουλή,  ακριβώς γιατί βελτίωνε</w:t>
      </w:r>
      <w:r w:rsidRPr="006A2DB5">
        <w:rPr>
          <w:rFonts w:cstheme="minorHAnsi"/>
        </w:rPr>
        <w:t xml:space="preserve"> ένα</w:t>
      </w:r>
      <w:r>
        <w:rPr>
          <w:rFonts w:cstheme="minorHAnsi"/>
        </w:rPr>
        <w:t xml:space="preserve"> ήδη</w:t>
      </w:r>
      <w:r w:rsidRPr="006A2DB5">
        <w:rPr>
          <w:rFonts w:cstheme="minorHAnsi"/>
        </w:rPr>
        <w:t xml:space="preserve"> υφιστάμενο περιβάλλο</w:t>
      </w:r>
      <w:r>
        <w:rPr>
          <w:rFonts w:cstheme="minorHAnsi"/>
        </w:rPr>
        <w:t xml:space="preserve">ν </w:t>
      </w:r>
      <w:r w:rsidRPr="006A2DB5">
        <w:rPr>
          <w:rFonts w:cstheme="minorHAnsi"/>
        </w:rPr>
        <w:t xml:space="preserve"> για να </w:t>
      </w:r>
      <w:r>
        <w:rPr>
          <w:rFonts w:cstheme="minorHAnsi"/>
        </w:rPr>
        <w:t>αποτρέψει την περαιτέρω οικοπεδοποίηση</w:t>
      </w:r>
      <w:r w:rsidRPr="006A2DB5">
        <w:rPr>
          <w:rFonts w:cstheme="minorHAnsi"/>
        </w:rPr>
        <w:t xml:space="preserve"> πλησίον του</w:t>
      </w:r>
      <w:r>
        <w:rPr>
          <w:rFonts w:cstheme="minorHAnsi"/>
        </w:rPr>
        <w:t xml:space="preserve"> Αιγιαλού.</w:t>
      </w:r>
      <w:r w:rsidRPr="006A2DB5">
        <w:rPr>
          <w:rFonts w:cstheme="minorHAnsi"/>
        </w:rPr>
        <w:t xml:space="preserve"> Τόσο απλό</w:t>
      </w:r>
      <w:r>
        <w:rPr>
          <w:rFonts w:cstheme="minorHAnsi"/>
        </w:rPr>
        <w:t>. Πρέπει να απολογηθούμε γιατί το ψηφίσαμε πριν από 5</w:t>
      </w:r>
      <w:r w:rsidRPr="006A2DB5">
        <w:rPr>
          <w:rFonts w:cstheme="minorHAnsi"/>
        </w:rPr>
        <w:t xml:space="preserve"> χρόνια</w:t>
      </w:r>
      <w:r>
        <w:rPr>
          <w:rFonts w:cstheme="minorHAnsi"/>
        </w:rPr>
        <w:t>; Το ψηφίσ</w:t>
      </w:r>
      <w:r w:rsidRPr="006A2DB5">
        <w:rPr>
          <w:rFonts w:cstheme="minorHAnsi"/>
        </w:rPr>
        <w:t>αμε αιτιολογημένα και επιμένω σε αυτή τη θέση και μάλιστα ψ</w:t>
      </w:r>
      <w:r>
        <w:rPr>
          <w:rFonts w:cstheme="minorHAnsi"/>
        </w:rPr>
        <w:t xml:space="preserve">άχνουμε να βρούμε τρόπο, να μπορούμε </w:t>
      </w:r>
      <w:r w:rsidRPr="006A2DB5">
        <w:rPr>
          <w:rFonts w:cstheme="minorHAnsi"/>
        </w:rPr>
        <w:t xml:space="preserve"> να το βελτιώσουμε</w:t>
      </w:r>
      <w:r>
        <w:rPr>
          <w:rFonts w:cstheme="minorHAnsi"/>
        </w:rPr>
        <w:t>.</w:t>
      </w:r>
      <w:r w:rsidRPr="006A2DB5">
        <w:rPr>
          <w:rFonts w:cstheme="minorHAnsi"/>
        </w:rPr>
        <w:t xml:space="preserve"> Π</w:t>
      </w:r>
      <w:r>
        <w:rPr>
          <w:rFonts w:cstheme="minorHAnsi"/>
        </w:rPr>
        <w:t>ρέπει να υπάρξει προστασία του Α</w:t>
      </w:r>
      <w:r w:rsidRPr="006A2DB5">
        <w:rPr>
          <w:rFonts w:cstheme="minorHAnsi"/>
        </w:rPr>
        <w:t>ιγιαλού</w:t>
      </w:r>
      <w:r>
        <w:rPr>
          <w:rFonts w:cstheme="minorHAnsi"/>
        </w:rPr>
        <w:t>.</w:t>
      </w:r>
      <w:r w:rsidRPr="006A2DB5">
        <w:rPr>
          <w:rFonts w:cstheme="minorHAnsi"/>
        </w:rPr>
        <w:t xml:space="preserve"> Πρέπει να υπάρξει αειφορία</w:t>
      </w:r>
      <w:r>
        <w:rPr>
          <w:rFonts w:cstheme="minorHAnsi"/>
        </w:rPr>
        <w:t>,</w:t>
      </w:r>
      <w:r w:rsidRPr="006A2DB5">
        <w:rPr>
          <w:rFonts w:cstheme="minorHAnsi"/>
        </w:rPr>
        <w:t xml:space="preserve"> γιατί η Ελλάδα</w:t>
      </w:r>
      <w:r>
        <w:rPr>
          <w:rFonts w:cstheme="minorHAnsi"/>
        </w:rPr>
        <w:t xml:space="preserve"> χρειάζεται να </w:t>
      </w:r>
      <w:r>
        <w:rPr>
          <w:rFonts w:cstheme="minorHAnsi"/>
        </w:rPr>
        <w:lastRenderedPageBreak/>
        <w:t>εκλογικεύσει το τουριστικό</w:t>
      </w:r>
      <w:r w:rsidRPr="006A2DB5">
        <w:rPr>
          <w:rFonts w:cstheme="minorHAnsi"/>
        </w:rPr>
        <w:t xml:space="preserve"> της προϊόν και να το κρατήσει σφιχτά για πάρ</w:t>
      </w:r>
      <w:r>
        <w:rPr>
          <w:rFonts w:cstheme="minorHAnsi"/>
        </w:rPr>
        <w:t>α πολλά χρόνια ως κόρη οφθαλμού</w:t>
      </w:r>
      <w:r w:rsidRPr="006A2DB5">
        <w:rPr>
          <w:rFonts w:cstheme="minorHAnsi"/>
        </w:rPr>
        <w:t xml:space="preserve">. </w:t>
      </w:r>
    </w:p>
    <w:p w14:paraId="3C531F87" w14:textId="77777777" w:rsidR="0011708F" w:rsidRDefault="0011708F" w:rsidP="000A082D">
      <w:pPr>
        <w:spacing w:line="276" w:lineRule="auto"/>
        <w:ind w:firstLine="720"/>
        <w:jc w:val="both"/>
        <w:rPr>
          <w:rFonts w:ascii="Calibri" w:hAnsi="Calibri"/>
          <w:color w:val="000000"/>
        </w:rPr>
      </w:pPr>
      <w:r>
        <w:rPr>
          <w:rFonts w:ascii="Calibri" w:hAnsi="Calibri"/>
          <w:color w:val="000000"/>
        </w:rPr>
        <w:t xml:space="preserve">Αυτή είναι η αντίληψη μας, η αειφορία στη </w:t>
      </w:r>
      <w:r w:rsidRPr="00F27360">
        <w:rPr>
          <w:rFonts w:ascii="Calibri" w:hAnsi="Calibri"/>
          <w:color w:val="000000"/>
        </w:rPr>
        <w:t>πράξη</w:t>
      </w:r>
      <w:r>
        <w:rPr>
          <w:rFonts w:ascii="Calibri" w:hAnsi="Calibri"/>
          <w:color w:val="000000"/>
        </w:rPr>
        <w:t xml:space="preserve"> μ</w:t>
      </w:r>
      <w:r w:rsidRPr="00F27360">
        <w:rPr>
          <w:rFonts w:ascii="Calibri" w:hAnsi="Calibri"/>
          <w:color w:val="000000"/>
        </w:rPr>
        <w:t>ε δυο λόγια</w:t>
      </w:r>
      <w:r>
        <w:rPr>
          <w:rFonts w:ascii="Calibri" w:hAnsi="Calibri"/>
          <w:color w:val="000000"/>
        </w:rPr>
        <w:t>.</w:t>
      </w:r>
      <w:r w:rsidRPr="00F27360">
        <w:rPr>
          <w:rFonts w:ascii="Calibri" w:hAnsi="Calibri"/>
          <w:color w:val="000000"/>
        </w:rPr>
        <w:t xml:space="preserve"> Και το θέμα με τις προστατευόμενες περιοχές</w:t>
      </w:r>
      <w:r>
        <w:rPr>
          <w:rFonts w:ascii="Calibri" w:hAnsi="Calibri"/>
          <w:color w:val="000000"/>
        </w:rPr>
        <w:t>,</w:t>
      </w:r>
      <w:r w:rsidRPr="00F27360">
        <w:rPr>
          <w:rFonts w:ascii="Calibri" w:hAnsi="Calibri"/>
          <w:color w:val="000000"/>
        </w:rPr>
        <w:t xml:space="preserve"> πρέπει να αλλάξει διατύπωση</w:t>
      </w:r>
      <w:r>
        <w:rPr>
          <w:rFonts w:ascii="Calibri" w:hAnsi="Calibri"/>
          <w:color w:val="000000"/>
        </w:rPr>
        <w:t>,</w:t>
      </w:r>
      <w:r w:rsidRPr="00F27360">
        <w:rPr>
          <w:rFonts w:ascii="Calibri" w:hAnsi="Calibri"/>
          <w:color w:val="000000"/>
        </w:rPr>
        <w:t xml:space="preserve"> γιατί εκεί </w:t>
      </w:r>
      <w:r>
        <w:rPr>
          <w:rFonts w:ascii="Calibri" w:hAnsi="Calibri"/>
          <w:color w:val="000000"/>
        </w:rPr>
        <w:t>που</w:t>
      </w:r>
      <w:r w:rsidRPr="00F27360">
        <w:rPr>
          <w:rFonts w:ascii="Calibri" w:hAnsi="Calibri"/>
          <w:color w:val="000000"/>
        </w:rPr>
        <w:t xml:space="preserve"> μιλά</w:t>
      </w:r>
      <w:r>
        <w:rPr>
          <w:rFonts w:ascii="Calibri" w:hAnsi="Calibri"/>
          <w:color w:val="000000"/>
        </w:rPr>
        <w:t>τ</w:t>
      </w:r>
      <w:r w:rsidRPr="00F27360">
        <w:rPr>
          <w:rFonts w:ascii="Calibri" w:hAnsi="Calibri"/>
          <w:color w:val="000000"/>
        </w:rPr>
        <w:t>ε για προστατευόμενες περιοχές</w:t>
      </w:r>
      <w:r>
        <w:rPr>
          <w:rFonts w:ascii="Calibri" w:hAnsi="Calibri"/>
          <w:color w:val="000000"/>
        </w:rPr>
        <w:t xml:space="preserve">, ουσιαστικά εννοείται μόνο </w:t>
      </w:r>
      <w:r w:rsidRPr="00F27360">
        <w:rPr>
          <w:rFonts w:ascii="Calibri" w:hAnsi="Calibri"/>
          <w:color w:val="000000"/>
        </w:rPr>
        <w:t>τις περιοχές</w:t>
      </w:r>
      <w:r>
        <w:rPr>
          <w:rFonts w:ascii="Calibri" w:hAnsi="Calibri"/>
          <w:color w:val="000000"/>
        </w:rPr>
        <w:t xml:space="preserve"> </w:t>
      </w:r>
      <w:r>
        <w:rPr>
          <w:rFonts w:ascii="Calibri" w:hAnsi="Calibri"/>
          <w:color w:val="000000"/>
          <w:lang w:val="en-US"/>
        </w:rPr>
        <w:t>NATURA</w:t>
      </w:r>
      <w:r>
        <w:rPr>
          <w:rFonts w:ascii="Calibri" w:hAnsi="Calibri"/>
          <w:color w:val="000000"/>
        </w:rPr>
        <w:t>.</w:t>
      </w:r>
      <w:r w:rsidRPr="00F27360">
        <w:rPr>
          <w:rFonts w:ascii="Calibri" w:hAnsi="Calibri"/>
          <w:color w:val="000000"/>
        </w:rPr>
        <w:t xml:space="preserve"> Αν είναι</w:t>
      </w:r>
      <w:r>
        <w:rPr>
          <w:rFonts w:ascii="Calibri" w:hAnsi="Calibri"/>
          <w:color w:val="000000"/>
        </w:rPr>
        <w:t>,</w:t>
      </w:r>
      <w:r w:rsidRPr="00F27360">
        <w:rPr>
          <w:rFonts w:ascii="Calibri" w:hAnsi="Calibri"/>
          <w:color w:val="000000"/>
        </w:rPr>
        <w:t xml:space="preserve"> δηλαδή</w:t>
      </w:r>
      <w:r>
        <w:rPr>
          <w:rFonts w:ascii="Calibri" w:hAnsi="Calibri"/>
          <w:color w:val="000000"/>
        </w:rPr>
        <w:t>,</w:t>
      </w:r>
      <w:r w:rsidRPr="00F27360">
        <w:rPr>
          <w:rFonts w:ascii="Calibri" w:hAnsi="Calibri"/>
          <w:color w:val="000000"/>
        </w:rPr>
        <w:t xml:space="preserve"> άλλο </w:t>
      </w:r>
      <w:r>
        <w:rPr>
          <w:rFonts w:ascii="Calibri" w:hAnsi="Calibri"/>
          <w:color w:val="000000"/>
        </w:rPr>
        <w:t>το καθεστώ</w:t>
      </w:r>
      <w:r w:rsidRPr="00F27360">
        <w:rPr>
          <w:rFonts w:ascii="Calibri" w:hAnsi="Calibri"/>
          <w:color w:val="000000"/>
        </w:rPr>
        <w:t>ς στις περιοχές</w:t>
      </w:r>
      <w:r>
        <w:rPr>
          <w:rFonts w:ascii="Calibri" w:hAnsi="Calibri"/>
          <w:color w:val="000000"/>
        </w:rPr>
        <w:t>,</w:t>
      </w:r>
      <w:r w:rsidRPr="00F27360">
        <w:rPr>
          <w:rFonts w:ascii="Calibri" w:hAnsi="Calibri"/>
          <w:color w:val="000000"/>
        </w:rPr>
        <w:t xml:space="preserve"> δεν </w:t>
      </w:r>
      <w:r>
        <w:rPr>
          <w:rFonts w:ascii="Calibri" w:hAnsi="Calibri"/>
          <w:color w:val="000000"/>
        </w:rPr>
        <w:t>θα</w:t>
      </w:r>
      <w:r w:rsidRPr="00F27360">
        <w:rPr>
          <w:rFonts w:ascii="Calibri" w:hAnsi="Calibri"/>
          <w:color w:val="000000"/>
        </w:rPr>
        <w:t xml:space="preserve"> είναι προστατευόμενες</w:t>
      </w:r>
      <w:r>
        <w:rPr>
          <w:rFonts w:ascii="Calibri" w:hAnsi="Calibri"/>
          <w:color w:val="000000"/>
        </w:rPr>
        <w:t>;</w:t>
      </w:r>
      <w:r w:rsidRPr="00F27360">
        <w:rPr>
          <w:rFonts w:ascii="Calibri" w:hAnsi="Calibri"/>
          <w:color w:val="000000"/>
        </w:rPr>
        <w:t xml:space="preserve"> Εδώ υπάρχει ένα μεγάλο ζήτημα</w:t>
      </w:r>
      <w:r>
        <w:rPr>
          <w:rFonts w:ascii="Calibri" w:hAnsi="Calibri"/>
          <w:color w:val="000000"/>
        </w:rPr>
        <w:t>.</w:t>
      </w:r>
      <w:r w:rsidRPr="00F27360">
        <w:rPr>
          <w:rFonts w:ascii="Calibri" w:hAnsi="Calibri"/>
          <w:color w:val="000000"/>
        </w:rPr>
        <w:t xml:space="preserve"> </w:t>
      </w:r>
      <w:r>
        <w:rPr>
          <w:rFonts w:ascii="Calibri" w:hAnsi="Calibri"/>
          <w:color w:val="000000"/>
        </w:rPr>
        <w:t>Εστιάζω</w:t>
      </w:r>
      <w:r w:rsidRPr="00F27360">
        <w:rPr>
          <w:rFonts w:ascii="Calibri" w:hAnsi="Calibri"/>
          <w:color w:val="000000"/>
        </w:rPr>
        <w:t xml:space="preserve"> σ</w:t>
      </w:r>
      <w:r>
        <w:rPr>
          <w:rFonts w:ascii="Calibri" w:hAnsi="Calibri"/>
          <w:color w:val="000000"/>
        </w:rPr>
        <w:t>τα</w:t>
      </w:r>
      <w:r w:rsidRPr="00F27360">
        <w:rPr>
          <w:rFonts w:ascii="Calibri" w:hAnsi="Calibri"/>
          <w:color w:val="000000"/>
        </w:rPr>
        <w:t xml:space="preserve"> δύο βασικά θέματα που ενισχύθηκαν οι απόψεις μας και από αυτά που ακούστηκαν στη διαβούλευση </w:t>
      </w:r>
      <w:r>
        <w:rPr>
          <w:rFonts w:ascii="Calibri" w:hAnsi="Calibri"/>
          <w:color w:val="000000"/>
        </w:rPr>
        <w:t>και από</w:t>
      </w:r>
      <w:r w:rsidRPr="00F27360">
        <w:rPr>
          <w:rFonts w:ascii="Calibri" w:hAnsi="Calibri"/>
          <w:color w:val="000000"/>
        </w:rPr>
        <w:t xml:space="preserve"> την περαιτέρω μελέτη του νομοσχεδίου</w:t>
      </w:r>
      <w:r>
        <w:rPr>
          <w:rFonts w:ascii="Calibri" w:hAnsi="Calibri"/>
          <w:color w:val="000000"/>
        </w:rPr>
        <w:t>.</w:t>
      </w:r>
      <w:r w:rsidRPr="00F27360">
        <w:rPr>
          <w:rFonts w:ascii="Calibri" w:hAnsi="Calibri"/>
          <w:color w:val="000000"/>
        </w:rPr>
        <w:t xml:space="preserve"> </w:t>
      </w:r>
    </w:p>
    <w:p w14:paraId="5BED4F6A" w14:textId="77777777" w:rsidR="0011708F" w:rsidRDefault="0011708F" w:rsidP="000A082D">
      <w:pPr>
        <w:spacing w:line="276" w:lineRule="auto"/>
        <w:ind w:firstLine="720"/>
        <w:jc w:val="both"/>
        <w:rPr>
          <w:rFonts w:ascii="Calibri" w:hAnsi="Calibri"/>
          <w:color w:val="000000"/>
        </w:rPr>
      </w:pPr>
      <w:r w:rsidRPr="00F27360">
        <w:rPr>
          <w:rFonts w:ascii="Calibri" w:hAnsi="Calibri"/>
          <w:color w:val="000000"/>
        </w:rPr>
        <w:t>Κ</w:t>
      </w:r>
      <w:r>
        <w:rPr>
          <w:rFonts w:ascii="Calibri" w:hAnsi="Calibri"/>
          <w:color w:val="000000"/>
        </w:rPr>
        <w:t>λε</w:t>
      </w:r>
      <w:r w:rsidRPr="00F27360">
        <w:rPr>
          <w:rFonts w:ascii="Calibri" w:hAnsi="Calibri"/>
          <w:color w:val="000000"/>
        </w:rPr>
        <w:t>ίνω</w:t>
      </w:r>
      <w:r>
        <w:rPr>
          <w:rFonts w:ascii="Calibri" w:hAnsi="Calibri"/>
          <w:color w:val="000000"/>
        </w:rPr>
        <w:t>,</w:t>
      </w:r>
      <w:r w:rsidRPr="00F27360">
        <w:rPr>
          <w:rFonts w:ascii="Calibri" w:hAnsi="Calibri"/>
          <w:color w:val="000000"/>
        </w:rPr>
        <w:t xml:space="preserve"> κύριε Πρόεδρε</w:t>
      </w:r>
      <w:r>
        <w:rPr>
          <w:rFonts w:ascii="Calibri" w:hAnsi="Calibri"/>
          <w:color w:val="000000"/>
        </w:rPr>
        <w:t>,</w:t>
      </w:r>
      <w:r w:rsidRPr="00F27360">
        <w:rPr>
          <w:rFonts w:ascii="Calibri" w:hAnsi="Calibri"/>
          <w:color w:val="000000"/>
        </w:rPr>
        <w:t xml:space="preserve"> με το ζήτημα του ανεφάρμοστο</w:t>
      </w:r>
      <w:r>
        <w:rPr>
          <w:rFonts w:ascii="Calibri" w:hAnsi="Calibri"/>
          <w:color w:val="000000"/>
        </w:rPr>
        <w:t>υ.</w:t>
      </w:r>
      <w:r w:rsidRPr="00F27360">
        <w:rPr>
          <w:rFonts w:ascii="Calibri" w:hAnsi="Calibri"/>
          <w:color w:val="000000"/>
        </w:rPr>
        <w:t xml:space="preserve"> Δυστυχώς</w:t>
      </w:r>
      <w:r>
        <w:rPr>
          <w:rFonts w:ascii="Calibri" w:hAnsi="Calibri"/>
          <w:color w:val="000000"/>
        </w:rPr>
        <w:t>,</w:t>
      </w:r>
      <w:r w:rsidRPr="00F27360">
        <w:rPr>
          <w:rFonts w:ascii="Calibri" w:hAnsi="Calibri"/>
          <w:color w:val="000000"/>
        </w:rPr>
        <w:t xml:space="preserve"> </w:t>
      </w:r>
      <w:r>
        <w:rPr>
          <w:rFonts w:ascii="Calibri" w:hAnsi="Calibri"/>
          <w:color w:val="000000"/>
        </w:rPr>
        <w:t xml:space="preserve">κυρίες και κύριοι συνάδελφοι, </w:t>
      </w:r>
      <w:r w:rsidRPr="00F27360">
        <w:rPr>
          <w:rFonts w:ascii="Calibri" w:hAnsi="Calibri"/>
          <w:color w:val="000000"/>
        </w:rPr>
        <w:t>χθες</w:t>
      </w:r>
      <w:r>
        <w:rPr>
          <w:rFonts w:ascii="Calibri" w:hAnsi="Calibri"/>
          <w:color w:val="000000"/>
        </w:rPr>
        <w:t>,</w:t>
      </w:r>
      <w:r w:rsidRPr="00F27360">
        <w:rPr>
          <w:rFonts w:ascii="Calibri" w:hAnsi="Calibri"/>
          <w:color w:val="000000"/>
        </w:rPr>
        <w:t xml:space="preserve"> η Ομοσπονδία</w:t>
      </w:r>
      <w:r>
        <w:rPr>
          <w:rFonts w:ascii="Calibri" w:hAnsi="Calibri"/>
          <w:color w:val="000000"/>
        </w:rPr>
        <w:t xml:space="preserve"> η ΠΟΕ-ΔΟΥ,</w:t>
      </w:r>
      <w:r w:rsidRPr="00F27360">
        <w:rPr>
          <w:rFonts w:ascii="Calibri" w:hAnsi="Calibri"/>
          <w:color w:val="000000"/>
        </w:rPr>
        <w:t xml:space="preserve"> που κ</w:t>
      </w:r>
      <w:r>
        <w:rPr>
          <w:rFonts w:ascii="Calibri" w:hAnsi="Calibri"/>
          <w:color w:val="000000"/>
        </w:rPr>
        <w:t>λ</w:t>
      </w:r>
      <w:r w:rsidRPr="00F27360">
        <w:rPr>
          <w:rFonts w:ascii="Calibri" w:hAnsi="Calibri"/>
          <w:color w:val="000000"/>
        </w:rPr>
        <w:t>ήθηκε από όλους μας νομίζω</w:t>
      </w:r>
      <w:r>
        <w:rPr>
          <w:rFonts w:ascii="Calibri" w:hAnsi="Calibri"/>
          <w:color w:val="000000"/>
        </w:rPr>
        <w:t>,</w:t>
      </w:r>
      <w:r w:rsidRPr="00F27360">
        <w:rPr>
          <w:rFonts w:ascii="Calibri" w:hAnsi="Calibri"/>
          <w:color w:val="000000"/>
        </w:rPr>
        <w:t xml:space="preserve"> </w:t>
      </w:r>
      <w:r>
        <w:rPr>
          <w:rFonts w:ascii="Calibri" w:hAnsi="Calibri"/>
          <w:color w:val="000000"/>
        </w:rPr>
        <w:t>αρκετοί την προτείναμε να έρθει,</w:t>
      </w:r>
      <w:r w:rsidRPr="00F27360">
        <w:rPr>
          <w:rFonts w:ascii="Calibri" w:hAnsi="Calibri"/>
          <w:color w:val="000000"/>
        </w:rPr>
        <w:t xml:space="preserve"> δυστυχώς</w:t>
      </w:r>
      <w:r>
        <w:rPr>
          <w:rFonts w:ascii="Calibri" w:hAnsi="Calibri"/>
          <w:color w:val="000000"/>
        </w:rPr>
        <w:t>,</w:t>
      </w:r>
      <w:r w:rsidRPr="00F27360">
        <w:rPr>
          <w:rFonts w:ascii="Calibri" w:hAnsi="Calibri"/>
          <w:color w:val="000000"/>
        </w:rPr>
        <w:t xml:space="preserve"> είχε κάποια συνεδρίασ</w:t>
      </w:r>
      <w:r>
        <w:rPr>
          <w:rFonts w:ascii="Calibri" w:hAnsi="Calibri"/>
          <w:color w:val="000000"/>
        </w:rPr>
        <w:t>η</w:t>
      </w:r>
      <w:r w:rsidRPr="00F27360">
        <w:rPr>
          <w:rFonts w:ascii="Calibri" w:hAnsi="Calibri"/>
          <w:color w:val="000000"/>
        </w:rPr>
        <w:t xml:space="preserve"> η εκτελεστική επιτροπή και δεν παρέστη </w:t>
      </w:r>
      <w:r>
        <w:rPr>
          <w:rFonts w:ascii="Calibri" w:hAnsi="Calibri"/>
          <w:color w:val="000000"/>
        </w:rPr>
        <w:t xml:space="preserve">κάποιος </w:t>
      </w:r>
      <w:r w:rsidRPr="00F27360">
        <w:rPr>
          <w:rFonts w:ascii="Calibri" w:hAnsi="Calibri"/>
          <w:color w:val="000000"/>
        </w:rPr>
        <w:t xml:space="preserve">εκπρόσωπος να μας </w:t>
      </w:r>
      <w:r>
        <w:rPr>
          <w:rFonts w:ascii="Calibri" w:hAnsi="Calibri"/>
          <w:color w:val="000000"/>
        </w:rPr>
        <w:t>φ</w:t>
      </w:r>
      <w:r w:rsidRPr="00F27360">
        <w:rPr>
          <w:rFonts w:ascii="Calibri" w:hAnsi="Calibri"/>
          <w:color w:val="000000"/>
        </w:rPr>
        <w:t>ωτίσει</w:t>
      </w:r>
      <w:r>
        <w:rPr>
          <w:rFonts w:ascii="Calibri" w:hAnsi="Calibri"/>
          <w:color w:val="000000"/>
        </w:rPr>
        <w:t>,</w:t>
      </w:r>
      <w:r w:rsidRPr="00F27360">
        <w:rPr>
          <w:rFonts w:ascii="Calibri" w:hAnsi="Calibri"/>
          <w:color w:val="000000"/>
        </w:rPr>
        <w:t xml:space="preserve"> είχε </w:t>
      </w:r>
      <w:r>
        <w:rPr>
          <w:rFonts w:ascii="Calibri" w:hAnsi="Calibri"/>
          <w:color w:val="000000"/>
        </w:rPr>
        <w:t xml:space="preserve">αποδεχθεί, όμως, </w:t>
      </w:r>
      <w:r w:rsidRPr="00F27360">
        <w:rPr>
          <w:rFonts w:ascii="Calibri" w:hAnsi="Calibri"/>
          <w:color w:val="000000"/>
        </w:rPr>
        <w:t>ο Υπουργός</w:t>
      </w:r>
      <w:r>
        <w:rPr>
          <w:rFonts w:ascii="Calibri" w:hAnsi="Calibri"/>
          <w:color w:val="000000"/>
        </w:rPr>
        <w:t>,</w:t>
      </w:r>
      <w:r w:rsidRPr="00F27360">
        <w:rPr>
          <w:rFonts w:ascii="Calibri" w:hAnsi="Calibri"/>
          <w:color w:val="000000"/>
        </w:rPr>
        <w:t xml:space="preserve"> </w:t>
      </w:r>
      <w:r>
        <w:rPr>
          <w:rFonts w:ascii="Calibri" w:hAnsi="Calibri"/>
          <w:color w:val="000000"/>
        </w:rPr>
        <w:t>στη</w:t>
      </w:r>
      <w:r w:rsidRPr="00F27360">
        <w:rPr>
          <w:rFonts w:ascii="Calibri" w:hAnsi="Calibri"/>
          <w:color w:val="000000"/>
        </w:rPr>
        <w:t xml:space="preserve"> πρώτη συνεδρίαση</w:t>
      </w:r>
      <w:r>
        <w:rPr>
          <w:rFonts w:ascii="Calibri" w:hAnsi="Calibri"/>
          <w:color w:val="000000"/>
        </w:rPr>
        <w:t>, ότι υ</w:t>
      </w:r>
      <w:r w:rsidRPr="00F27360">
        <w:rPr>
          <w:rFonts w:ascii="Calibri" w:hAnsi="Calibri"/>
          <w:color w:val="000000"/>
        </w:rPr>
        <w:t xml:space="preserve">πάρχουν </w:t>
      </w:r>
      <w:r>
        <w:rPr>
          <w:rFonts w:ascii="Calibri" w:hAnsi="Calibri"/>
          <w:color w:val="000000"/>
        </w:rPr>
        <w:t>πραγματικά κενά και μας είπε το</w:t>
      </w:r>
      <w:r w:rsidRPr="00F27360">
        <w:rPr>
          <w:rFonts w:ascii="Calibri" w:hAnsi="Calibri"/>
          <w:color w:val="000000"/>
        </w:rPr>
        <w:t xml:space="preserve"> τρόπο με τον οποίο θα ξεπερασ</w:t>
      </w:r>
      <w:r>
        <w:rPr>
          <w:rFonts w:ascii="Calibri" w:hAnsi="Calibri"/>
          <w:color w:val="000000"/>
        </w:rPr>
        <w:t>τούν</w:t>
      </w:r>
      <w:r w:rsidRPr="00F27360">
        <w:rPr>
          <w:rFonts w:ascii="Calibri" w:hAnsi="Calibri"/>
          <w:color w:val="000000"/>
        </w:rPr>
        <w:t xml:space="preserve"> </w:t>
      </w:r>
      <w:r>
        <w:rPr>
          <w:rFonts w:ascii="Calibri" w:hAnsi="Calibri"/>
          <w:color w:val="000000"/>
        </w:rPr>
        <w:t xml:space="preserve">με </w:t>
      </w:r>
      <w:r w:rsidRPr="00F27360">
        <w:rPr>
          <w:rFonts w:ascii="Calibri" w:hAnsi="Calibri"/>
          <w:color w:val="000000"/>
        </w:rPr>
        <w:t xml:space="preserve">το ΤΑΙΠΕΔ και </w:t>
      </w:r>
      <w:r>
        <w:rPr>
          <w:rFonts w:ascii="Calibri" w:hAnsi="Calibri"/>
          <w:color w:val="000000"/>
        </w:rPr>
        <w:t>οι ιδιώτες.</w:t>
      </w:r>
      <w:r w:rsidRPr="00F27360">
        <w:rPr>
          <w:rFonts w:ascii="Calibri" w:hAnsi="Calibri"/>
          <w:color w:val="000000"/>
        </w:rPr>
        <w:t xml:space="preserve"> </w:t>
      </w:r>
    </w:p>
    <w:p w14:paraId="3A0C7963" w14:textId="77777777" w:rsidR="0011708F" w:rsidRDefault="0011708F" w:rsidP="000A082D">
      <w:pPr>
        <w:spacing w:line="276" w:lineRule="auto"/>
        <w:ind w:firstLine="720"/>
        <w:jc w:val="both"/>
        <w:rPr>
          <w:rFonts w:ascii="Calibri" w:hAnsi="Calibri"/>
          <w:color w:val="000000"/>
        </w:rPr>
      </w:pPr>
      <w:r w:rsidRPr="00F27360">
        <w:rPr>
          <w:rFonts w:ascii="Calibri" w:hAnsi="Calibri"/>
          <w:color w:val="000000"/>
        </w:rPr>
        <w:t>Υπάρχει</w:t>
      </w:r>
      <w:r>
        <w:rPr>
          <w:rFonts w:ascii="Calibri" w:hAnsi="Calibri"/>
          <w:color w:val="000000"/>
        </w:rPr>
        <w:t>,</w:t>
      </w:r>
      <w:r w:rsidRPr="00F27360">
        <w:rPr>
          <w:rFonts w:ascii="Calibri" w:hAnsi="Calibri"/>
          <w:color w:val="000000"/>
        </w:rPr>
        <w:t xml:space="preserve"> κύριε Υπουργέ</w:t>
      </w:r>
      <w:r>
        <w:rPr>
          <w:rFonts w:ascii="Calibri" w:hAnsi="Calibri"/>
          <w:color w:val="000000"/>
        </w:rPr>
        <w:t>,</w:t>
      </w:r>
      <w:r w:rsidRPr="00F27360">
        <w:rPr>
          <w:rFonts w:ascii="Calibri" w:hAnsi="Calibri"/>
          <w:color w:val="000000"/>
        </w:rPr>
        <w:t xml:space="preserve"> εγώ προσπάθησα να συνομιλήσ</w:t>
      </w:r>
      <w:r>
        <w:rPr>
          <w:rFonts w:ascii="Calibri" w:hAnsi="Calibri"/>
          <w:color w:val="000000"/>
        </w:rPr>
        <w:t>ω</w:t>
      </w:r>
      <w:r w:rsidRPr="00F27360">
        <w:rPr>
          <w:rFonts w:ascii="Calibri" w:hAnsi="Calibri"/>
          <w:color w:val="000000"/>
        </w:rPr>
        <w:t xml:space="preserve"> με στελέχη </w:t>
      </w:r>
      <w:r>
        <w:rPr>
          <w:rFonts w:ascii="Calibri" w:hAnsi="Calibri"/>
          <w:color w:val="000000"/>
        </w:rPr>
        <w:t>κτηματικών</w:t>
      </w:r>
      <w:r w:rsidRPr="00F27360">
        <w:rPr>
          <w:rFonts w:ascii="Calibri" w:hAnsi="Calibri"/>
          <w:color w:val="000000"/>
        </w:rPr>
        <w:t xml:space="preserve"> υπηρεσιών και μου είπαν</w:t>
      </w:r>
      <w:r>
        <w:rPr>
          <w:rFonts w:ascii="Calibri" w:hAnsi="Calibri"/>
          <w:color w:val="000000"/>
        </w:rPr>
        <w:t>,</w:t>
      </w:r>
      <w:r w:rsidRPr="00F27360">
        <w:rPr>
          <w:rFonts w:ascii="Calibri" w:hAnsi="Calibri"/>
          <w:color w:val="000000"/>
        </w:rPr>
        <w:t xml:space="preserve"> </w:t>
      </w:r>
      <w:r>
        <w:rPr>
          <w:rFonts w:ascii="Calibri" w:hAnsi="Calibri"/>
          <w:color w:val="000000"/>
        </w:rPr>
        <w:t xml:space="preserve">το θέτω εδώ σαν ερώτημα, </w:t>
      </w:r>
      <w:r w:rsidRPr="00F27360">
        <w:rPr>
          <w:rFonts w:ascii="Calibri" w:hAnsi="Calibri"/>
          <w:color w:val="000000"/>
        </w:rPr>
        <w:t xml:space="preserve"> δεν ξέρω αν θα το έλεγαν αν</w:t>
      </w:r>
      <w:r>
        <w:rPr>
          <w:rFonts w:ascii="Calibri" w:hAnsi="Calibri"/>
          <w:color w:val="000000"/>
        </w:rPr>
        <w:t xml:space="preserve"> </w:t>
      </w:r>
      <w:r w:rsidRPr="00F27360">
        <w:rPr>
          <w:rFonts w:ascii="Calibri" w:hAnsi="Calibri"/>
          <w:color w:val="000000"/>
        </w:rPr>
        <w:t>ερχόταν εδώ</w:t>
      </w:r>
      <w:r>
        <w:rPr>
          <w:rFonts w:ascii="Calibri" w:hAnsi="Calibri"/>
          <w:color w:val="000000"/>
        </w:rPr>
        <w:t>,</w:t>
      </w:r>
      <w:r w:rsidRPr="00F27360">
        <w:rPr>
          <w:rFonts w:ascii="Calibri" w:hAnsi="Calibri"/>
          <w:color w:val="000000"/>
        </w:rPr>
        <w:t xml:space="preserve"> </w:t>
      </w:r>
      <w:r>
        <w:rPr>
          <w:rFonts w:ascii="Calibri" w:hAnsi="Calibri"/>
          <w:color w:val="000000"/>
        </w:rPr>
        <w:t xml:space="preserve">εγώ λέω τι αποκόμισα </w:t>
      </w:r>
      <w:r w:rsidRPr="00F27360">
        <w:rPr>
          <w:rFonts w:ascii="Calibri" w:hAnsi="Calibri"/>
          <w:color w:val="000000"/>
        </w:rPr>
        <w:t>από συζητήσεις</w:t>
      </w:r>
      <w:r>
        <w:rPr>
          <w:rFonts w:ascii="Calibri" w:hAnsi="Calibri"/>
          <w:color w:val="000000"/>
        </w:rPr>
        <w:t>, ότι</w:t>
      </w:r>
      <w:r w:rsidRPr="00F27360">
        <w:rPr>
          <w:rFonts w:ascii="Calibri" w:hAnsi="Calibri"/>
          <w:color w:val="000000"/>
        </w:rPr>
        <w:t xml:space="preserve"> </w:t>
      </w:r>
      <w:r>
        <w:rPr>
          <w:rFonts w:ascii="Calibri" w:hAnsi="Calibri"/>
          <w:color w:val="000000"/>
        </w:rPr>
        <w:t>πολλές φορές, μετά από 2,</w:t>
      </w:r>
      <w:r w:rsidR="00772B25">
        <w:rPr>
          <w:rFonts w:ascii="Calibri" w:hAnsi="Calibri"/>
          <w:color w:val="000000"/>
        </w:rPr>
        <w:t xml:space="preserve"> </w:t>
      </w:r>
      <w:r>
        <w:rPr>
          <w:rFonts w:ascii="Calibri" w:hAnsi="Calibri"/>
          <w:color w:val="000000"/>
        </w:rPr>
        <w:t xml:space="preserve">3 </w:t>
      </w:r>
      <w:r w:rsidRPr="00F27360">
        <w:rPr>
          <w:rFonts w:ascii="Calibri" w:hAnsi="Calibri"/>
          <w:color w:val="000000"/>
        </w:rPr>
        <w:t>χρόνια</w:t>
      </w:r>
      <w:r>
        <w:rPr>
          <w:rFonts w:ascii="Calibri" w:hAnsi="Calibri"/>
          <w:color w:val="000000"/>
        </w:rPr>
        <w:t>,</w:t>
      </w:r>
      <w:r w:rsidRPr="00F27360">
        <w:rPr>
          <w:rFonts w:ascii="Calibri" w:hAnsi="Calibri"/>
          <w:color w:val="000000"/>
        </w:rPr>
        <w:t xml:space="preserve"> </w:t>
      </w:r>
      <w:r>
        <w:rPr>
          <w:rFonts w:ascii="Calibri" w:hAnsi="Calibri"/>
          <w:color w:val="000000"/>
        </w:rPr>
        <w:t>κρίνονται</w:t>
      </w:r>
      <w:r w:rsidRPr="00F27360">
        <w:rPr>
          <w:rFonts w:ascii="Calibri" w:hAnsi="Calibri"/>
          <w:color w:val="000000"/>
        </w:rPr>
        <w:t xml:space="preserve"> στα δικαστήρια αρκετές υποθέσεις που έχουν να κάνουν με το αν όντως υπήρξε υπέρβαση</w:t>
      </w:r>
      <w:r>
        <w:rPr>
          <w:rFonts w:ascii="Calibri" w:hAnsi="Calibri"/>
          <w:color w:val="000000"/>
        </w:rPr>
        <w:t xml:space="preserve"> του</w:t>
      </w:r>
      <w:r w:rsidRPr="00F27360">
        <w:rPr>
          <w:rFonts w:ascii="Calibri" w:hAnsi="Calibri"/>
          <w:color w:val="000000"/>
        </w:rPr>
        <w:t xml:space="preserve"> τοπογραφικο</w:t>
      </w:r>
      <w:r>
        <w:rPr>
          <w:rFonts w:ascii="Calibri" w:hAnsi="Calibri"/>
          <w:color w:val="000000"/>
        </w:rPr>
        <w:t>ύ</w:t>
      </w:r>
      <w:r w:rsidRPr="00F27360">
        <w:rPr>
          <w:rFonts w:ascii="Calibri" w:hAnsi="Calibri"/>
          <w:color w:val="000000"/>
        </w:rPr>
        <w:t xml:space="preserve"> </w:t>
      </w:r>
      <w:r>
        <w:rPr>
          <w:rFonts w:ascii="Calibri" w:hAnsi="Calibri"/>
          <w:color w:val="000000"/>
        </w:rPr>
        <w:t xml:space="preserve">και διάφορα άλλα τέτοια, αν </w:t>
      </w:r>
      <w:r w:rsidRPr="00F27360">
        <w:rPr>
          <w:rFonts w:ascii="Calibri" w:hAnsi="Calibri"/>
          <w:color w:val="000000"/>
        </w:rPr>
        <w:t xml:space="preserve">υπήρξε </w:t>
      </w:r>
      <w:r>
        <w:rPr>
          <w:rFonts w:ascii="Calibri" w:hAnsi="Calibri"/>
          <w:color w:val="000000"/>
        </w:rPr>
        <w:t>ή δεν υπήρξε κλπ.,</w:t>
      </w:r>
      <w:r w:rsidRPr="00F27360">
        <w:rPr>
          <w:rFonts w:ascii="Calibri" w:hAnsi="Calibri"/>
          <w:color w:val="000000"/>
        </w:rPr>
        <w:t xml:space="preserve"> γύρω από παραβάσεις που διαπιστώνονται αυτόφωρα και κρίνονται </w:t>
      </w:r>
      <w:r>
        <w:rPr>
          <w:rFonts w:ascii="Calibri" w:hAnsi="Calibri"/>
          <w:color w:val="000000"/>
        </w:rPr>
        <w:t>τελικά στα</w:t>
      </w:r>
      <w:r w:rsidRPr="00F27360">
        <w:rPr>
          <w:rFonts w:ascii="Calibri" w:hAnsi="Calibri"/>
          <w:color w:val="000000"/>
        </w:rPr>
        <w:t xml:space="preserve"> δικαστήρια</w:t>
      </w:r>
      <w:r>
        <w:rPr>
          <w:rFonts w:ascii="Calibri" w:hAnsi="Calibri"/>
          <w:color w:val="000000"/>
        </w:rPr>
        <w:t>.</w:t>
      </w:r>
      <w:r w:rsidRPr="00F27360">
        <w:rPr>
          <w:rFonts w:ascii="Calibri" w:hAnsi="Calibri"/>
          <w:color w:val="000000"/>
        </w:rPr>
        <w:t xml:space="preserve"> Ποιος θα πηγαίνε</w:t>
      </w:r>
      <w:r>
        <w:rPr>
          <w:rFonts w:ascii="Calibri" w:hAnsi="Calibri"/>
          <w:color w:val="000000"/>
        </w:rPr>
        <w:t>ι</w:t>
      </w:r>
      <w:r w:rsidRPr="00F27360">
        <w:rPr>
          <w:rFonts w:ascii="Calibri" w:hAnsi="Calibri"/>
          <w:color w:val="000000"/>
        </w:rPr>
        <w:t xml:space="preserve"> στα δικαστήρια</w:t>
      </w:r>
      <w:r>
        <w:rPr>
          <w:rFonts w:ascii="Calibri" w:hAnsi="Calibri"/>
          <w:color w:val="000000"/>
        </w:rPr>
        <w:t>;</w:t>
      </w:r>
      <w:r w:rsidRPr="00F27360">
        <w:rPr>
          <w:rFonts w:ascii="Calibri" w:hAnsi="Calibri"/>
          <w:color w:val="000000"/>
        </w:rPr>
        <w:t xml:space="preserve"> Ένας </w:t>
      </w:r>
      <w:r>
        <w:rPr>
          <w:rFonts w:ascii="Calibri" w:hAnsi="Calibri"/>
          <w:color w:val="000000"/>
        </w:rPr>
        <w:t xml:space="preserve">συμβασιούχος </w:t>
      </w:r>
      <w:r w:rsidRPr="00F27360">
        <w:rPr>
          <w:rFonts w:ascii="Calibri" w:hAnsi="Calibri"/>
          <w:color w:val="000000"/>
        </w:rPr>
        <w:t>νεαρός μηχανικός που τον πήραμε</w:t>
      </w:r>
      <w:r>
        <w:rPr>
          <w:rFonts w:ascii="Calibri" w:hAnsi="Calibri"/>
          <w:color w:val="000000"/>
        </w:rPr>
        <w:t xml:space="preserve"> κ</w:t>
      </w:r>
      <w:r w:rsidRPr="00F27360">
        <w:rPr>
          <w:rFonts w:ascii="Calibri" w:hAnsi="Calibri"/>
          <w:color w:val="000000"/>
        </w:rPr>
        <w:t xml:space="preserve">αι προφανώς οι υπηρεσίες </w:t>
      </w:r>
      <w:r>
        <w:rPr>
          <w:rFonts w:ascii="Calibri" w:hAnsi="Calibri"/>
          <w:color w:val="000000"/>
        </w:rPr>
        <w:t xml:space="preserve">τους </w:t>
      </w:r>
      <w:r w:rsidRPr="00F27360">
        <w:rPr>
          <w:rFonts w:ascii="Calibri" w:hAnsi="Calibri"/>
          <w:color w:val="000000"/>
        </w:rPr>
        <w:t>είναι καλοδεχούμενες</w:t>
      </w:r>
      <w:r>
        <w:rPr>
          <w:rFonts w:ascii="Calibri" w:hAnsi="Calibri"/>
          <w:color w:val="000000"/>
        </w:rPr>
        <w:t>, δ</w:t>
      </w:r>
      <w:r w:rsidRPr="00F27360">
        <w:rPr>
          <w:rFonts w:ascii="Calibri" w:hAnsi="Calibri"/>
          <w:color w:val="000000"/>
        </w:rPr>
        <w:t xml:space="preserve">εν </w:t>
      </w:r>
      <w:r>
        <w:rPr>
          <w:rFonts w:ascii="Calibri" w:hAnsi="Calibri"/>
          <w:color w:val="000000"/>
        </w:rPr>
        <w:t>αντιλέγω σε αυτό, ο</w:t>
      </w:r>
      <w:r w:rsidRPr="00F27360">
        <w:rPr>
          <w:rFonts w:ascii="Calibri" w:hAnsi="Calibri"/>
          <w:color w:val="000000"/>
        </w:rPr>
        <w:t xml:space="preserve"> οποίος μπορεί να βρίσκεται σε μια άλλη χώρα για να εργάζεται</w:t>
      </w:r>
      <w:r>
        <w:rPr>
          <w:rFonts w:ascii="Calibri" w:hAnsi="Calibri"/>
          <w:color w:val="000000"/>
        </w:rPr>
        <w:t>,</w:t>
      </w:r>
      <w:r w:rsidRPr="00F27360">
        <w:rPr>
          <w:rFonts w:ascii="Calibri" w:hAnsi="Calibri"/>
          <w:color w:val="000000"/>
        </w:rPr>
        <w:t xml:space="preserve"> αυτός </w:t>
      </w:r>
      <w:r>
        <w:rPr>
          <w:rFonts w:ascii="Calibri" w:hAnsi="Calibri"/>
          <w:color w:val="000000"/>
        </w:rPr>
        <w:t>θ</w:t>
      </w:r>
      <w:r w:rsidRPr="00F27360">
        <w:rPr>
          <w:rFonts w:ascii="Calibri" w:hAnsi="Calibri"/>
          <w:color w:val="000000"/>
        </w:rPr>
        <w:t>α πάει στο δικαστήριο</w:t>
      </w:r>
      <w:r>
        <w:rPr>
          <w:rFonts w:ascii="Calibri" w:hAnsi="Calibri"/>
          <w:color w:val="000000"/>
        </w:rPr>
        <w:t>;</w:t>
      </w:r>
      <w:r w:rsidRPr="00F27360">
        <w:rPr>
          <w:rFonts w:ascii="Calibri" w:hAnsi="Calibri"/>
          <w:color w:val="000000"/>
        </w:rPr>
        <w:t xml:space="preserve"> Εδώ πέρα</w:t>
      </w:r>
      <w:r>
        <w:rPr>
          <w:rFonts w:ascii="Calibri" w:hAnsi="Calibri"/>
          <w:color w:val="000000"/>
        </w:rPr>
        <w:t>,</w:t>
      </w:r>
      <w:r w:rsidRPr="00F27360">
        <w:rPr>
          <w:rFonts w:ascii="Calibri" w:hAnsi="Calibri"/>
          <w:color w:val="000000"/>
        </w:rPr>
        <w:t xml:space="preserve"> όλο το θέμα της </w:t>
      </w:r>
      <w:r>
        <w:rPr>
          <w:rFonts w:ascii="Calibri" w:hAnsi="Calibri"/>
          <w:color w:val="000000"/>
        </w:rPr>
        <w:t>απε</w:t>
      </w:r>
      <w:r w:rsidRPr="00F27360">
        <w:rPr>
          <w:rFonts w:ascii="Calibri" w:hAnsi="Calibri"/>
          <w:color w:val="000000"/>
        </w:rPr>
        <w:t>μπλοκής της Τοπικής Αυτοδιοίκησης</w:t>
      </w:r>
      <w:r>
        <w:rPr>
          <w:rFonts w:ascii="Calibri" w:hAnsi="Calibri"/>
          <w:color w:val="000000"/>
        </w:rPr>
        <w:t>,</w:t>
      </w:r>
      <w:r w:rsidRPr="00F27360">
        <w:rPr>
          <w:rFonts w:ascii="Calibri" w:hAnsi="Calibri"/>
          <w:color w:val="000000"/>
        </w:rPr>
        <w:t xml:space="preserve"> νομίζω</w:t>
      </w:r>
      <w:r>
        <w:rPr>
          <w:rFonts w:ascii="Calibri" w:hAnsi="Calibri"/>
          <w:color w:val="000000"/>
        </w:rPr>
        <w:t>,</w:t>
      </w:r>
      <w:r w:rsidRPr="00F27360">
        <w:rPr>
          <w:rFonts w:ascii="Calibri" w:hAnsi="Calibri"/>
          <w:color w:val="000000"/>
        </w:rPr>
        <w:t xml:space="preserve"> δυσκολεύει τη ζωή μας και το έργο </w:t>
      </w:r>
      <w:r>
        <w:rPr>
          <w:rFonts w:ascii="Calibri" w:hAnsi="Calibri"/>
          <w:color w:val="000000"/>
        </w:rPr>
        <w:t>που πάμε να κάνουμε και δεν το</w:t>
      </w:r>
      <w:r w:rsidRPr="00F27360">
        <w:rPr>
          <w:rFonts w:ascii="Calibri" w:hAnsi="Calibri"/>
          <w:color w:val="000000"/>
        </w:rPr>
        <w:t xml:space="preserve"> διευκολύνει</w:t>
      </w:r>
      <w:r>
        <w:rPr>
          <w:rFonts w:ascii="Calibri" w:hAnsi="Calibri"/>
          <w:color w:val="000000"/>
        </w:rPr>
        <w:t>.</w:t>
      </w:r>
      <w:r w:rsidRPr="00F27360">
        <w:rPr>
          <w:rFonts w:ascii="Calibri" w:hAnsi="Calibri"/>
          <w:color w:val="000000"/>
        </w:rPr>
        <w:t xml:space="preserve"> </w:t>
      </w:r>
    </w:p>
    <w:p w14:paraId="0B99A9AD" w14:textId="77777777" w:rsidR="0011708F" w:rsidRDefault="0011708F" w:rsidP="000A082D">
      <w:pPr>
        <w:spacing w:line="276" w:lineRule="auto"/>
        <w:ind w:firstLine="720"/>
        <w:jc w:val="both"/>
        <w:rPr>
          <w:rFonts w:ascii="Calibri" w:hAnsi="Calibri"/>
          <w:color w:val="000000"/>
        </w:rPr>
      </w:pPr>
      <w:r w:rsidRPr="00F27360">
        <w:rPr>
          <w:rFonts w:ascii="Calibri" w:hAnsi="Calibri"/>
          <w:color w:val="000000"/>
        </w:rPr>
        <w:t>Το ζήτημα του εφαρμόσιμ</w:t>
      </w:r>
      <w:r>
        <w:rPr>
          <w:rFonts w:ascii="Calibri" w:hAnsi="Calibri"/>
          <w:color w:val="000000"/>
        </w:rPr>
        <w:t>ο</w:t>
      </w:r>
      <w:r w:rsidRPr="00F27360">
        <w:rPr>
          <w:rFonts w:ascii="Calibri" w:hAnsi="Calibri"/>
          <w:color w:val="000000"/>
        </w:rPr>
        <w:t>υ όλων αυτών των μέτρων</w:t>
      </w:r>
      <w:r>
        <w:rPr>
          <w:rFonts w:ascii="Calibri" w:hAnsi="Calibri"/>
          <w:color w:val="000000"/>
        </w:rPr>
        <w:t>, κύριε</w:t>
      </w:r>
      <w:r w:rsidRPr="00F27360">
        <w:rPr>
          <w:rFonts w:ascii="Calibri" w:hAnsi="Calibri"/>
          <w:color w:val="000000"/>
        </w:rPr>
        <w:t xml:space="preserve"> Υπουργέ</w:t>
      </w:r>
      <w:r>
        <w:rPr>
          <w:rFonts w:ascii="Calibri" w:hAnsi="Calibri"/>
          <w:color w:val="000000"/>
        </w:rPr>
        <w:t>,</w:t>
      </w:r>
      <w:r w:rsidRPr="00F27360">
        <w:rPr>
          <w:rFonts w:ascii="Calibri" w:hAnsi="Calibri"/>
          <w:color w:val="000000"/>
        </w:rPr>
        <w:t xml:space="preserve"> με τα πρόστιμα </w:t>
      </w:r>
      <w:r>
        <w:rPr>
          <w:rFonts w:ascii="Calibri" w:hAnsi="Calibri"/>
          <w:color w:val="000000"/>
        </w:rPr>
        <w:t>που λέτε και</w:t>
      </w:r>
      <w:r w:rsidRPr="00F27360">
        <w:rPr>
          <w:rFonts w:ascii="Calibri" w:hAnsi="Calibri"/>
          <w:color w:val="000000"/>
        </w:rPr>
        <w:t xml:space="preserve"> όλα αυτά</w:t>
      </w:r>
      <w:r>
        <w:rPr>
          <w:rFonts w:ascii="Calibri" w:hAnsi="Calibri"/>
          <w:color w:val="000000"/>
        </w:rPr>
        <w:t>, σ</w:t>
      </w:r>
      <w:r w:rsidRPr="00F27360">
        <w:rPr>
          <w:rFonts w:ascii="Calibri" w:hAnsi="Calibri"/>
          <w:color w:val="000000"/>
        </w:rPr>
        <w:t xml:space="preserve">τα οποία προφανώς </w:t>
      </w:r>
      <w:r>
        <w:rPr>
          <w:rFonts w:ascii="Calibri" w:hAnsi="Calibri"/>
          <w:color w:val="000000"/>
        </w:rPr>
        <w:t xml:space="preserve">σας είχα πει </w:t>
      </w:r>
      <w:r w:rsidRPr="00F27360">
        <w:rPr>
          <w:rFonts w:ascii="Calibri" w:hAnsi="Calibri"/>
          <w:color w:val="000000"/>
        </w:rPr>
        <w:t>και προχθές</w:t>
      </w:r>
      <w:r>
        <w:rPr>
          <w:rFonts w:ascii="Calibri" w:hAnsi="Calibri"/>
          <w:color w:val="000000"/>
        </w:rPr>
        <w:t>,</w:t>
      </w:r>
      <w:r w:rsidRPr="00F27360">
        <w:rPr>
          <w:rFonts w:ascii="Calibri" w:hAnsi="Calibri"/>
          <w:color w:val="000000"/>
        </w:rPr>
        <w:t xml:space="preserve"> δεν έχουμε καμία αντίρρηση</w:t>
      </w:r>
      <w:r>
        <w:rPr>
          <w:rFonts w:ascii="Calibri" w:hAnsi="Calibri"/>
          <w:color w:val="000000"/>
        </w:rPr>
        <w:t>, ούτε</w:t>
      </w:r>
      <w:r w:rsidRPr="00F27360">
        <w:rPr>
          <w:rFonts w:ascii="Calibri" w:hAnsi="Calibri"/>
          <w:color w:val="000000"/>
        </w:rPr>
        <w:t xml:space="preserve"> με τα πρόσ</w:t>
      </w:r>
      <w:r>
        <w:rPr>
          <w:rFonts w:ascii="Calibri" w:hAnsi="Calibri"/>
          <w:color w:val="000000"/>
        </w:rPr>
        <w:t>τιμ</w:t>
      </w:r>
      <w:r w:rsidRPr="00F27360">
        <w:rPr>
          <w:rFonts w:ascii="Calibri" w:hAnsi="Calibri"/>
          <w:color w:val="000000"/>
        </w:rPr>
        <w:t>α</w:t>
      </w:r>
      <w:r>
        <w:rPr>
          <w:rFonts w:ascii="Calibri" w:hAnsi="Calibri"/>
          <w:color w:val="000000"/>
        </w:rPr>
        <w:t xml:space="preserve">, ούτε </w:t>
      </w:r>
      <w:r w:rsidRPr="00F27360">
        <w:rPr>
          <w:rFonts w:ascii="Calibri" w:hAnsi="Calibri"/>
          <w:color w:val="000000"/>
        </w:rPr>
        <w:t>με ψηφιακή διαδικασία</w:t>
      </w:r>
      <w:r>
        <w:rPr>
          <w:rFonts w:ascii="Calibri" w:hAnsi="Calibri"/>
          <w:color w:val="000000"/>
        </w:rPr>
        <w:t xml:space="preserve">, </w:t>
      </w:r>
      <w:r w:rsidRPr="00F27360">
        <w:rPr>
          <w:rFonts w:ascii="Calibri" w:hAnsi="Calibri"/>
          <w:color w:val="000000"/>
        </w:rPr>
        <w:t>ούτε με όλα αυτά τα πράγματα</w:t>
      </w:r>
      <w:r>
        <w:rPr>
          <w:rFonts w:ascii="Calibri" w:hAnsi="Calibri"/>
          <w:color w:val="000000"/>
        </w:rPr>
        <w:t>,</w:t>
      </w:r>
      <w:r w:rsidRPr="00F27360">
        <w:rPr>
          <w:rFonts w:ascii="Calibri" w:hAnsi="Calibri"/>
          <w:color w:val="000000"/>
        </w:rPr>
        <w:t xml:space="preserve"> έχουμε συμφωνία σε αυτά</w:t>
      </w:r>
      <w:r>
        <w:rPr>
          <w:rFonts w:ascii="Calibri" w:hAnsi="Calibri"/>
          <w:color w:val="000000"/>
        </w:rPr>
        <w:t>,</w:t>
      </w:r>
      <w:r w:rsidRPr="00F27360">
        <w:rPr>
          <w:rFonts w:ascii="Calibri" w:hAnsi="Calibri"/>
          <w:color w:val="000000"/>
        </w:rPr>
        <w:t xml:space="preserve"> αλλά δεν μπορώ να καταλάβω</w:t>
      </w:r>
      <w:r>
        <w:rPr>
          <w:rFonts w:ascii="Calibri" w:hAnsi="Calibri"/>
          <w:color w:val="000000"/>
        </w:rPr>
        <w:t>,</w:t>
      </w:r>
      <w:r w:rsidRPr="00F27360">
        <w:rPr>
          <w:rFonts w:ascii="Calibri" w:hAnsi="Calibri"/>
          <w:color w:val="000000"/>
        </w:rPr>
        <w:t xml:space="preserve"> γιατί </w:t>
      </w:r>
      <w:r>
        <w:rPr>
          <w:rFonts w:ascii="Calibri" w:hAnsi="Calibri"/>
          <w:color w:val="000000"/>
        </w:rPr>
        <w:t>βγαίνει απ’ έξω η Αυτοδιοίκηση. Και</w:t>
      </w:r>
      <w:r w:rsidRPr="00F27360">
        <w:rPr>
          <w:rFonts w:ascii="Calibri" w:hAnsi="Calibri"/>
          <w:color w:val="000000"/>
        </w:rPr>
        <w:t xml:space="preserve"> δεν είναι </w:t>
      </w:r>
      <w:r>
        <w:rPr>
          <w:rFonts w:ascii="Calibri" w:hAnsi="Calibri"/>
          <w:color w:val="000000"/>
        </w:rPr>
        <w:t xml:space="preserve">η </w:t>
      </w:r>
      <w:r w:rsidRPr="00F27360">
        <w:rPr>
          <w:rFonts w:ascii="Calibri" w:hAnsi="Calibri"/>
          <w:color w:val="000000"/>
        </w:rPr>
        <w:t>πρώτη φορά</w:t>
      </w:r>
      <w:r>
        <w:rPr>
          <w:rFonts w:ascii="Calibri" w:hAnsi="Calibri"/>
          <w:color w:val="000000"/>
        </w:rPr>
        <w:t>.</w:t>
      </w:r>
      <w:r w:rsidRPr="00F27360">
        <w:rPr>
          <w:rFonts w:ascii="Calibri" w:hAnsi="Calibri"/>
          <w:color w:val="000000"/>
        </w:rPr>
        <w:t xml:space="preserve"> Δεν </w:t>
      </w:r>
      <w:r>
        <w:rPr>
          <w:rFonts w:ascii="Calibri" w:hAnsi="Calibri"/>
          <w:color w:val="000000"/>
        </w:rPr>
        <w:t>τολμάτε</w:t>
      </w:r>
      <w:r w:rsidRPr="00F27360">
        <w:rPr>
          <w:rFonts w:ascii="Calibri" w:hAnsi="Calibri"/>
          <w:color w:val="000000"/>
        </w:rPr>
        <w:t xml:space="preserve"> να επιβάλε</w:t>
      </w:r>
      <w:r>
        <w:rPr>
          <w:rFonts w:ascii="Calibri" w:hAnsi="Calibri"/>
          <w:color w:val="000000"/>
        </w:rPr>
        <w:t>τε σ</w:t>
      </w:r>
      <w:r w:rsidRPr="00F27360">
        <w:rPr>
          <w:rFonts w:ascii="Calibri" w:hAnsi="Calibri"/>
          <w:color w:val="000000"/>
        </w:rPr>
        <w:t xml:space="preserve">τη διαχείριση των </w:t>
      </w:r>
      <w:r w:rsidRPr="005E215E">
        <w:rPr>
          <w:rFonts w:ascii="Calibri" w:hAnsi="Calibri"/>
          <w:color w:val="000000"/>
        </w:rPr>
        <w:t>Airbnb</w:t>
      </w:r>
      <w:r>
        <w:rPr>
          <w:rFonts w:ascii="Calibri" w:hAnsi="Calibri"/>
          <w:color w:val="000000"/>
        </w:rPr>
        <w:t xml:space="preserve"> και στον καλώς εννοούμενο έλεγχό τους, </w:t>
      </w:r>
      <w:r w:rsidRPr="00F27360">
        <w:rPr>
          <w:rFonts w:ascii="Calibri" w:hAnsi="Calibri"/>
          <w:color w:val="000000"/>
        </w:rPr>
        <w:t>ενώ σε όλο τον πολιτισμένο κόσμο</w:t>
      </w:r>
      <w:r>
        <w:rPr>
          <w:rFonts w:ascii="Calibri" w:hAnsi="Calibri"/>
          <w:color w:val="000000"/>
        </w:rPr>
        <w:t>, σε όλο τον</w:t>
      </w:r>
      <w:r w:rsidRPr="00F27360">
        <w:rPr>
          <w:rFonts w:ascii="Calibri" w:hAnsi="Calibri"/>
          <w:color w:val="000000"/>
        </w:rPr>
        <w:t xml:space="preserve"> ανεπτυγμένο κόσμο</w:t>
      </w:r>
      <w:r>
        <w:rPr>
          <w:rFonts w:ascii="Calibri" w:hAnsi="Calibri"/>
          <w:color w:val="000000"/>
        </w:rPr>
        <w:t>,</w:t>
      </w:r>
      <w:r w:rsidRPr="00F27360">
        <w:rPr>
          <w:rFonts w:ascii="Calibri" w:hAnsi="Calibri"/>
          <w:color w:val="000000"/>
        </w:rPr>
        <w:t xml:space="preserve"> </w:t>
      </w:r>
      <w:r>
        <w:rPr>
          <w:rFonts w:ascii="Calibri" w:hAnsi="Calibri"/>
          <w:color w:val="000000"/>
        </w:rPr>
        <w:t xml:space="preserve">που έχουν υπεραναπτυχθεί τα </w:t>
      </w:r>
      <w:r w:rsidRPr="005D01FE">
        <w:rPr>
          <w:rFonts w:ascii="Calibri" w:hAnsi="Calibri"/>
          <w:color w:val="000000"/>
        </w:rPr>
        <w:t>Airbnb</w:t>
      </w:r>
      <w:r>
        <w:rPr>
          <w:rFonts w:ascii="Calibri" w:hAnsi="Calibri"/>
          <w:color w:val="000000"/>
        </w:rPr>
        <w:t>,</w:t>
      </w:r>
      <w:r w:rsidRPr="005D01FE">
        <w:rPr>
          <w:rFonts w:ascii="Calibri" w:hAnsi="Calibri"/>
          <w:color w:val="000000"/>
        </w:rPr>
        <w:t xml:space="preserve"> </w:t>
      </w:r>
      <w:r>
        <w:rPr>
          <w:rFonts w:ascii="Calibri" w:hAnsi="Calibri"/>
          <w:color w:val="000000"/>
        </w:rPr>
        <w:t xml:space="preserve">παντού </w:t>
      </w:r>
      <w:r w:rsidRPr="00F27360">
        <w:rPr>
          <w:rFonts w:ascii="Calibri" w:hAnsi="Calibri"/>
          <w:color w:val="000000"/>
        </w:rPr>
        <w:t xml:space="preserve">είναι παρούσα </w:t>
      </w:r>
      <w:r w:rsidRPr="005D01FE">
        <w:rPr>
          <w:rFonts w:ascii="Calibri" w:hAnsi="Calibri"/>
          <w:color w:val="000000"/>
        </w:rPr>
        <w:t>η Αυτοδιοίκηση</w:t>
      </w:r>
      <w:r w:rsidRPr="00F27360">
        <w:rPr>
          <w:rFonts w:ascii="Calibri" w:hAnsi="Calibri"/>
          <w:color w:val="000000"/>
        </w:rPr>
        <w:t xml:space="preserve"> </w:t>
      </w:r>
      <w:r>
        <w:rPr>
          <w:rFonts w:ascii="Calibri" w:hAnsi="Calibri"/>
          <w:color w:val="000000"/>
        </w:rPr>
        <w:t xml:space="preserve">και έχει λόγο. </w:t>
      </w:r>
      <w:r w:rsidRPr="00F27360">
        <w:rPr>
          <w:rFonts w:ascii="Calibri" w:hAnsi="Calibri"/>
          <w:color w:val="000000"/>
        </w:rPr>
        <w:t>Σε κάποιες περιπτώσεις μάλιστα</w:t>
      </w:r>
      <w:r>
        <w:rPr>
          <w:rFonts w:ascii="Calibri" w:hAnsi="Calibri"/>
          <w:color w:val="000000"/>
        </w:rPr>
        <w:t>,</w:t>
      </w:r>
      <w:r w:rsidRPr="00F27360">
        <w:rPr>
          <w:rFonts w:ascii="Calibri" w:hAnsi="Calibri"/>
          <w:color w:val="000000"/>
        </w:rPr>
        <w:t xml:space="preserve"> ρυθμίζε</w:t>
      </w:r>
      <w:r>
        <w:rPr>
          <w:rFonts w:ascii="Calibri" w:hAnsi="Calibri"/>
          <w:color w:val="000000"/>
        </w:rPr>
        <w:t>ι</w:t>
      </w:r>
      <w:r w:rsidRPr="00F27360">
        <w:rPr>
          <w:rFonts w:ascii="Calibri" w:hAnsi="Calibri"/>
          <w:color w:val="000000"/>
        </w:rPr>
        <w:t xml:space="preserve"> αυτοτελώς και από μόνη της το </w:t>
      </w:r>
      <w:r>
        <w:rPr>
          <w:rFonts w:ascii="Calibri" w:hAnsi="Calibri"/>
          <w:color w:val="000000"/>
        </w:rPr>
        <w:t>καθεστώς των</w:t>
      </w:r>
      <w:r w:rsidRPr="005D01FE">
        <w:rPr>
          <w:rFonts w:ascii="Calibri" w:hAnsi="Calibri"/>
          <w:color w:val="000000"/>
        </w:rPr>
        <w:t xml:space="preserve"> Airbnb</w:t>
      </w:r>
      <w:r>
        <w:rPr>
          <w:rFonts w:ascii="Calibri" w:hAnsi="Calibri"/>
          <w:color w:val="000000"/>
        </w:rPr>
        <w:t>.</w:t>
      </w:r>
      <w:r w:rsidRPr="00F27360">
        <w:rPr>
          <w:rFonts w:ascii="Calibri" w:hAnsi="Calibri"/>
          <w:color w:val="000000"/>
        </w:rPr>
        <w:t xml:space="preserve"> Υπάρχει μια δυσανεξία </w:t>
      </w:r>
      <w:r>
        <w:rPr>
          <w:rFonts w:ascii="Calibri" w:hAnsi="Calibri"/>
          <w:color w:val="000000"/>
        </w:rPr>
        <w:t>γενικά στην Αυτοδιοίκηση να τις αφαιρείται αρμοδιότητες, από</w:t>
      </w:r>
      <w:r w:rsidRPr="00F27360">
        <w:rPr>
          <w:rFonts w:ascii="Calibri" w:hAnsi="Calibri"/>
          <w:color w:val="000000"/>
        </w:rPr>
        <w:t xml:space="preserve"> την ΑΝΑΠΛΑΣΗ Α.Ε</w:t>
      </w:r>
      <w:r>
        <w:rPr>
          <w:rFonts w:ascii="Calibri" w:hAnsi="Calibri"/>
          <w:color w:val="000000"/>
        </w:rPr>
        <w:t>. μ</w:t>
      </w:r>
      <w:r w:rsidRPr="00F27360">
        <w:rPr>
          <w:rFonts w:ascii="Calibri" w:hAnsi="Calibri"/>
          <w:color w:val="000000"/>
        </w:rPr>
        <w:t>έχρι εδώ την αρμοδιότητα για τον Αιγιαλό</w:t>
      </w:r>
      <w:r>
        <w:rPr>
          <w:rFonts w:ascii="Calibri" w:hAnsi="Calibri"/>
          <w:color w:val="000000"/>
        </w:rPr>
        <w:t>.</w:t>
      </w:r>
      <w:r w:rsidRPr="00F27360">
        <w:rPr>
          <w:rFonts w:ascii="Calibri" w:hAnsi="Calibri"/>
          <w:color w:val="000000"/>
        </w:rPr>
        <w:t xml:space="preserve"> Είναι πρωτοφανή πράγματα</w:t>
      </w:r>
      <w:r>
        <w:rPr>
          <w:rFonts w:ascii="Calibri" w:hAnsi="Calibri"/>
          <w:color w:val="000000"/>
        </w:rPr>
        <w:t>,</w:t>
      </w:r>
      <w:r w:rsidRPr="00F27360">
        <w:rPr>
          <w:rFonts w:ascii="Calibri" w:hAnsi="Calibri"/>
          <w:color w:val="000000"/>
        </w:rPr>
        <w:t xml:space="preserve"> αλλά δημιουργούν και σοβαρά λειτουργικά προβλήματα</w:t>
      </w:r>
      <w:r>
        <w:rPr>
          <w:rFonts w:ascii="Calibri" w:hAnsi="Calibri"/>
          <w:color w:val="000000"/>
        </w:rPr>
        <w:t>,</w:t>
      </w:r>
      <w:r w:rsidRPr="00F27360">
        <w:rPr>
          <w:rFonts w:ascii="Calibri" w:hAnsi="Calibri"/>
          <w:color w:val="000000"/>
        </w:rPr>
        <w:t xml:space="preserve"> μεσοπρόθεσμ</w:t>
      </w:r>
      <w:r>
        <w:rPr>
          <w:rFonts w:ascii="Calibri" w:hAnsi="Calibri"/>
          <w:color w:val="000000"/>
        </w:rPr>
        <w:t xml:space="preserve">α και όχι </w:t>
      </w:r>
      <w:r w:rsidRPr="00F27360">
        <w:rPr>
          <w:rFonts w:ascii="Calibri" w:hAnsi="Calibri"/>
          <w:color w:val="000000"/>
        </w:rPr>
        <w:t>μακροπρόθεσμα</w:t>
      </w:r>
      <w:r>
        <w:rPr>
          <w:rFonts w:ascii="Calibri" w:hAnsi="Calibri"/>
          <w:color w:val="000000"/>
        </w:rPr>
        <w:t xml:space="preserve">. </w:t>
      </w:r>
      <w:r w:rsidRPr="00F27360">
        <w:rPr>
          <w:rFonts w:ascii="Calibri" w:hAnsi="Calibri"/>
          <w:color w:val="000000"/>
        </w:rPr>
        <w:t>Μακροπρόθεσμα δημιουργούνται άλλα προβλήματα που έχουν σχέση με το περιβάλλον και την αειφορία</w:t>
      </w:r>
      <w:r>
        <w:rPr>
          <w:rFonts w:ascii="Calibri" w:hAnsi="Calibri"/>
          <w:color w:val="000000"/>
        </w:rPr>
        <w:t>, ν</w:t>
      </w:r>
      <w:r w:rsidRPr="00F27360">
        <w:rPr>
          <w:rFonts w:ascii="Calibri" w:hAnsi="Calibri"/>
          <w:color w:val="000000"/>
        </w:rPr>
        <w:t>ομίζω</w:t>
      </w:r>
      <w:r>
        <w:rPr>
          <w:rFonts w:ascii="Calibri" w:hAnsi="Calibri"/>
          <w:color w:val="000000"/>
        </w:rPr>
        <w:t>.</w:t>
      </w:r>
      <w:r w:rsidRPr="00F27360">
        <w:rPr>
          <w:rFonts w:ascii="Calibri" w:hAnsi="Calibri"/>
          <w:color w:val="000000"/>
        </w:rPr>
        <w:t xml:space="preserve"> </w:t>
      </w:r>
    </w:p>
    <w:p w14:paraId="210F1C1B" w14:textId="77777777" w:rsidR="0011708F" w:rsidRDefault="0011708F" w:rsidP="000A082D">
      <w:pPr>
        <w:spacing w:line="276" w:lineRule="auto"/>
        <w:ind w:firstLine="720"/>
        <w:jc w:val="both"/>
        <w:rPr>
          <w:rFonts w:ascii="Calibri" w:hAnsi="Calibri"/>
          <w:color w:val="000000"/>
        </w:rPr>
      </w:pPr>
      <w:r w:rsidRPr="00F27360">
        <w:rPr>
          <w:rFonts w:ascii="Calibri" w:hAnsi="Calibri"/>
          <w:color w:val="000000"/>
        </w:rPr>
        <w:t>Τώρα</w:t>
      </w:r>
      <w:r>
        <w:rPr>
          <w:rFonts w:ascii="Calibri" w:hAnsi="Calibri"/>
          <w:color w:val="000000"/>
        </w:rPr>
        <w:t>,</w:t>
      </w:r>
      <w:r w:rsidRPr="00F27360">
        <w:rPr>
          <w:rFonts w:ascii="Calibri" w:hAnsi="Calibri"/>
          <w:color w:val="000000"/>
        </w:rPr>
        <w:t xml:space="preserve"> </w:t>
      </w:r>
      <w:r>
        <w:rPr>
          <w:rFonts w:ascii="Calibri" w:hAnsi="Calibri"/>
          <w:color w:val="000000"/>
        </w:rPr>
        <w:t>σε ότι</w:t>
      </w:r>
      <w:r w:rsidRPr="00F27360">
        <w:rPr>
          <w:rFonts w:ascii="Calibri" w:hAnsi="Calibri"/>
          <w:color w:val="000000"/>
        </w:rPr>
        <w:t xml:space="preserve"> αφορά τα επιδόματα</w:t>
      </w:r>
      <w:r>
        <w:rPr>
          <w:rFonts w:ascii="Calibri" w:hAnsi="Calibri"/>
          <w:color w:val="000000"/>
        </w:rPr>
        <w:t>,</w:t>
      </w:r>
      <w:r w:rsidRPr="00F27360">
        <w:rPr>
          <w:rFonts w:ascii="Calibri" w:hAnsi="Calibri"/>
          <w:color w:val="000000"/>
        </w:rPr>
        <w:t xml:space="preserve"> προφανώς</w:t>
      </w:r>
      <w:r>
        <w:rPr>
          <w:rFonts w:ascii="Calibri" w:hAnsi="Calibri"/>
          <w:color w:val="000000"/>
        </w:rPr>
        <w:t>,</w:t>
      </w:r>
      <w:r w:rsidRPr="00F27360">
        <w:rPr>
          <w:rFonts w:ascii="Calibri" w:hAnsi="Calibri"/>
          <w:color w:val="000000"/>
        </w:rPr>
        <w:t xml:space="preserve"> κύριε Πρόεδρε</w:t>
      </w:r>
      <w:r>
        <w:rPr>
          <w:rFonts w:ascii="Calibri" w:hAnsi="Calibri"/>
          <w:color w:val="000000"/>
        </w:rPr>
        <w:t>,</w:t>
      </w:r>
      <w:r w:rsidRPr="00F27360">
        <w:rPr>
          <w:rFonts w:ascii="Calibri" w:hAnsi="Calibri"/>
          <w:color w:val="000000"/>
        </w:rPr>
        <w:t xml:space="preserve"> συμφωνούμε</w:t>
      </w:r>
      <w:r>
        <w:rPr>
          <w:rFonts w:ascii="Calibri" w:hAnsi="Calibri"/>
          <w:color w:val="000000"/>
        </w:rPr>
        <w:t>,</w:t>
      </w:r>
      <w:r w:rsidRPr="00F27360">
        <w:rPr>
          <w:rFonts w:ascii="Calibri" w:hAnsi="Calibri"/>
          <w:color w:val="000000"/>
        </w:rPr>
        <w:t xml:space="preserve"> έχου</w:t>
      </w:r>
      <w:r>
        <w:rPr>
          <w:rFonts w:ascii="Calibri" w:hAnsi="Calibri"/>
          <w:color w:val="000000"/>
        </w:rPr>
        <w:t xml:space="preserve">με </w:t>
      </w:r>
      <w:r w:rsidRPr="00F27360">
        <w:rPr>
          <w:rFonts w:ascii="Calibri" w:hAnsi="Calibri"/>
          <w:color w:val="000000"/>
        </w:rPr>
        <w:t>μια διαφορετική λογική</w:t>
      </w:r>
      <w:r>
        <w:rPr>
          <w:rFonts w:ascii="Calibri" w:hAnsi="Calibri"/>
          <w:color w:val="000000"/>
        </w:rPr>
        <w:t>,</w:t>
      </w:r>
      <w:r w:rsidRPr="00F27360">
        <w:rPr>
          <w:rFonts w:ascii="Calibri" w:hAnsi="Calibri"/>
          <w:color w:val="000000"/>
        </w:rPr>
        <w:t xml:space="preserve"> θα</w:t>
      </w:r>
      <w:r>
        <w:rPr>
          <w:rFonts w:ascii="Calibri" w:hAnsi="Calibri"/>
          <w:color w:val="000000"/>
        </w:rPr>
        <w:t xml:space="preserve"> τη </w:t>
      </w:r>
      <w:r w:rsidRPr="00F27360">
        <w:rPr>
          <w:rFonts w:ascii="Calibri" w:hAnsi="Calibri"/>
          <w:color w:val="000000"/>
        </w:rPr>
        <w:t xml:space="preserve">βάλουμε εν </w:t>
      </w:r>
      <w:r>
        <w:rPr>
          <w:rFonts w:ascii="Calibri" w:hAnsi="Calibri"/>
          <w:color w:val="000000"/>
        </w:rPr>
        <w:t xml:space="preserve">καιρό, αλλά εν πάση περιπτώσει, αυτό </w:t>
      </w:r>
      <w:r w:rsidRPr="00F27360">
        <w:rPr>
          <w:rFonts w:ascii="Calibri" w:hAnsi="Calibri"/>
          <w:color w:val="000000"/>
        </w:rPr>
        <w:t xml:space="preserve">δεν σημαίνει ότι δεν είναι </w:t>
      </w:r>
      <w:r>
        <w:rPr>
          <w:rFonts w:ascii="Calibri" w:hAnsi="Calibri"/>
          <w:color w:val="000000"/>
        </w:rPr>
        <w:t>σε μια σωστή</w:t>
      </w:r>
      <w:r w:rsidRPr="00F27360">
        <w:rPr>
          <w:rFonts w:ascii="Calibri" w:hAnsi="Calibri"/>
          <w:color w:val="000000"/>
        </w:rPr>
        <w:t xml:space="preserve"> κατεύθυνση</w:t>
      </w:r>
      <w:r>
        <w:rPr>
          <w:rFonts w:ascii="Calibri" w:hAnsi="Calibri"/>
          <w:color w:val="000000"/>
        </w:rPr>
        <w:t>.</w:t>
      </w:r>
      <w:r w:rsidRPr="00F27360">
        <w:rPr>
          <w:rFonts w:ascii="Calibri" w:hAnsi="Calibri"/>
          <w:color w:val="000000"/>
        </w:rPr>
        <w:t xml:space="preserve"> Μίλησ</w:t>
      </w:r>
      <w:r>
        <w:rPr>
          <w:rFonts w:ascii="Calibri" w:hAnsi="Calibri"/>
          <w:color w:val="000000"/>
        </w:rPr>
        <w:t>α</w:t>
      </w:r>
      <w:r w:rsidRPr="00F27360">
        <w:rPr>
          <w:rFonts w:ascii="Calibri" w:hAnsi="Calibri"/>
          <w:color w:val="000000"/>
        </w:rPr>
        <w:t xml:space="preserve"> </w:t>
      </w:r>
      <w:r>
        <w:rPr>
          <w:rFonts w:ascii="Calibri" w:hAnsi="Calibri"/>
          <w:color w:val="000000"/>
        </w:rPr>
        <w:t xml:space="preserve">ήδη </w:t>
      </w:r>
      <w:r w:rsidRPr="00F27360">
        <w:rPr>
          <w:rFonts w:ascii="Calibri" w:hAnsi="Calibri"/>
          <w:color w:val="000000"/>
        </w:rPr>
        <w:t>για τη διασύνδεση της Κρήτης</w:t>
      </w:r>
      <w:r>
        <w:rPr>
          <w:rFonts w:ascii="Calibri" w:hAnsi="Calibri"/>
          <w:color w:val="000000"/>
        </w:rPr>
        <w:t>,</w:t>
      </w:r>
      <w:r w:rsidRPr="00F27360">
        <w:rPr>
          <w:rFonts w:ascii="Calibri" w:hAnsi="Calibri"/>
          <w:color w:val="000000"/>
        </w:rPr>
        <w:t xml:space="preserve"> ποιες είναι οι επιφυλάξεις μας και ποιες </w:t>
      </w:r>
      <w:r>
        <w:rPr>
          <w:rFonts w:ascii="Calibri" w:hAnsi="Calibri"/>
          <w:color w:val="000000"/>
        </w:rPr>
        <w:t>απαντήσεις περιμένουμε.</w:t>
      </w:r>
      <w:r w:rsidRPr="00F27360">
        <w:rPr>
          <w:rFonts w:ascii="Calibri" w:hAnsi="Calibri"/>
          <w:color w:val="000000"/>
        </w:rPr>
        <w:t xml:space="preserve"> </w:t>
      </w:r>
    </w:p>
    <w:p w14:paraId="5BB5EB82" w14:textId="77777777" w:rsidR="0011708F" w:rsidRDefault="0011708F" w:rsidP="000A082D">
      <w:pPr>
        <w:spacing w:line="276" w:lineRule="auto"/>
        <w:ind w:firstLine="720"/>
        <w:jc w:val="both"/>
        <w:rPr>
          <w:rFonts w:ascii="Calibri" w:hAnsi="Calibri"/>
          <w:color w:val="000000"/>
        </w:rPr>
      </w:pPr>
      <w:r w:rsidRPr="00F27360">
        <w:rPr>
          <w:rFonts w:ascii="Calibri" w:hAnsi="Calibri"/>
          <w:color w:val="000000"/>
        </w:rPr>
        <w:lastRenderedPageBreak/>
        <w:t>Κλείνω</w:t>
      </w:r>
      <w:r>
        <w:rPr>
          <w:rFonts w:ascii="Calibri" w:hAnsi="Calibri"/>
          <w:color w:val="000000"/>
        </w:rPr>
        <w:t>,</w:t>
      </w:r>
      <w:r w:rsidRPr="00F27360">
        <w:rPr>
          <w:rFonts w:ascii="Calibri" w:hAnsi="Calibri"/>
          <w:color w:val="000000"/>
        </w:rPr>
        <w:t xml:space="preserve"> ό</w:t>
      </w:r>
      <w:r>
        <w:rPr>
          <w:rFonts w:ascii="Calibri" w:hAnsi="Calibri"/>
          <w:color w:val="000000"/>
        </w:rPr>
        <w:t>π</w:t>
      </w:r>
      <w:r w:rsidRPr="00F27360">
        <w:rPr>
          <w:rFonts w:ascii="Calibri" w:hAnsi="Calibri"/>
          <w:color w:val="000000"/>
        </w:rPr>
        <w:t>ως και προχθές</w:t>
      </w:r>
      <w:r>
        <w:rPr>
          <w:rFonts w:ascii="Calibri" w:hAnsi="Calibri"/>
          <w:color w:val="000000"/>
        </w:rPr>
        <w:t>,</w:t>
      </w:r>
      <w:r w:rsidRPr="00F27360">
        <w:rPr>
          <w:rFonts w:ascii="Calibri" w:hAnsi="Calibri"/>
          <w:color w:val="000000"/>
        </w:rPr>
        <w:t xml:space="preserve"> παρότι αποχώρησ</w:t>
      </w:r>
      <w:r>
        <w:rPr>
          <w:rFonts w:ascii="Calibri" w:hAnsi="Calibri"/>
          <w:color w:val="000000"/>
        </w:rPr>
        <w:t>ε</w:t>
      </w:r>
      <w:r w:rsidRPr="00F27360">
        <w:rPr>
          <w:rFonts w:ascii="Calibri" w:hAnsi="Calibri"/>
          <w:color w:val="000000"/>
        </w:rPr>
        <w:t xml:space="preserve"> από το Σύνταγμα ο κύριος όγκος των αγροτών και </w:t>
      </w:r>
      <w:r>
        <w:rPr>
          <w:rFonts w:ascii="Calibri" w:hAnsi="Calibri"/>
          <w:color w:val="000000"/>
        </w:rPr>
        <w:t xml:space="preserve">είναι </w:t>
      </w:r>
      <w:r w:rsidRPr="00F27360">
        <w:rPr>
          <w:rFonts w:ascii="Calibri" w:hAnsi="Calibri"/>
          <w:color w:val="000000"/>
        </w:rPr>
        <w:t>σήμερα οι μελισσοκόμοι</w:t>
      </w:r>
      <w:r>
        <w:rPr>
          <w:rFonts w:ascii="Calibri" w:hAnsi="Calibri"/>
          <w:color w:val="000000"/>
        </w:rPr>
        <w:t>,</w:t>
      </w:r>
      <w:r w:rsidRPr="00F27360">
        <w:rPr>
          <w:rFonts w:ascii="Calibri" w:hAnsi="Calibri"/>
          <w:color w:val="000000"/>
        </w:rPr>
        <w:t xml:space="preserve"> αν δεν κάνω λάθος</w:t>
      </w:r>
      <w:r>
        <w:rPr>
          <w:rFonts w:ascii="Calibri" w:hAnsi="Calibri"/>
          <w:color w:val="000000"/>
        </w:rPr>
        <w:t>,</w:t>
      </w:r>
      <w:r w:rsidRPr="00F27360">
        <w:rPr>
          <w:rFonts w:ascii="Calibri" w:hAnsi="Calibri"/>
          <w:color w:val="000000"/>
        </w:rPr>
        <w:t xml:space="preserve"> με το ζήτημα του αγροτικού πετρελαίου</w:t>
      </w:r>
      <w:r>
        <w:rPr>
          <w:rFonts w:ascii="Calibri" w:hAnsi="Calibri"/>
          <w:color w:val="000000"/>
        </w:rPr>
        <w:t>,</w:t>
      </w:r>
      <w:r w:rsidRPr="00F27360">
        <w:rPr>
          <w:rFonts w:ascii="Calibri" w:hAnsi="Calibri"/>
          <w:color w:val="000000"/>
        </w:rPr>
        <w:t xml:space="preserve"> για να πω </w:t>
      </w:r>
      <w:r>
        <w:rPr>
          <w:rFonts w:ascii="Calibri" w:hAnsi="Calibri"/>
          <w:color w:val="000000"/>
        </w:rPr>
        <w:t xml:space="preserve">ακόμη μια </w:t>
      </w:r>
      <w:r w:rsidRPr="00F27360">
        <w:rPr>
          <w:rFonts w:ascii="Calibri" w:hAnsi="Calibri"/>
          <w:color w:val="000000"/>
        </w:rPr>
        <w:t>φορά πολύ καθαρά</w:t>
      </w:r>
      <w:r>
        <w:rPr>
          <w:rFonts w:ascii="Calibri" w:hAnsi="Calibri"/>
          <w:color w:val="000000"/>
        </w:rPr>
        <w:t>,</w:t>
      </w:r>
      <w:r w:rsidRPr="00F27360">
        <w:rPr>
          <w:rFonts w:ascii="Calibri" w:hAnsi="Calibri"/>
          <w:color w:val="000000"/>
        </w:rPr>
        <w:t xml:space="preserve"> μία προσέγγιση η οποία βοηθάει όλους και τους αγρότες και την κυβέρνηση</w:t>
      </w:r>
      <w:r>
        <w:rPr>
          <w:rFonts w:ascii="Calibri" w:hAnsi="Calibri"/>
          <w:color w:val="000000"/>
        </w:rPr>
        <w:t>.</w:t>
      </w:r>
      <w:r w:rsidRPr="00F27360">
        <w:rPr>
          <w:rFonts w:ascii="Calibri" w:hAnsi="Calibri"/>
          <w:color w:val="000000"/>
        </w:rPr>
        <w:t xml:space="preserve"> Η κυβέρνηση πρέπει να τολμήσει να ολοκληρώσει το βήμα που προσπάθησε να κάνει</w:t>
      </w:r>
      <w:r>
        <w:rPr>
          <w:rFonts w:ascii="Calibri" w:hAnsi="Calibri"/>
          <w:color w:val="000000"/>
        </w:rPr>
        <w:t>,</w:t>
      </w:r>
      <w:r w:rsidRPr="00F27360">
        <w:rPr>
          <w:rFonts w:ascii="Calibri" w:hAnsi="Calibri"/>
          <w:color w:val="000000"/>
        </w:rPr>
        <w:t xml:space="preserve"> γιατί κατά τη γνώμη μας είναι μετέωρο</w:t>
      </w:r>
      <w:r>
        <w:rPr>
          <w:rFonts w:ascii="Calibri" w:hAnsi="Calibri"/>
          <w:color w:val="000000"/>
        </w:rPr>
        <w:t>.</w:t>
      </w:r>
      <w:r w:rsidRPr="00F27360">
        <w:rPr>
          <w:rFonts w:ascii="Calibri" w:hAnsi="Calibri"/>
          <w:color w:val="000000"/>
        </w:rPr>
        <w:t xml:space="preserve"> Ποια είναι </w:t>
      </w:r>
      <w:r>
        <w:rPr>
          <w:rFonts w:ascii="Calibri" w:hAnsi="Calibri"/>
          <w:color w:val="000000"/>
        </w:rPr>
        <w:t xml:space="preserve">η </w:t>
      </w:r>
      <w:r w:rsidRPr="00F27360">
        <w:rPr>
          <w:rFonts w:ascii="Calibri" w:hAnsi="Calibri"/>
          <w:color w:val="000000"/>
        </w:rPr>
        <w:t>ολοκλήρωση του βήματος</w:t>
      </w:r>
      <w:r>
        <w:rPr>
          <w:rFonts w:ascii="Calibri" w:hAnsi="Calibri"/>
          <w:color w:val="000000"/>
        </w:rPr>
        <w:t>; Σε ό</w:t>
      </w:r>
      <w:r w:rsidRPr="00F27360">
        <w:rPr>
          <w:rFonts w:ascii="Calibri" w:hAnsi="Calibri"/>
          <w:color w:val="000000"/>
        </w:rPr>
        <w:t>τι αφορά το πετρέλαιο</w:t>
      </w:r>
      <w:r>
        <w:rPr>
          <w:rFonts w:ascii="Calibri" w:hAnsi="Calibri"/>
          <w:color w:val="000000"/>
        </w:rPr>
        <w:t>,</w:t>
      </w:r>
      <w:r w:rsidRPr="00F27360">
        <w:rPr>
          <w:rFonts w:ascii="Calibri" w:hAnsi="Calibri"/>
          <w:color w:val="000000"/>
        </w:rPr>
        <w:t xml:space="preserve"> δεν είναι δημοσιονομικό ζήτημα</w:t>
      </w:r>
      <w:r>
        <w:rPr>
          <w:rFonts w:ascii="Calibri" w:hAnsi="Calibri"/>
          <w:color w:val="000000"/>
        </w:rPr>
        <w:t>,</w:t>
      </w:r>
      <w:r w:rsidRPr="00F27360">
        <w:rPr>
          <w:rFonts w:ascii="Calibri" w:hAnsi="Calibri"/>
          <w:color w:val="000000"/>
        </w:rPr>
        <w:t xml:space="preserve"> είναι ζήτημα σύγκ</w:t>
      </w:r>
      <w:r>
        <w:rPr>
          <w:rFonts w:ascii="Calibri" w:hAnsi="Calibri"/>
          <w:color w:val="000000"/>
        </w:rPr>
        <w:t>λ</w:t>
      </w:r>
      <w:r w:rsidRPr="00F27360">
        <w:rPr>
          <w:rFonts w:ascii="Calibri" w:hAnsi="Calibri"/>
          <w:color w:val="000000"/>
        </w:rPr>
        <w:t>ισ</w:t>
      </w:r>
      <w:r>
        <w:rPr>
          <w:rFonts w:ascii="Calibri" w:hAnsi="Calibri"/>
          <w:color w:val="000000"/>
        </w:rPr>
        <w:t>ή</w:t>
      </w:r>
      <w:r w:rsidRPr="00F27360">
        <w:rPr>
          <w:rFonts w:ascii="Calibri" w:hAnsi="Calibri"/>
          <w:color w:val="000000"/>
        </w:rPr>
        <w:t xml:space="preserve">ς </w:t>
      </w:r>
      <w:r>
        <w:rPr>
          <w:rFonts w:ascii="Calibri" w:hAnsi="Calibri"/>
          <w:color w:val="000000"/>
        </w:rPr>
        <w:t xml:space="preserve">του </w:t>
      </w:r>
      <w:r w:rsidRPr="00F27360">
        <w:rPr>
          <w:rFonts w:ascii="Calibri" w:hAnsi="Calibri"/>
          <w:color w:val="000000"/>
        </w:rPr>
        <w:t>με την Ευρώπη</w:t>
      </w:r>
      <w:r>
        <w:rPr>
          <w:rFonts w:ascii="Calibri" w:hAnsi="Calibri"/>
          <w:color w:val="000000"/>
        </w:rPr>
        <w:t>.</w:t>
      </w:r>
      <w:r w:rsidRPr="00F27360">
        <w:rPr>
          <w:rFonts w:ascii="Calibri" w:hAnsi="Calibri"/>
          <w:color w:val="000000"/>
        </w:rPr>
        <w:t xml:space="preserve"> Από τη Γαλλία ξεκινώντας και μπορούμε να </w:t>
      </w:r>
      <w:r>
        <w:rPr>
          <w:rFonts w:ascii="Calibri" w:hAnsi="Calibri"/>
          <w:color w:val="000000"/>
        </w:rPr>
        <w:t xml:space="preserve">απαριθμήσουμε </w:t>
      </w:r>
      <w:r w:rsidRPr="00F27360">
        <w:rPr>
          <w:rFonts w:ascii="Calibri" w:hAnsi="Calibri"/>
          <w:color w:val="000000"/>
        </w:rPr>
        <w:t>μια σειρά ευρωπαϊκές χώρες</w:t>
      </w:r>
      <w:r>
        <w:rPr>
          <w:rFonts w:ascii="Calibri" w:hAnsi="Calibri"/>
          <w:color w:val="000000"/>
        </w:rPr>
        <w:t>,</w:t>
      </w:r>
      <w:r w:rsidRPr="00F27360">
        <w:rPr>
          <w:rFonts w:ascii="Calibri" w:hAnsi="Calibri"/>
          <w:color w:val="000000"/>
        </w:rPr>
        <w:t xml:space="preserve"> έχουν ένα πετρέλαιο που είναι στα 80 και κάτι λεπτά</w:t>
      </w:r>
      <w:r>
        <w:rPr>
          <w:rFonts w:ascii="Calibri" w:hAnsi="Calibri"/>
          <w:color w:val="000000"/>
        </w:rPr>
        <w:t xml:space="preserve">, αγροτικό, στην αντλία. </w:t>
      </w:r>
    </w:p>
    <w:p w14:paraId="6D18C0CD" w14:textId="77777777" w:rsidR="0011708F" w:rsidRPr="00473079" w:rsidRDefault="0011708F" w:rsidP="000A082D">
      <w:pPr>
        <w:spacing w:line="276" w:lineRule="auto"/>
        <w:ind w:firstLine="720"/>
        <w:jc w:val="both"/>
        <w:rPr>
          <w:rFonts w:ascii="Calibri" w:hAnsi="Calibri"/>
          <w:color w:val="000000"/>
        </w:rPr>
      </w:pPr>
      <w:r>
        <w:rPr>
          <w:rFonts w:ascii="Calibri" w:hAnsi="Calibri"/>
          <w:color w:val="000000"/>
        </w:rPr>
        <w:t xml:space="preserve">Είπαμε, </w:t>
      </w:r>
      <w:r w:rsidRPr="00F27360">
        <w:rPr>
          <w:rFonts w:ascii="Calibri" w:hAnsi="Calibri"/>
          <w:color w:val="000000"/>
        </w:rPr>
        <w:t>οριοθετείτε πολύ εύκολα το</w:t>
      </w:r>
      <w:r>
        <w:rPr>
          <w:rFonts w:ascii="Calibri" w:hAnsi="Calibri"/>
          <w:color w:val="000000"/>
        </w:rPr>
        <w:t xml:space="preserve"> τι </w:t>
      </w:r>
      <w:r w:rsidRPr="00F27360">
        <w:rPr>
          <w:rFonts w:ascii="Calibri" w:hAnsi="Calibri"/>
          <w:color w:val="000000"/>
        </w:rPr>
        <w:t xml:space="preserve"> </w:t>
      </w:r>
      <w:r>
        <w:rPr>
          <w:rFonts w:ascii="Calibri" w:hAnsi="Calibri"/>
          <w:color w:val="000000"/>
        </w:rPr>
        <w:t>δικαιούται</w:t>
      </w:r>
      <w:r w:rsidRPr="00F27360">
        <w:rPr>
          <w:rFonts w:ascii="Calibri" w:hAnsi="Calibri"/>
          <w:color w:val="000000"/>
        </w:rPr>
        <w:t xml:space="preserve"> ο καθένας με βάση το </w:t>
      </w:r>
      <w:r>
        <w:rPr>
          <w:rFonts w:ascii="Calibri" w:hAnsi="Calibri"/>
          <w:color w:val="000000"/>
        </w:rPr>
        <w:t xml:space="preserve">ΟΣΔΕ, έχει </w:t>
      </w:r>
      <w:r w:rsidRPr="008743CA">
        <w:rPr>
          <w:rFonts w:ascii="Calibri" w:hAnsi="Calibri"/>
          <w:color w:val="000000"/>
        </w:rPr>
        <w:t xml:space="preserve">ΟΣΔΕ </w:t>
      </w:r>
      <w:r w:rsidRPr="00F27360">
        <w:rPr>
          <w:rFonts w:ascii="Calibri" w:hAnsi="Calibri"/>
          <w:color w:val="000000"/>
        </w:rPr>
        <w:t>η χώρα</w:t>
      </w:r>
      <w:r>
        <w:rPr>
          <w:rFonts w:ascii="Calibri" w:hAnsi="Calibri"/>
          <w:color w:val="000000"/>
        </w:rPr>
        <w:t>,</w:t>
      </w:r>
      <w:r w:rsidRPr="00F27360">
        <w:rPr>
          <w:rFonts w:ascii="Calibri" w:hAnsi="Calibri"/>
          <w:color w:val="000000"/>
        </w:rPr>
        <w:t xml:space="preserve"> δεν είμαστε σε μια κατάσταση χαοτική</w:t>
      </w:r>
      <w:r>
        <w:rPr>
          <w:rFonts w:ascii="Calibri" w:hAnsi="Calibri"/>
          <w:color w:val="000000"/>
        </w:rPr>
        <w:t>,</w:t>
      </w:r>
      <w:r w:rsidRPr="00F27360">
        <w:rPr>
          <w:rFonts w:ascii="Calibri" w:hAnsi="Calibri"/>
          <w:color w:val="000000"/>
        </w:rPr>
        <w:t xml:space="preserve"> άρα</w:t>
      </w:r>
      <w:r>
        <w:rPr>
          <w:rFonts w:ascii="Calibri" w:hAnsi="Calibri"/>
          <w:color w:val="000000"/>
        </w:rPr>
        <w:t>,</w:t>
      </w:r>
      <w:r w:rsidRPr="00F27360">
        <w:rPr>
          <w:rFonts w:ascii="Calibri" w:hAnsi="Calibri"/>
          <w:color w:val="000000"/>
        </w:rPr>
        <w:t xml:space="preserve"> είναι δεδομέν</w:t>
      </w:r>
      <w:r>
        <w:rPr>
          <w:rFonts w:ascii="Calibri" w:hAnsi="Calibri"/>
          <w:color w:val="000000"/>
        </w:rPr>
        <w:t>α</w:t>
      </w:r>
      <w:r w:rsidRPr="00F27360">
        <w:rPr>
          <w:rFonts w:ascii="Calibri" w:hAnsi="Calibri"/>
          <w:color w:val="000000"/>
        </w:rPr>
        <w:t xml:space="preserve"> τα λίτρα πετρελαίου που δικαιούται ο κάθε αγρότης με βάση την εκτροφή</w:t>
      </w:r>
      <w:r>
        <w:rPr>
          <w:rFonts w:ascii="Calibri" w:hAnsi="Calibri"/>
          <w:color w:val="000000"/>
        </w:rPr>
        <w:t xml:space="preserve"> του</w:t>
      </w:r>
      <w:r w:rsidRPr="00F27360">
        <w:rPr>
          <w:rFonts w:ascii="Calibri" w:hAnsi="Calibri"/>
          <w:color w:val="000000"/>
        </w:rPr>
        <w:t xml:space="preserve"> ή την καλλιέργει</w:t>
      </w:r>
      <w:r>
        <w:rPr>
          <w:rFonts w:ascii="Calibri" w:hAnsi="Calibri"/>
          <w:color w:val="000000"/>
        </w:rPr>
        <w:t>ά του</w:t>
      </w:r>
      <w:r w:rsidRPr="00F27360">
        <w:rPr>
          <w:rFonts w:ascii="Calibri" w:hAnsi="Calibri"/>
          <w:color w:val="000000"/>
        </w:rPr>
        <w:t xml:space="preserve"> και το δημοσιονομικό κόστος</w:t>
      </w:r>
      <w:r>
        <w:rPr>
          <w:rFonts w:ascii="Calibri" w:hAnsi="Calibri"/>
          <w:color w:val="000000"/>
        </w:rPr>
        <w:t>, κ</w:t>
      </w:r>
      <w:r w:rsidRPr="00F27360">
        <w:rPr>
          <w:rFonts w:ascii="Calibri" w:hAnsi="Calibri"/>
          <w:color w:val="000000"/>
        </w:rPr>
        <w:t>ύριε Υπουργέ</w:t>
      </w:r>
      <w:r>
        <w:rPr>
          <w:rFonts w:ascii="Calibri" w:hAnsi="Calibri"/>
          <w:color w:val="000000"/>
        </w:rPr>
        <w:t>,</w:t>
      </w:r>
      <w:r w:rsidRPr="00F27360">
        <w:rPr>
          <w:rFonts w:ascii="Calibri" w:hAnsi="Calibri"/>
          <w:color w:val="000000"/>
        </w:rPr>
        <w:t xml:space="preserve"> </w:t>
      </w:r>
      <w:r>
        <w:rPr>
          <w:rFonts w:ascii="Calibri" w:hAnsi="Calibri"/>
          <w:color w:val="000000"/>
        </w:rPr>
        <w:t>μιας</w:t>
      </w:r>
      <w:r w:rsidRPr="00F27360">
        <w:rPr>
          <w:rFonts w:ascii="Calibri" w:hAnsi="Calibri"/>
          <w:color w:val="000000"/>
        </w:rPr>
        <w:t xml:space="preserve"> τέτοι</w:t>
      </w:r>
      <w:r>
        <w:rPr>
          <w:rFonts w:ascii="Calibri" w:hAnsi="Calibri"/>
          <w:color w:val="000000"/>
        </w:rPr>
        <w:t>α</w:t>
      </w:r>
      <w:r w:rsidRPr="00F27360">
        <w:rPr>
          <w:rFonts w:ascii="Calibri" w:hAnsi="Calibri"/>
          <w:color w:val="000000"/>
        </w:rPr>
        <w:t>ς παρέμβασ</w:t>
      </w:r>
      <w:r>
        <w:rPr>
          <w:rFonts w:ascii="Calibri" w:hAnsi="Calibri"/>
          <w:color w:val="000000"/>
        </w:rPr>
        <w:t>η</w:t>
      </w:r>
      <w:r w:rsidRPr="00F27360">
        <w:rPr>
          <w:rFonts w:ascii="Calibri" w:hAnsi="Calibri"/>
          <w:color w:val="000000"/>
        </w:rPr>
        <w:t>ς</w:t>
      </w:r>
      <w:r>
        <w:rPr>
          <w:rFonts w:ascii="Calibri" w:hAnsi="Calibri"/>
          <w:color w:val="000000"/>
        </w:rPr>
        <w:t>,</w:t>
      </w:r>
      <w:r w:rsidRPr="00F27360">
        <w:rPr>
          <w:rFonts w:ascii="Calibri" w:hAnsi="Calibri"/>
          <w:color w:val="000000"/>
        </w:rPr>
        <w:t xml:space="preserve"> που κάνει σταθερά το πετρέλαιο</w:t>
      </w:r>
      <w:r>
        <w:rPr>
          <w:rFonts w:ascii="Calibri" w:hAnsi="Calibri"/>
          <w:color w:val="000000"/>
        </w:rPr>
        <w:t xml:space="preserve">, δηλαδή, </w:t>
      </w:r>
      <w:r w:rsidRPr="00F27360">
        <w:rPr>
          <w:rFonts w:ascii="Calibri" w:hAnsi="Calibri"/>
          <w:color w:val="000000"/>
        </w:rPr>
        <w:t xml:space="preserve">το μέτρο </w:t>
      </w:r>
      <w:r>
        <w:rPr>
          <w:rFonts w:ascii="Calibri" w:hAnsi="Calibri"/>
          <w:color w:val="000000"/>
        </w:rPr>
        <w:t xml:space="preserve">όπως εξήγησε ο Πρωθυπουργός, εγώ </w:t>
      </w:r>
      <w:r w:rsidRPr="00F27360">
        <w:rPr>
          <w:rFonts w:ascii="Calibri" w:hAnsi="Calibri"/>
          <w:color w:val="000000"/>
        </w:rPr>
        <w:t xml:space="preserve">το κρίνω ικανοποιητικό και μας δίνει και τον απαραίτητο χρόνο από το </w:t>
      </w:r>
      <w:r>
        <w:rPr>
          <w:rFonts w:ascii="Calibri" w:hAnsi="Calibri"/>
          <w:color w:val="000000"/>
        </w:rPr>
        <w:t>20</w:t>
      </w:r>
      <w:r w:rsidRPr="00F27360">
        <w:rPr>
          <w:rFonts w:ascii="Calibri" w:hAnsi="Calibri"/>
          <w:color w:val="000000"/>
        </w:rPr>
        <w:t>25 να έχουμε ψηφιακή κάρτα</w:t>
      </w:r>
      <w:r>
        <w:rPr>
          <w:rFonts w:ascii="Calibri" w:hAnsi="Calibri"/>
          <w:color w:val="000000"/>
        </w:rPr>
        <w:t>,</w:t>
      </w:r>
      <w:r w:rsidRPr="00F27360">
        <w:rPr>
          <w:rFonts w:ascii="Calibri" w:hAnsi="Calibri"/>
          <w:color w:val="000000"/>
        </w:rPr>
        <w:t xml:space="preserve"> που είναι έτοιμα τα υπόβαθρ</w:t>
      </w:r>
      <w:r>
        <w:rPr>
          <w:rFonts w:ascii="Calibri" w:hAnsi="Calibri"/>
          <w:color w:val="000000"/>
        </w:rPr>
        <w:t>ά της</w:t>
      </w:r>
      <w:r w:rsidRPr="00F27360">
        <w:rPr>
          <w:rFonts w:ascii="Calibri" w:hAnsi="Calibri"/>
          <w:color w:val="000000"/>
        </w:rPr>
        <w:t xml:space="preserve"> στο αρμόδιο Υπουργείο</w:t>
      </w:r>
      <w:r>
        <w:rPr>
          <w:rFonts w:ascii="Calibri" w:hAnsi="Calibri"/>
          <w:color w:val="000000"/>
        </w:rPr>
        <w:t>,</w:t>
      </w:r>
      <w:r w:rsidRPr="00F27360">
        <w:rPr>
          <w:rFonts w:ascii="Calibri" w:hAnsi="Calibri"/>
          <w:color w:val="000000"/>
        </w:rPr>
        <w:t xml:space="preserve"> </w:t>
      </w:r>
      <w:r>
        <w:rPr>
          <w:rFonts w:ascii="Calibri" w:hAnsi="Calibri"/>
          <w:color w:val="000000"/>
        </w:rPr>
        <w:t>ή τα</w:t>
      </w:r>
      <w:r w:rsidRPr="00F27360">
        <w:rPr>
          <w:rFonts w:ascii="Calibri" w:hAnsi="Calibri"/>
          <w:color w:val="000000"/>
        </w:rPr>
        <w:t xml:space="preserve"> αρμόδια προ πολλού τέλος πάντων</w:t>
      </w:r>
      <w:r>
        <w:rPr>
          <w:rFonts w:ascii="Calibri" w:hAnsi="Calibri"/>
          <w:color w:val="000000"/>
        </w:rPr>
        <w:t>,</w:t>
      </w:r>
      <w:r w:rsidRPr="00F27360">
        <w:rPr>
          <w:rFonts w:ascii="Calibri" w:hAnsi="Calibri"/>
          <w:color w:val="000000"/>
        </w:rPr>
        <w:t xml:space="preserve"> </w:t>
      </w:r>
      <w:r>
        <w:rPr>
          <w:rFonts w:ascii="Calibri" w:hAnsi="Calibri"/>
          <w:color w:val="000000"/>
        </w:rPr>
        <w:t xml:space="preserve">είναι έτοιμη </w:t>
      </w:r>
      <w:r w:rsidRPr="00F27360">
        <w:rPr>
          <w:rFonts w:ascii="Calibri" w:hAnsi="Calibri"/>
          <w:color w:val="000000"/>
        </w:rPr>
        <w:t xml:space="preserve">αυτή η διαδικασία </w:t>
      </w:r>
      <w:r>
        <w:rPr>
          <w:rFonts w:ascii="Calibri" w:hAnsi="Calibri"/>
          <w:color w:val="000000"/>
        </w:rPr>
        <w:t xml:space="preserve">με την </w:t>
      </w:r>
      <w:r w:rsidRPr="00473079">
        <w:rPr>
          <w:rFonts w:ascii="Calibri" w:hAnsi="Calibri"/>
          <w:color w:val="000000"/>
        </w:rPr>
        <w:t xml:space="preserve">ψηφιακή </w:t>
      </w:r>
      <w:r w:rsidRPr="00F27360">
        <w:rPr>
          <w:rFonts w:ascii="Calibri" w:hAnsi="Calibri"/>
          <w:color w:val="000000"/>
        </w:rPr>
        <w:t>κάρτα</w:t>
      </w:r>
      <w:r>
        <w:rPr>
          <w:rFonts w:ascii="Calibri" w:hAnsi="Calibri"/>
          <w:color w:val="000000"/>
        </w:rPr>
        <w:t>,</w:t>
      </w:r>
      <w:r w:rsidRPr="00F27360">
        <w:rPr>
          <w:rFonts w:ascii="Calibri" w:hAnsi="Calibri"/>
          <w:color w:val="000000"/>
        </w:rPr>
        <w:t xml:space="preserve"> </w:t>
      </w:r>
      <w:r>
        <w:rPr>
          <w:rFonts w:ascii="Calibri" w:hAnsi="Calibri"/>
          <w:color w:val="000000"/>
        </w:rPr>
        <w:t>να είναι</w:t>
      </w:r>
      <w:r w:rsidRPr="00F27360">
        <w:rPr>
          <w:rFonts w:ascii="Calibri" w:hAnsi="Calibri"/>
          <w:color w:val="000000"/>
        </w:rPr>
        <w:t xml:space="preserve"> το πετρέλαιο που </w:t>
      </w:r>
      <w:r>
        <w:rPr>
          <w:rFonts w:ascii="Calibri" w:hAnsi="Calibri"/>
          <w:color w:val="000000"/>
        </w:rPr>
        <w:t xml:space="preserve">δίνει ο καθένας στην αντλία αγροτικό. </w:t>
      </w:r>
    </w:p>
    <w:p w14:paraId="2B612C4F" w14:textId="77777777" w:rsidR="0011708F" w:rsidRDefault="0011708F" w:rsidP="000A082D">
      <w:pPr>
        <w:spacing w:line="276" w:lineRule="auto"/>
        <w:ind w:firstLine="720"/>
        <w:contextualSpacing/>
        <w:jc w:val="center"/>
        <w:rPr>
          <w:rFonts w:ascii="Calibri" w:hAnsi="Calibri"/>
        </w:rPr>
      </w:pPr>
    </w:p>
    <w:p w14:paraId="49ED92D6" w14:textId="77777777" w:rsidR="0011708F" w:rsidRDefault="0011708F" w:rsidP="000A082D">
      <w:pPr>
        <w:spacing w:line="276" w:lineRule="auto"/>
        <w:ind w:firstLine="720"/>
        <w:contextualSpacing/>
        <w:jc w:val="both"/>
        <w:rPr>
          <w:rFonts w:ascii="Calibri" w:hAnsi="Calibri"/>
        </w:rPr>
      </w:pPr>
      <w:r w:rsidRPr="003A4D85">
        <w:rPr>
          <w:rFonts w:ascii="Calibri" w:hAnsi="Calibri"/>
        </w:rPr>
        <w:t>Είναι ζήτημα σύγκρ</w:t>
      </w:r>
      <w:r>
        <w:rPr>
          <w:rFonts w:ascii="Calibri" w:hAnsi="Calibri"/>
        </w:rPr>
        <w:t>ι</w:t>
      </w:r>
      <w:r w:rsidRPr="003A4D85">
        <w:rPr>
          <w:rFonts w:ascii="Calibri" w:hAnsi="Calibri"/>
        </w:rPr>
        <w:t>σης με την Ευρώπη</w:t>
      </w:r>
      <w:r>
        <w:rPr>
          <w:rFonts w:ascii="Calibri" w:hAnsi="Calibri"/>
        </w:rPr>
        <w:t>.</w:t>
      </w:r>
      <w:r w:rsidRPr="003A4D85">
        <w:rPr>
          <w:rFonts w:ascii="Calibri" w:hAnsi="Calibri"/>
        </w:rPr>
        <w:t xml:space="preserve"> Νομίζω αυτό το πράγμα θα αλλάξει εντελώς</w:t>
      </w:r>
      <w:r>
        <w:rPr>
          <w:rFonts w:ascii="Calibri" w:hAnsi="Calibri"/>
        </w:rPr>
        <w:t>-</w:t>
      </w:r>
      <w:r w:rsidRPr="003A4D85">
        <w:rPr>
          <w:rFonts w:ascii="Calibri" w:hAnsi="Calibri"/>
        </w:rPr>
        <w:t xml:space="preserve"> πολλά δεδομένα για τον </w:t>
      </w:r>
      <w:r>
        <w:rPr>
          <w:rFonts w:ascii="Calibri" w:hAnsi="Calibri"/>
        </w:rPr>
        <w:t xml:space="preserve">αγροτικό πετρέλαιο- </w:t>
      </w:r>
      <w:r w:rsidRPr="003A4D85">
        <w:rPr>
          <w:rFonts w:ascii="Calibri" w:hAnsi="Calibri"/>
        </w:rPr>
        <w:t>και το δεύτερο αφορά το ηλεκτρικό ρεύμα</w:t>
      </w:r>
      <w:r>
        <w:rPr>
          <w:rFonts w:ascii="Calibri" w:hAnsi="Calibri"/>
        </w:rPr>
        <w:t>,</w:t>
      </w:r>
      <w:r w:rsidRPr="003A4D85">
        <w:rPr>
          <w:rFonts w:ascii="Calibri" w:hAnsi="Calibri"/>
        </w:rPr>
        <w:t xml:space="preserve"> ένα ζήτημα το οποίο γνωρίζετε</w:t>
      </w:r>
      <w:r>
        <w:rPr>
          <w:rFonts w:ascii="Calibri" w:hAnsi="Calibri"/>
        </w:rPr>
        <w:t xml:space="preserve"> και εσείς και εγώ</w:t>
      </w:r>
      <w:r w:rsidRPr="003A4D85">
        <w:rPr>
          <w:rFonts w:ascii="Calibri" w:hAnsi="Calibri"/>
        </w:rPr>
        <w:t xml:space="preserve"> πάρα πολύ καλά</w:t>
      </w:r>
      <w:r>
        <w:rPr>
          <w:rFonts w:ascii="Calibri" w:hAnsi="Calibri"/>
        </w:rPr>
        <w:t>.</w:t>
      </w:r>
      <w:r w:rsidRPr="003A4D85">
        <w:rPr>
          <w:rFonts w:ascii="Calibri" w:hAnsi="Calibri"/>
        </w:rPr>
        <w:t xml:space="preserve"> Ξέρετε πολύ καλά την πρότασή μας και την επαναλαμβάνω</w:t>
      </w:r>
      <w:r>
        <w:rPr>
          <w:rFonts w:ascii="Calibri" w:hAnsi="Calibri"/>
        </w:rPr>
        <w:t>,</w:t>
      </w:r>
      <w:r w:rsidRPr="003A4D85">
        <w:rPr>
          <w:rFonts w:ascii="Calibri" w:hAnsi="Calibri"/>
        </w:rPr>
        <w:t xml:space="preserve"> το πλαίσιο των διμερών συμβολαίων για τους αγρότες</w:t>
      </w:r>
      <w:r>
        <w:rPr>
          <w:rFonts w:ascii="Calibri" w:hAnsi="Calibri"/>
        </w:rPr>
        <w:t>, ε</w:t>
      </w:r>
      <w:r w:rsidRPr="003A4D85">
        <w:rPr>
          <w:rFonts w:ascii="Calibri" w:hAnsi="Calibri"/>
        </w:rPr>
        <w:t>ίναι καλό για δύο χρόνια</w:t>
      </w:r>
      <w:r>
        <w:rPr>
          <w:rFonts w:ascii="Calibri" w:hAnsi="Calibri"/>
        </w:rPr>
        <w:t>,</w:t>
      </w:r>
      <w:r w:rsidRPr="003A4D85">
        <w:rPr>
          <w:rFonts w:ascii="Calibri" w:hAnsi="Calibri"/>
        </w:rPr>
        <w:t xml:space="preserve"> μέχρις ότου αναπτύξουν μία στοιχειώδη</w:t>
      </w:r>
      <w:r>
        <w:rPr>
          <w:rFonts w:ascii="Calibri" w:hAnsi="Calibri"/>
        </w:rPr>
        <w:t xml:space="preserve"> ιδιο</w:t>
      </w:r>
      <w:r w:rsidRPr="003A4D85">
        <w:rPr>
          <w:rFonts w:ascii="Calibri" w:hAnsi="Calibri"/>
        </w:rPr>
        <w:t>παραγωγή μέσω των ομάδων παραγωγών συνεταιρισμών</w:t>
      </w:r>
      <w:r>
        <w:rPr>
          <w:rFonts w:ascii="Calibri" w:hAnsi="Calibri"/>
        </w:rPr>
        <w:t xml:space="preserve"> ή</w:t>
      </w:r>
      <w:r w:rsidRPr="003A4D85">
        <w:rPr>
          <w:rFonts w:ascii="Calibri" w:hAnsi="Calibri"/>
        </w:rPr>
        <w:t xml:space="preserve"> και άλλων μεθόδων που μπορούν να αναπτυχθούν</w:t>
      </w:r>
      <w:r>
        <w:rPr>
          <w:rFonts w:ascii="Calibri" w:hAnsi="Calibri"/>
        </w:rPr>
        <w:t>,</w:t>
      </w:r>
      <w:r w:rsidRPr="003A4D85">
        <w:rPr>
          <w:rFonts w:ascii="Calibri" w:hAnsi="Calibri"/>
        </w:rPr>
        <w:t xml:space="preserve"> για να είναι οι ίδιοι </w:t>
      </w:r>
      <w:r>
        <w:rPr>
          <w:rFonts w:ascii="Calibri" w:hAnsi="Calibri"/>
        </w:rPr>
        <w:t>ιδιο</w:t>
      </w:r>
      <w:r w:rsidRPr="003A4D85">
        <w:rPr>
          <w:rFonts w:ascii="Calibri" w:hAnsi="Calibri"/>
        </w:rPr>
        <w:t>παραγωγοί</w:t>
      </w:r>
      <w:r>
        <w:rPr>
          <w:rFonts w:ascii="Calibri" w:hAnsi="Calibri"/>
        </w:rPr>
        <w:t>.</w:t>
      </w:r>
      <w:r w:rsidRPr="003A4D85">
        <w:rPr>
          <w:rFonts w:ascii="Calibri" w:hAnsi="Calibri"/>
        </w:rPr>
        <w:t xml:space="preserve"> Είναι ακατανόητο να είναι αδειοδοτημένα </w:t>
      </w:r>
      <w:r>
        <w:rPr>
          <w:rFonts w:ascii="Calibri" w:hAnsi="Calibri"/>
        </w:rPr>
        <w:t>αυτή τη στιγμή</w:t>
      </w:r>
      <w:r w:rsidRPr="003A4D85">
        <w:rPr>
          <w:rFonts w:ascii="Calibri" w:hAnsi="Calibri"/>
        </w:rPr>
        <w:t xml:space="preserve"> 28.000 </w:t>
      </w:r>
      <w:r w:rsidR="002F6E08">
        <w:rPr>
          <w:rFonts w:ascii="Calibri" w:hAnsi="Calibri"/>
          <w:lang w:val="en-US"/>
        </w:rPr>
        <w:t>megawatt</w:t>
      </w:r>
      <w:r w:rsidRPr="003A4D85">
        <w:rPr>
          <w:rFonts w:ascii="Calibri" w:hAnsi="Calibri"/>
        </w:rPr>
        <w:t xml:space="preserve"> με παντελώς απούσα την Αυτοδιοίκηση αφενός και τους αγρότες αφετέρου</w:t>
      </w:r>
      <w:r>
        <w:rPr>
          <w:rFonts w:ascii="Calibri" w:hAnsi="Calibri"/>
        </w:rPr>
        <w:t>, είναι αδιανόητο.</w:t>
      </w:r>
      <w:r w:rsidRPr="003A4D85">
        <w:rPr>
          <w:rFonts w:ascii="Calibri" w:hAnsi="Calibri"/>
        </w:rPr>
        <w:t xml:space="preserve"> Είναι αδιανόητο να μην τους δίνουμε ηλεκτρικό χώρο</w:t>
      </w:r>
      <w:r>
        <w:rPr>
          <w:rFonts w:ascii="Calibri" w:hAnsi="Calibri"/>
        </w:rPr>
        <w:t>,</w:t>
      </w:r>
      <w:r w:rsidRPr="003A4D85">
        <w:rPr>
          <w:rFonts w:ascii="Calibri" w:hAnsi="Calibri"/>
        </w:rPr>
        <w:t xml:space="preserve"> όταν αυτό </w:t>
      </w:r>
      <w:r>
        <w:rPr>
          <w:rFonts w:ascii="Calibri" w:hAnsi="Calibri"/>
        </w:rPr>
        <w:t>γίνεται</w:t>
      </w:r>
      <w:r w:rsidRPr="003A4D85">
        <w:rPr>
          <w:rFonts w:ascii="Calibri" w:hAnsi="Calibri"/>
        </w:rPr>
        <w:t xml:space="preserve"> μόνο εδώ και πουθενά στην Ευρώπη</w:t>
      </w:r>
      <w:r>
        <w:rPr>
          <w:rFonts w:ascii="Calibri" w:hAnsi="Calibri"/>
        </w:rPr>
        <w:t>.</w:t>
      </w:r>
      <w:r w:rsidRPr="003A4D85">
        <w:rPr>
          <w:rFonts w:ascii="Calibri" w:hAnsi="Calibri"/>
        </w:rPr>
        <w:t xml:space="preserve"> </w:t>
      </w:r>
    </w:p>
    <w:p w14:paraId="3A27082A" w14:textId="77777777" w:rsidR="0011708F" w:rsidRDefault="0011708F" w:rsidP="000A082D">
      <w:pPr>
        <w:spacing w:line="276" w:lineRule="auto"/>
        <w:ind w:firstLine="720"/>
        <w:contextualSpacing/>
        <w:jc w:val="both"/>
        <w:rPr>
          <w:rFonts w:ascii="Calibri" w:hAnsi="Calibri"/>
        </w:rPr>
      </w:pPr>
      <w:r>
        <w:rPr>
          <w:rFonts w:ascii="Calibri" w:hAnsi="Calibri"/>
        </w:rPr>
        <w:t>Και εδώ έχουμε ζήτημα</w:t>
      </w:r>
      <w:r w:rsidRPr="003A4D85">
        <w:rPr>
          <w:rFonts w:ascii="Calibri" w:hAnsi="Calibri"/>
        </w:rPr>
        <w:t xml:space="preserve"> σύ</w:t>
      </w:r>
      <w:r>
        <w:rPr>
          <w:rFonts w:ascii="Calibri" w:hAnsi="Calibri"/>
        </w:rPr>
        <w:t>γκλισης</w:t>
      </w:r>
      <w:r w:rsidRPr="003A4D85">
        <w:rPr>
          <w:rFonts w:ascii="Calibri" w:hAnsi="Calibri"/>
        </w:rPr>
        <w:t xml:space="preserve"> με την Ευρώπη</w:t>
      </w:r>
      <w:r>
        <w:rPr>
          <w:rFonts w:ascii="Calibri" w:hAnsi="Calibri"/>
        </w:rPr>
        <w:t>. Σ</w:t>
      </w:r>
      <w:r w:rsidRPr="003A4D85">
        <w:rPr>
          <w:rFonts w:ascii="Calibri" w:hAnsi="Calibri"/>
        </w:rPr>
        <w:t>ε όλη την Ευρώπη</w:t>
      </w:r>
      <w:r>
        <w:rPr>
          <w:rFonts w:ascii="Calibri" w:hAnsi="Calibri"/>
        </w:rPr>
        <w:t>, ξ</w:t>
      </w:r>
      <w:r w:rsidRPr="003A4D85">
        <w:rPr>
          <w:rFonts w:ascii="Calibri" w:hAnsi="Calibri"/>
        </w:rPr>
        <w:t>έρετε πολύ καλά</w:t>
      </w:r>
      <w:r>
        <w:rPr>
          <w:rFonts w:ascii="Calibri" w:hAnsi="Calibri"/>
        </w:rPr>
        <w:t>,</w:t>
      </w:r>
      <w:r w:rsidRPr="003A4D85">
        <w:rPr>
          <w:rFonts w:ascii="Calibri" w:hAnsi="Calibri"/>
        </w:rPr>
        <w:t xml:space="preserve"> ότι οι Ανανεώσιμες Πηγές</w:t>
      </w:r>
      <w:r>
        <w:rPr>
          <w:rFonts w:ascii="Calibri" w:hAnsi="Calibri"/>
        </w:rPr>
        <w:t>,</w:t>
      </w:r>
      <w:r w:rsidRPr="003A4D85">
        <w:rPr>
          <w:rFonts w:ascii="Calibri" w:hAnsi="Calibri"/>
        </w:rPr>
        <w:t xml:space="preserve"> σε έ</w:t>
      </w:r>
      <w:r>
        <w:rPr>
          <w:rFonts w:ascii="Calibri" w:hAnsi="Calibri"/>
        </w:rPr>
        <w:t xml:space="preserve">να ποσοστό που αγγίζει </w:t>
      </w:r>
      <w:r w:rsidRPr="003A4D85">
        <w:rPr>
          <w:rFonts w:ascii="Calibri" w:hAnsi="Calibri"/>
        </w:rPr>
        <w:t xml:space="preserve">το </w:t>
      </w:r>
      <w:r>
        <w:rPr>
          <w:rFonts w:ascii="Calibri" w:hAnsi="Calibri"/>
        </w:rPr>
        <w:t>50%,</w:t>
      </w:r>
      <w:r w:rsidRPr="003A4D85">
        <w:rPr>
          <w:rFonts w:ascii="Calibri" w:hAnsi="Calibri"/>
        </w:rPr>
        <w:t xml:space="preserve"> ανήκουν σε Αυτοδιοίκησ</w:t>
      </w:r>
      <w:r>
        <w:rPr>
          <w:rFonts w:ascii="Calibri" w:hAnsi="Calibri"/>
        </w:rPr>
        <w:t>η,</w:t>
      </w:r>
      <w:r w:rsidRPr="003A4D85">
        <w:rPr>
          <w:rFonts w:ascii="Calibri" w:hAnsi="Calibri"/>
        </w:rPr>
        <w:t xml:space="preserve"> ενεργειακές κοινότητες και ομάδες παραγωγών των αγροτών</w:t>
      </w:r>
      <w:r>
        <w:rPr>
          <w:rFonts w:ascii="Calibri" w:hAnsi="Calibri"/>
        </w:rPr>
        <w:t>.</w:t>
      </w:r>
      <w:r w:rsidRPr="003A4D85">
        <w:rPr>
          <w:rFonts w:ascii="Calibri" w:hAnsi="Calibri"/>
        </w:rPr>
        <w:t xml:space="preserve"> </w:t>
      </w:r>
      <w:r>
        <w:rPr>
          <w:rFonts w:ascii="Calibri" w:hAnsi="Calibri"/>
        </w:rPr>
        <w:t>Εμείς το</w:t>
      </w:r>
      <w:r w:rsidRPr="003A4D85">
        <w:rPr>
          <w:rFonts w:ascii="Calibri" w:hAnsi="Calibri"/>
        </w:rPr>
        <w:t xml:space="preserve"> 50</w:t>
      </w:r>
      <w:r>
        <w:rPr>
          <w:rFonts w:ascii="Calibri" w:hAnsi="Calibri"/>
        </w:rPr>
        <w:t>% δεν μπορούμε</w:t>
      </w:r>
      <w:r w:rsidRPr="003A4D85">
        <w:rPr>
          <w:rFonts w:ascii="Calibri" w:hAnsi="Calibri"/>
        </w:rPr>
        <w:t xml:space="preserve"> να το πιάσουμε</w:t>
      </w:r>
      <w:r>
        <w:rPr>
          <w:rFonts w:ascii="Calibri" w:hAnsi="Calibri"/>
        </w:rPr>
        <w:t>, γιατί</w:t>
      </w:r>
      <w:r w:rsidRPr="003A4D85">
        <w:rPr>
          <w:rFonts w:ascii="Calibri" w:hAnsi="Calibri"/>
        </w:rPr>
        <w:t xml:space="preserve"> έχει συντελεσθεί μια άλλη διαδικασία</w:t>
      </w:r>
      <w:r>
        <w:rPr>
          <w:rFonts w:ascii="Calibri" w:hAnsi="Calibri"/>
        </w:rPr>
        <w:t xml:space="preserve">, αλλά </w:t>
      </w:r>
      <w:r w:rsidRPr="003A4D85">
        <w:rPr>
          <w:rFonts w:ascii="Calibri" w:hAnsi="Calibri"/>
        </w:rPr>
        <w:t xml:space="preserve">νομίζω </w:t>
      </w:r>
      <w:r>
        <w:rPr>
          <w:rFonts w:ascii="Calibri" w:hAnsi="Calibri"/>
        </w:rPr>
        <w:t>όμως,</w:t>
      </w:r>
      <w:r w:rsidRPr="003A4D85">
        <w:rPr>
          <w:rFonts w:ascii="Calibri" w:hAnsi="Calibri"/>
        </w:rPr>
        <w:t xml:space="preserve"> ότι μπορούμε να βρούμε λύση και δύο χρόνια είναι αρκετά</w:t>
      </w:r>
      <w:r>
        <w:rPr>
          <w:rFonts w:ascii="Calibri" w:hAnsi="Calibri"/>
        </w:rPr>
        <w:t>. Τ</w:t>
      </w:r>
      <w:r w:rsidRPr="003A4D85">
        <w:rPr>
          <w:rFonts w:ascii="Calibri" w:hAnsi="Calibri"/>
        </w:rPr>
        <w:t>α διμερή συμβόλαια</w:t>
      </w:r>
      <w:r>
        <w:rPr>
          <w:rFonts w:ascii="Calibri" w:hAnsi="Calibri"/>
        </w:rPr>
        <w:t>,</w:t>
      </w:r>
      <w:r w:rsidRPr="003A4D85">
        <w:rPr>
          <w:rFonts w:ascii="Calibri" w:hAnsi="Calibri"/>
        </w:rPr>
        <w:t xml:space="preserve"> εγώ θα </w:t>
      </w:r>
      <w:r>
        <w:rPr>
          <w:rFonts w:ascii="Calibri" w:hAnsi="Calibri"/>
        </w:rPr>
        <w:t xml:space="preserve">τα </w:t>
      </w:r>
      <w:r w:rsidRPr="003A4D85">
        <w:rPr>
          <w:rFonts w:ascii="Calibri" w:hAnsi="Calibri"/>
        </w:rPr>
        <w:t>χαρακτήριζα ικανοποιητικά</w:t>
      </w:r>
      <w:r>
        <w:rPr>
          <w:rFonts w:ascii="Calibri" w:hAnsi="Calibri"/>
        </w:rPr>
        <w:t>,</w:t>
      </w:r>
      <w:r w:rsidRPr="003A4D85">
        <w:rPr>
          <w:rFonts w:ascii="Calibri" w:hAnsi="Calibri"/>
        </w:rPr>
        <w:t xml:space="preserve"> με τον όρο ότι θα δοθεί η δυνατότητα να γίνεται </w:t>
      </w:r>
      <w:r>
        <w:rPr>
          <w:rFonts w:ascii="Calibri" w:hAnsi="Calibri"/>
        </w:rPr>
        <w:t>ιδιοπαραγωγή για να πάνε όλοι, όχι</w:t>
      </w:r>
      <w:r w:rsidRPr="003A4D85">
        <w:rPr>
          <w:rFonts w:ascii="Calibri" w:hAnsi="Calibri"/>
        </w:rPr>
        <w:t xml:space="preserve"> στα 8,5 λεπτά </w:t>
      </w:r>
      <w:r>
        <w:rPr>
          <w:rFonts w:ascii="Calibri" w:hAnsi="Calibri"/>
        </w:rPr>
        <w:t>και στα</w:t>
      </w:r>
      <w:r w:rsidRPr="003A4D85">
        <w:rPr>
          <w:rFonts w:ascii="Calibri" w:hAnsi="Calibri"/>
        </w:rPr>
        <w:t xml:space="preserve"> 8 </w:t>
      </w:r>
      <w:r>
        <w:rPr>
          <w:rFonts w:ascii="Calibri" w:hAnsi="Calibri"/>
        </w:rPr>
        <w:t xml:space="preserve">λεπτά </w:t>
      </w:r>
      <w:r w:rsidRPr="003A4D85">
        <w:rPr>
          <w:rFonts w:ascii="Calibri" w:hAnsi="Calibri"/>
        </w:rPr>
        <w:t>το κόστος</w:t>
      </w:r>
      <w:r>
        <w:rPr>
          <w:rFonts w:ascii="Calibri" w:hAnsi="Calibri"/>
        </w:rPr>
        <w:t>,</w:t>
      </w:r>
      <w:r w:rsidRPr="003A4D85">
        <w:rPr>
          <w:rFonts w:ascii="Calibri" w:hAnsi="Calibri"/>
        </w:rPr>
        <w:t xml:space="preserve"> </w:t>
      </w:r>
      <w:r>
        <w:rPr>
          <w:rFonts w:ascii="Calibri" w:hAnsi="Calibri"/>
        </w:rPr>
        <w:t>να το πάνε</w:t>
      </w:r>
      <w:r w:rsidRPr="003A4D85">
        <w:rPr>
          <w:rFonts w:ascii="Calibri" w:hAnsi="Calibri"/>
        </w:rPr>
        <w:t xml:space="preserve"> 0</w:t>
      </w:r>
      <w:r>
        <w:rPr>
          <w:rFonts w:ascii="Calibri" w:hAnsi="Calibri"/>
        </w:rPr>
        <w:t xml:space="preserve"> λεπτά</w:t>
      </w:r>
      <w:r w:rsidRPr="003A4D85">
        <w:rPr>
          <w:rFonts w:ascii="Calibri" w:hAnsi="Calibri"/>
        </w:rPr>
        <w:t xml:space="preserve"> το κόστος και να μην έχουν μόνο κόστος συντήρησης</w:t>
      </w:r>
      <w:r>
        <w:rPr>
          <w:rFonts w:ascii="Calibri" w:hAnsi="Calibri"/>
        </w:rPr>
        <w:t>,</w:t>
      </w:r>
      <w:r w:rsidRPr="003A4D85">
        <w:rPr>
          <w:rFonts w:ascii="Calibri" w:hAnsi="Calibri"/>
        </w:rPr>
        <w:t xml:space="preserve"> απόσβεσ</w:t>
      </w:r>
      <w:r>
        <w:rPr>
          <w:rFonts w:ascii="Calibri" w:hAnsi="Calibri"/>
        </w:rPr>
        <w:t>η</w:t>
      </w:r>
      <w:r w:rsidRPr="003A4D85">
        <w:rPr>
          <w:rFonts w:ascii="Calibri" w:hAnsi="Calibri"/>
        </w:rPr>
        <w:t>ς αντλιοστασίων και όλα τα υπόλοιπα</w:t>
      </w:r>
      <w:r>
        <w:rPr>
          <w:rFonts w:ascii="Calibri" w:hAnsi="Calibri"/>
        </w:rPr>
        <w:t>.</w:t>
      </w:r>
    </w:p>
    <w:p w14:paraId="067106BB" w14:textId="77777777" w:rsidR="0011708F" w:rsidRDefault="0011708F" w:rsidP="000A082D">
      <w:pPr>
        <w:spacing w:line="276" w:lineRule="auto"/>
        <w:ind w:firstLine="720"/>
        <w:contextualSpacing/>
        <w:jc w:val="both"/>
        <w:rPr>
          <w:rFonts w:ascii="Calibri" w:hAnsi="Calibri"/>
        </w:rPr>
      </w:pPr>
      <w:r>
        <w:rPr>
          <w:rFonts w:ascii="Calibri" w:hAnsi="Calibri"/>
        </w:rPr>
        <w:t>Ν</w:t>
      </w:r>
      <w:r w:rsidRPr="003A4D85">
        <w:rPr>
          <w:rFonts w:ascii="Calibri" w:hAnsi="Calibri"/>
        </w:rPr>
        <w:t>ομίζω</w:t>
      </w:r>
      <w:r>
        <w:rPr>
          <w:rFonts w:ascii="Calibri" w:hAnsi="Calibri"/>
        </w:rPr>
        <w:t xml:space="preserve"> έτσι</w:t>
      </w:r>
      <w:r w:rsidRPr="003A4D85">
        <w:rPr>
          <w:rFonts w:ascii="Calibri" w:hAnsi="Calibri"/>
        </w:rPr>
        <w:t xml:space="preserve"> θα δώσου</w:t>
      </w:r>
      <w:r>
        <w:rPr>
          <w:rFonts w:ascii="Calibri" w:hAnsi="Calibri"/>
        </w:rPr>
        <w:t>με</w:t>
      </w:r>
      <w:r w:rsidRPr="003A4D85">
        <w:rPr>
          <w:rFonts w:ascii="Calibri" w:hAnsi="Calibri"/>
        </w:rPr>
        <w:t xml:space="preserve"> δύο μεγάλα όπλα στην αγροτιά</w:t>
      </w:r>
      <w:r>
        <w:rPr>
          <w:rFonts w:ascii="Calibri" w:hAnsi="Calibri"/>
        </w:rPr>
        <w:t>,</w:t>
      </w:r>
      <w:r w:rsidRPr="003A4D85">
        <w:rPr>
          <w:rFonts w:ascii="Calibri" w:hAnsi="Calibri"/>
        </w:rPr>
        <w:t xml:space="preserve"> λέγοντας παράλληλα</w:t>
      </w:r>
      <w:r>
        <w:rPr>
          <w:rFonts w:ascii="Calibri" w:hAnsi="Calibri"/>
        </w:rPr>
        <w:t>-</w:t>
      </w:r>
      <w:r w:rsidRPr="003A4D85">
        <w:rPr>
          <w:rFonts w:ascii="Calibri" w:hAnsi="Calibri"/>
        </w:rPr>
        <w:t xml:space="preserve"> κύριε Πρόεδρε</w:t>
      </w:r>
      <w:r>
        <w:rPr>
          <w:rFonts w:ascii="Calibri" w:hAnsi="Calibri"/>
        </w:rPr>
        <w:t>, μιας και είστε</w:t>
      </w:r>
      <w:r w:rsidRPr="003A4D85">
        <w:rPr>
          <w:rFonts w:ascii="Calibri" w:hAnsi="Calibri"/>
        </w:rPr>
        <w:t xml:space="preserve"> από αγροτική περιοχή</w:t>
      </w:r>
      <w:r>
        <w:rPr>
          <w:rFonts w:ascii="Calibri" w:hAnsi="Calibri"/>
        </w:rPr>
        <w:t>-</w:t>
      </w:r>
      <w:r w:rsidRPr="003A4D85">
        <w:rPr>
          <w:rFonts w:ascii="Calibri" w:hAnsi="Calibri"/>
        </w:rPr>
        <w:t xml:space="preserve"> ό</w:t>
      </w:r>
      <w:r>
        <w:rPr>
          <w:rFonts w:ascii="Calibri" w:hAnsi="Calibri"/>
        </w:rPr>
        <w:t>τι</w:t>
      </w:r>
      <w:r w:rsidRPr="003A4D85">
        <w:rPr>
          <w:rFonts w:ascii="Calibri" w:hAnsi="Calibri"/>
        </w:rPr>
        <w:t xml:space="preserve"> από τη</w:t>
      </w:r>
      <w:r>
        <w:rPr>
          <w:rFonts w:ascii="Calibri" w:hAnsi="Calibri"/>
        </w:rPr>
        <w:t xml:space="preserve">ν πλευρά μας δεν θα σταματήσουμε </w:t>
      </w:r>
      <w:r w:rsidRPr="003A4D85">
        <w:rPr>
          <w:rFonts w:ascii="Calibri" w:hAnsi="Calibri"/>
        </w:rPr>
        <w:t>να επαναλαμβάνουμε ποτέ και την ευθύνη των ίδιων των αγροτών</w:t>
      </w:r>
      <w:r>
        <w:rPr>
          <w:rFonts w:ascii="Calibri" w:hAnsi="Calibri"/>
        </w:rPr>
        <w:t>.</w:t>
      </w:r>
      <w:r w:rsidRPr="003A4D85">
        <w:rPr>
          <w:rFonts w:ascii="Calibri" w:hAnsi="Calibri"/>
        </w:rPr>
        <w:t xml:space="preserve"> Εάν δεν κάνουν σοβαρές ομάδες παραγωγών και σοβαρούς συνεταιρισμούς</w:t>
      </w:r>
      <w:r>
        <w:rPr>
          <w:rFonts w:ascii="Calibri" w:hAnsi="Calibri"/>
        </w:rPr>
        <w:t>, λύση ατομική</w:t>
      </w:r>
      <w:r w:rsidRPr="003A4D85">
        <w:rPr>
          <w:rFonts w:ascii="Calibri" w:hAnsi="Calibri"/>
        </w:rPr>
        <w:t xml:space="preserve"> δεν πρόκειται να βρουν στο εισόδημά </w:t>
      </w:r>
      <w:r>
        <w:rPr>
          <w:rFonts w:ascii="Calibri" w:hAnsi="Calibri"/>
        </w:rPr>
        <w:t xml:space="preserve">τους, και οι ίδιοι, </w:t>
      </w:r>
      <w:r w:rsidRPr="003A4D85">
        <w:rPr>
          <w:rFonts w:ascii="Calibri" w:hAnsi="Calibri"/>
        </w:rPr>
        <w:t xml:space="preserve">εκτός από την καινοτόμο γεωργία και όλα </w:t>
      </w:r>
      <w:r>
        <w:rPr>
          <w:rFonts w:ascii="Calibri" w:hAnsi="Calibri"/>
        </w:rPr>
        <w:t xml:space="preserve">αυτά  που λένε, </w:t>
      </w:r>
      <w:r w:rsidRPr="003A4D85">
        <w:rPr>
          <w:rFonts w:ascii="Calibri" w:hAnsi="Calibri"/>
        </w:rPr>
        <w:t>πρέπει να ακολουθήσουν και την οδό της συλλογικής οργάνωσης</w:t>
      </w:r>
      <w:r>
        <w:rPr>
          <w:rFonts w:ascii="Calibri" w:hAnsi="Calibri"/>
        </w:rPr>
        <w:t>,</w:t>
      </w:r>
      <w:r w:rsidRPr="003A4D85">
        <w:rPr>
          <w:rFonts w:ascii="Calibri" w:hAnsi="Calibri"/>
        </w:rPr>
        <w:t xml:space="preserve"> όπως </w:t>
      </w:r>
      <w:r w:rsidRPr="003A4D85">
        <w:rPr>
          <w:rFonts w:ascii="Calibri" w:hAnsi="Calibri"/>
        </w:rPr>
        <w:lastRenderedPageBreak/>
        <w:t>όλοι οι ευρωπαίοι αγρότες</w:t>
      </w:r>
      <w:r>
        <w:rPr>
          <w:rFonts w:ascii="Calibri" w:hAnsi="Calibri"/>
        </w:rPr>
        <w:t xml:space="preserve">, αν θέλουμε να λέμε ολόκληρη την αλήθεια και όχι τη μισή, </w:t>
      </w:r>
      <w:r w:rsidRPr="003A4D85">
        <w:rPr>
          <w:rFonts w:ascii="Calibri" w:hAnsi="Calibri"/>
        </w:rPr>
        <w:t>στον αγροτικό κόσμο της χώρας</w:t>
      </w:r>
      <w:r>
        <w:rPr>
          <w:rFonts w:ascii="Calibri" w:hAnsi="Calibri"/>
        </w:rPr>
        <w:t>.</w:t>
      </w:r>
      <w:r w:rsidRPr="003A4D85">
        <w:rPr>
          <w:rFonts w:ascii="Calibri" w:hAnsi="Calibri"/>
        </w:rPr>
        <w:t xml:space="preserve"> </w:t>
      </w:r>
    </w:p>
    <w:p w14:paraId="391BF4BF" w14:textId="77777777" w:rsidR="0011708F" w:rsidRPr="0074490A" w:rsidRDefault="0011708F" w:rsidP="000A082D">
      <w:pPr>
        <w:spacing w:line="276" w:lineRule="auto"/>
        <w:ind w:firstLine="720"/>
        <w:contextualSpacing/>
        <w:jc w:val="both"/>
        <w:rPr>
          <w:rFonts w:ascii="Calibri" w:hAnsi="Calibri"/>
        </w:rPr>
      </w:pPr>
      <w:r>
        <w:rPr>
          <w:rFonts w:ascii="Calibri" w:hAnsi="Calibri"/>
        </w:rPr>
        <w:t>Ευχαριστώ.</w:t>
      </w:r>
    </w:p>
    <w:p w14:paraId="008921CD" w14:textId="77777777" w:rsidR="0011708F" w:rsidRPr="00B36830" w:rsidRDefault="0011708F" w:rsidP="000A082D">
      <w:pPr>
        <w:spacing w:line="276" w:lineRule="auto"/>
        <w:ind w:firstLine="720"/>
        <w:jc w:val="both"/>
        <w:rPr>
          <w:rFonts w:ascii="Calibri" w:hAnsi="Calibri"/>
        </w:rPr>
      </w:pPr>
      <w:r w:rsidRPr="007A5203">
        <w:rPr>
          <w:rFonts w:ascii="Calibri" w:hAnsi="Calibri"/>
          <w:b/>
        </w:rPr>
        <w:t>ΑΠΟΣΤΟΛΟΣ ΒΕΣΥΡΟΠΟΥΛΟΣ (Πρόεδρος της Επιτροπής):</w:t>
      </w:r>
      <w:r>
        <w:rPr>
          <w:rFonts w:ascii="Calibri" w:hAnsi="Calibri"/>
        </w:rPr>
        <w:t xml:space="preserve"> Και ε</w:t>
      </w:r>
      <w:r w:rsidRPr="007A5203">
        <w:rPr>
          <w:rFonts w:ascii="Calibri" w:hAnsi="Calibri"/>
        </w:rPr>
        <w:t>μείς σας ευχαριστούμε</w:t>
      </w:r>
      <w:r>
        <w:rPr>
          <w:rFonts w:ascii="Calibri" w:hAnsi="Calibri"/>
        </w:rPr>
        <w:t>,</w:t>
      </w:r>
      <w:r w:rsidRPr="007A5203">
        <w:rPr>
          <w:rFonts w:ascii="Calibri" w:hAnsi="Calibri"/>
        </w:rPr>
        <w:t xml:space="preserve"> κύριε συνάδελφε και τον λόγο έχει τώρα </w:t>
      </w:r>
      <w:r>
        <w:rPr>
          <w:rFonts w:ascii="Calibri" w:hAnsi="Calibri"/>
        </w:rPr>
        <w:t xml:space="preserve">ο </w:t>
      </w:r>
      <w:r w:rsidRPr="007A5203">
        <w:rPr>
          <w:rFonts w:ascii="Calibri" w:hAnsi="Calibri"/>
        </w:rPr>
        <w:t>Ειδικός Αγορητής της Κοινοβουλευτικής Ομάδας «ΕΛΛΗΝΙΚΗ ΛΥΣΗ–ΚΥΡΙΑΚΟΣ ΒΕΛΟΠΟΥΛΟΣ»</w:t>
      </w:r>
      <w:r>
        <w:rPr>
          <w:rFonts w:ascii="Calibri" w:hAnsi="Calibri"/>
        </w:rPr>
        <w:t xml:space="preserve">, </w:t>
      </w:r>
      <w:r w:rsidRPr="007A5203">
        <w:rPr>
          <w:rFonts w:ascii="Calibri" w:hAnsi="Calibri"/>
        </w:rPr>
        <w:t>ο κ. Στυλιανός Φωτόπουλος.</w:t>
      </w:r>
    </w:p>
    <w:p w14:paraId="27E263DB" w14:textId="77777777" w:rsidR="0011708F" w:rsidRDefault="0011708F" w:rsidP="000A082D">
      <w:pPr>
        <w:spacing w:line="276" w:lineRule="auto"/>
        <w:ind w:firstLine="720"/>
        <w:jc w:val="both"/>
        <w:rPr>
          <w:rFonts w:ascii="Calibri" w:hAnsi="Calibri"/>
        </w:rPr>
      </w:pPr>
      <w:r w:rsidRPr="007A5203">
        <w:rPr>
          <w:rFonts w:ascii="Calibri" w:hAnsi="Calibri"/>
          <w:b/>
        </w:rPr>
        <w:t>ΣΤΥΛΙΑΝΟΣ ΦΩΤΟΠΟΥΛΟΣ (Ειδικός Αγορητής της Κ.Ο. «ΕΛΛΗΝΙΚΗ ΛΥΣΗ–ΚΥΡΙΑΚΟΣ ΒΕΛΟΠΟΥΛΟΣ»):</w:t>
      </w:r>
      <w:r w:rsidRPr="00B36830">
        <w:rPr>
          <w:rFonts w:ascii="Calibri" w:hAnsi="Calibri"/>
        </w:rPr>
        <w:t xml:space="preserve"> </w:t>
      </w:r>
      <w:r w:rsidRPr="007A5203">
        <w:rPr>
          <w:rFonts w:ascii="Calibri" w:hAnsi="Calibri"/>
        </w:rPr>
        <w:t>Σας ευχαριστώ</w:t>
      </w:r>
      <w:r>
        <w:rPr>
          <w:rFonts w:ascii="Calibri" w:hAnsi="Calibri"/>
        </w:rPr>
        <w:t>,</w:t>
      </w:r>
      <w:r w:rsidRPr="007A5203">
        <w:rPr>
          <w:rFonts w:ascii="Calibri" w:hAnsi="Calibri"/>
        </w:rPr>
        <w:t xml:space="preserve"> κ</w:t>
      </w:r>
      <w:r>
        <w:rPr>
          <w:rFonts w:ascii="Calibri" w:hAnsi="Calibri"/>
        </w:rPr>
        <w:t>υρία</w:t>
      </w:r>
      <w:r w:rsidRPr="007A5203">
        <w:rPr>
          <w:rFonts w:ascii="Calibri" w:hAnsi="Calibri"/>
        </w:rPr>
        <w:t xml:space="preserve"> Μανωλάκου</w:t>
      </w:r>
      <w:r>
        <w:rPr>
          <w:rFonts w:ascii="Calibri" w:hAnsi="Calibri"/>
        </w:rPr>
        <w:t>,</w:t>
      </w:r>
      <w:r w:rsidRPr="007A5203">
        <w:rPr>
          <w:rFonts w:ascii="Calibri" w:hAnsi="Calibri"/>
        </w:rPr>
        <w:t xml:space="preserve"> για την παραχώρηση της θέσης. </w:t>
      </w:r>
    </w:p>
    <w:p w14:paraId="331D8CBF" w14:textId="77777777" w:rsidR="0011708F" w:rsidRDefault="0011708F" w:rsidP="000A082D">
      <w:pPr>
        <w:spacing w:line="276" w:lineRule="auto"/>
        <w:ind w:firstLine="720"/>
        <w:jc w:val="both"/>
        <w:rPr>
          <w:rFonts w:ascii="Calibri" w:hAnsi="Calibri"/>
        </w:rPr>
      </w:pPr>
      <w:r w:rsidRPr="007A5203">
        <w:rPr>
          <w:rFonts w:ascii="Calibri" w:hAnsi="Calibri"/>
        </w:rPr>
        <w:t>Κύριε Πρόεδρε</w:t>
      </w:r>
      <w:r>
        <w:rPr>
          <w:rFonts w:ascii="Calibri" w:hAnsi="Calibri"/>
        </w:rPr>
        <w:t>,</w:t>
      </w:r>
      <w:r w:rsidRPr="007A5203">
        <w:rPr>
          <w:rFonts w:ascii="Calibri" w:hAnsi="Calibri"/>
        </w:rPr>
        <w:t xml:space="preserve"> </w:t>
      </w:r>
      <w:r>
        <w:rPr>
          <w:rFonts w:ascii="Calibri" w:hAnsi="Calibri"/>
        </w:rPr>
        <w:t>κύριοι</w:t>
      </w:r>
      <w:r w:rsidRPr="007A5203">
        <w:rPr>
          <w:rFonts w:ascii="Calibri" w:hAnsi="Calibri"/>
        </w:rPr>
        <w:t xml:space="preserve"> </w:t>
      </w:r>
      <w:r>
        <w:rPr>
          <w:rFonts w:ascii="Calibri" w:hAnsi="Calibri"/>
        </w:rPr>
        <w:t>Υπουργοί,</w:t>
      </w:r>
      <w:r w:rsidRPr="007A5203">
        <w:rPr>
          <w:rFonts w:ascii="Calibri" w:hAnsi="Calibri"/>
        </w:rPr>
        <w:t xml:space="preserve"> σήμερα λόγω του όγκου της ύλης του συγκεκριμένου νομοσχεδίου θα ασχοληθώ με τα άρθρα από το 1 ως το 28</w:t>
      </w:r>
      <w:r>
        <w:rPr>
          <w:rFonts w:ascii="Calibri" w:hAnsi="Calibri"/>
        </w:rPr>
        <w:t>. Γι</w:t>
      </w:r>
      <w:r w:rsidRPr="007A5203">
        <w:rPr>
          <w:rFonts w:ascii="Calibri" w:hAnsi="Calibri"/>
        </w:rPr>
        <w:t>α λόγους δικαιοσύνης όμως θα αναφερθώ σε κά</w:t>
      </w:r>
      <w:r>
        <w:rPr>
          <w:rFonts w:ascii="Calibri" w:hAnsi="Calibri"/>
        </w:rPr>
        <w:t>τι το οποίο ο κ. Κουκουλόπουλος, τ</w:t>
      </w:r>
      <w:r w:rsidRPr="007A5203">
        <w:rPr>
          <w:rFonts w:ascii="Calibri" w:hAnsi="Calibri"/>
        </w:rPr>
        <w:t xml:space="preserve">ο </w:t>
      </w:r>
      <w:r>
        <w:rPr>
          <w:rFonts w:ascii="Calibri" w:hAnsi="Calibri"/>
        </w:rPr>
        <w:t>θέμα της διασύνδεσης και της μη-</w:t>
      </w:r>
      <w:r w:rsidRPr="007A5203">
        <w:rPr>
          <w:rFonts w:ascii="Calibri" w:hAnsi="Calibri"/>
        </w:rPr>
        <w:t>έγκαιρης υλοποίησης της διασ</w:t>
      </w:r>
      <w:r>
        <w:rPr>
          <w:rFonts w:ascii="Calibri" w:hAnsi="Calibri"/>
        </w:rPr>
        <w:t xml:space="preserve">ύνδεσης </w:t>
      </w:r>
      <w:r>
        <w:rPr>
          <w:rFonts w:ascii="Calibri" w:hAnsi="Calibri"/>
          <w:lang w:val="en-US"/>
        </w:rPr>
        <w:t>POS</w:t>
      </w:r>
      <w:r w:rsidRPr="007A5203">
        <w:rPr>
          <w:rFonts w:ascii="Calibri" w:hAnsi="Calibri"/>
        </w:rPr>
        <w:t xml:space="preserve"> με </w:t>
      </w:r>
      <w:r>
        <w:rPr>
          <w:rFonts w:ascii="Calibri" w:hAnsi="Calibri"/>
        </w:rPr>
        <w:t>ταμειακές, το έχουμε θέσει και εμείς</w:t>
      </w:r>
      <w:r w:rsidRPr="007A5203">
        <w:rPr>
          <w:rFonts w:ascii="Calibri" w:hAnsi="Calibri"/>
        </w:rPr>
        <w:t xml:space="preserve"> μετ</w:t>
      </w:r>
      <w:r>
        <w:rPr>
          <w:rFonts w:ascii="Calibri" w:hAnsi="Calibri"/>
        </w:rPr>
        <w:t>`</w:t>
      </w:r>
      <w:r w:rsidRPr="007A5203">
        <w:rPr>
          <w:rFonts w:ascii="Calibri" w:hAnsi="Calibri"/>
        </w:rPr>
        <w:t xml:space="preserve"> επιτάσεως και λόγω δικής μου βιωματικής εμπειρίας ως φοροτεχνικός και για αυτό το λόγο καλέσαμε και τον Σύνδεσμο Εταιριών Πληροφορικής</w:t>
      </w:r>
      <w:r>
        <w:rPr>
          <w:rFonts w:ascii="Calibri" w:hAnsi="Calibri"/>
        </w:rPr>
        <w:t>,</w:t>
      </w:r>
      <w:r w:rsidRPr="007A5203">
        <w:rPr>
          <w:rFonts w:ascii="Calibri" w:hAnsi="Calibri"/>
        </w:rPr>
        <w:t xml:space="preserve"> οι οποίοι μας είπαν οι άνθρωποι τα δικά τους και την Πανελλήνια Ένωση Φοροτεχνικών. </w:t>
      </w:r>
    </w:p>
    <w:p w14:paraId="0FAD459B" w14:textId="77777777" w:rsidR="0011708F" w:rsidRDefault="0011708F" w:rsidP="000A082D">
      <w:pPr>
        <w:spacing w:line="276" w:lineRule="auto"/>
        <w:ind w:firstLine="720"/>
        <w:jc w:val="both"/>
        <w:rPr>
          <w:rFonts w:ascii="Calibri" w:hAnsi="Calibri"/>
        </w:rPr>
      </w:pPr>
      <w:r w:rsidRPr="007A5203">
        <w:rPr>
          <w:rFonts w:ascii="Calibri" w:hAnsi="Calibri"/>
        </w:rPr>
        <w:t>Στο κείμενο του νόμου δεν γίνεται μνεία για την προστασία των θαλάσσιων παράκτιων οικοσυστημάτων</w:t>
      </w:r>
      <w:r>
        <w:rPr>
          <w:rFonts w:ascii="Calibri" w:hAnsi="Calibri"/>
        </w:rPr>
        <w:t>,</w:t>
      </w:r>
      <w:r w:rsidRPr="007A5203">
        <w:rPr>
          <w:rFonts w:ascii="Calibri" w:hAnsi="Calibri"/>
        </w:rPr>
        <w:t xml:space="preserve"> με εξαίρεση την παράγραφο 2 του άρθρου 4</w:t>
      </w:r>
      <w:r>
        <w:rPr>
          <w:rFonts w:ascii="Calibri" w:hAnsi="Calibri"/>
        </w:rPr>
        <w:t>,</w:t>
      </w:r>
      <w:r w:rsidRPr="007A5203">
        <w:rPr>
          <w:rFonts w:ascii="Calibri" w:hAnsi="Calibri"/>
        </w:rPr>
        <w:t xml:space="preserve"> ούτε προβλέ</w:t>
      </w:r>
      <w:r>
        <w:rPr>
          <w:rFonts w:ascii="Calibri" w:hAnsi="Calibri"/>
        </w:rPr>
        <w:t>πονται τρόποι στάθμισης κόστους-</w:t>
      </w:r>
      <w:r w:rsidRPr="007A5203">
        <w:rPr>
          <w:rFonts w:ascii="Calibri" w:hAnsi="Calibri"/>
        </w:rPr>
        <w:t>οφέλους</w:t>
      </w:r>
      <w:r>
        <w:rPr>
          <w:rFonts w:ascii="Calibri" w:hAnsi="Calibri"/>
        </w:rPr>
        <w:t>,</w:t>
      </w:r>
      <w:r w:rsidRPr="007A5203">
        <w:rPr>
          <w:rFonts w:ascii="Calibri" w:hAnsi="Calibri"/>
        </w:rPr>
        <w:t xml:space="preserve"> ούτε συμπόρευση τη</w:t>
      </w:r>
      <w:r>
        <w:rPr>
          <w:rFonts w:ascii="Calibri" w:hAnsi="Calibri"/>
        </w:rPr>
        <w:t>ς</w:t>
      </w:r>
      <w:r w:rsidRPr="007A5203">
        <w:rPr>
          <w:rFonts w:ascii="Calibri" w:hAnsi="Calibri"/>
        </w:rPr>
        <w:t xml:space="preserve"> στάθμιση</w:t>
      </w:r>
      <w:r>
        <w:rPr>
          <w:rFonts w:ascii="Calibri" w:hAnsi="Calibri"/>
        </w:rPr>
        <w:t>ς</w:t>
      </w:r>
      <w:r w:rsidRPr="007A5203">
        <w:rPr>
          <w:rFonts w:ascii="Calibri" w:hAnsi="Calibri"/>
        </w:rPr>
        <w:t xml:space="preserve"> συμφερόντων προς την προστασία του περιβάλλοντος</w:t>
      </w:r>
      <w:r>
        <w:rPr>
          <w:rFonts w:ascii="Calibri" w:hAnsi="Calibri"/>
        </w:rPr>
        <w:t>,</w:t>
      </w:r>
      <w:r w:rsidRPr="007A5203">
        <w:rPr>
          <w:rFonts w:ascii="Calibri" w:hAnsi="Calibri"/>
        </w:rPr>
        <w:t xml:space="preserve"> όπως επιτάσσει η πάγια νομολογία του Συμβουλίου Επικρατείας. Ειδικά στην περίπτωση των ευαίσθητων θαλάσσιων παράκτιων οικοσυστημάτων</w:t>
      </w:r>
      <w:r>
        <w:rPr>
          <w:rFonts w:ascii="Calibri" w:hAnsi="Calibri"/>
        </w:rPr>
        <w:t>,</w:t>
      </w:r>
      <w:r w:rsidRPr="007A5203">
        <w:rPr>
          <w:rFonts w:ascii="Calibri" w:hAnsi="Calibri"/>
        </w:rPr>
        <w:t xml:space="preserve"> η επιδίωξη της αναπτυξιακής προόδου</w:t>
      </w:r>
      <w:r>
        <w:rPr>
          <w:rFonts w:ascii="Calibri" w:hAnsi="Calibri"/>
        </w:rPr>
        <w:t>,</w:t>
      </w:r>
      <w:r w:rsidRPr="007A5203">
        <w:rPr>
          <w:rFonts w:ascii="Calibri" w:hAnsi="Calibri"/>
        </w:rPr>
        <w:t xml:space="preserve"> η ενίσχυση της περιφερειακής ανάπτυξης και η προώθηση της ισόρροπης ανάπτυξης του εθνικού χώρου από την Πολιτεία και η </w:t>
      </w:r>
      <w:r>
        <w:rPr>
          <w:rFonts w:ascii="Calibri" w:hAnsi="Calibri"/>
        </w:rPr>
        <w:t>στάθμιση των προστατευόμενων εν</w:t>
      </w:r>
      <w:r w:rsidRPr="007A5203">
        <w:rPr>
          <w:rFonts w:ascii="Calibri" w:hAnsi="Calibri"/>
        </w:rPr>
        <w:t>νόμων αγαθών</w:t>
      </w:r>
      <w:r>
        <w:rPr>
          <w:rFonts w:ascii="Calibri" w:hAnsi="Calibri"/>
        </w:rPr>
        <w:t>,</w:t>
      </w:r>
      <w:r w:rsidRPr="007A5203">
        <w:rPr>
          <w:rFonts w:ascii="Calibri" w:hAnsi="Calibri"/>
        </w:rPr>
        <w:t xml:space="preserve"> πρέπει να συμπορεύ</w:t>
      </w:r>
      <w:r>
        <w:rPr>
          <w:rFonts w:ascii="Calibri" w:hAnsi="Calibri"/>
        </w:rPr>
        <w:t>ονται και</w:t>
      </w:r>
      <w:r w:rsidRPr="007A5203">
        <w:rPr>
          <w:rFonts w:ascii="Calibri" w:hAnsi="Calibri"/>
        </w:rPr>
        <w:t xml:space="preserve"> με την υποχρέωση αυτής να μεριμνά για την προστασία του περιβάλλοντος κατά τέτοιο τρόπο ώστε να εξασφαλίζεται η βιώσιμη ανάπτυξη. </w:t>
      </w:r>
    </w:p>
    <w:p w14:paraId="05540EB6" w14:textId="77777777" w:rsidR="0011708F" w:rsidRDefault="0011708F" w:rsidP="000A082D">
      <w:pPr>
        <w:spacing w:line="276" w:lineRule="auto"/>
        <w:ind w:firstLine="720"/>
        <w:jc w:val="both"/>
        <w:rPr>
          <w:rFonts w:ascii="Calibri" w:hAnsi="Calibri"/>
        </w:rPr>
      </w:pPr>
      <w:r>
        <w:rPr>
          <w:rFonts w:ascii="Calibri" w:hAnsi="Calibri"/>
        </w:rPr>
        <w:t>Στο άρθρο 3, οι όροι «</w:t>
      </w:r>
      <w:r w:rsidRPr="007A5203">
        <w:rPr>
          <w:rFonts w:ascii="Calibri" w:hAnsi="Calibri"/>
        </w:rPr>
        <w:t>αιγιαλός</w:t>
      </w:r>
      <w:r>
        <w:rPr>
          <w:rFonts w:ascii="Calibri" w:hAnsi="Calibri"/>
        </w:rPr>
        <w:t>,</w:t>
      </w:r>
      <w:r w:rsidRPr="007A5203">
        <w:rPr>
          <w:rFonts w:ascii="Calibri" w:hAnsi="Calibri"/>
        </w:rPr>
        <w:t xml:space="preserve"> παραλία και παλαιός αιγιαλός</w:t>
      </w:r>
      <w:r>
        <w:rPr>
          <w:rFonts w:ascii="Calibri" w:hAnsi="Calibri"/>
        </w:rPr>
        <w:t>»</w:t>
      </w:r>
      <w:r w:rsidRPr="007A5203">
        <w:rPr>
          <w:rFonts w:ascii="Calibri" w:hAnsi="Calibri"/>
        </w:rPr>
        <w:t xml:space="preserve"> διατηρούν την </w:t>
      </w:r>
      <w:r>
        <w:rPr>
          <w:rFonts w:ascii="Calibri" w:hAnsi="Calibri"/>
        </w:rPr>
        <w:t>έννοια που είχαν και στην προϊ</w:t>
      </w:r>
      <w:r w:rsidRPr="007A5203">
        <w:rPr>
          <w:rFonts w:ascii="Calibri" w:hAnsi="Calibri"/>
        </w:rPr>
        <w:t>σχύουσα νομοθεσία. Ειδικά όμως ως προς την παραλία</w:t>
      </w:r>
      <w:r>
        <w:rPr>
          <w:rFonts w:ascii="Calibri" w:hAnsi="Calibri"/>
        </w:rPr>
        <w:t>,</w:t>
      </w:r>
      <w:r w:rsidRPr="007A5203">
        <w:rPr>
          <w:rFonts w:ascii="Calibri" w:hAnsi="Calibri"/>
        </w:rPr>
        <w:t xml:space="preserve"> καταργείται η πρόβλεψη για ελάχιστο πλάτος 30 μέτρων</w:t>
      </w:r>
      <w:r>
        <w:rPr>
          <w:rFonts w:ascii="Calibri" w:hAnsi="Calibri"/>
        </w:rPr>
        <w:t>,</w:t>
      </w:r>
      <w:r w:rsidRPr="007A5203">
        <w:rPr>
          <w:rFonts w:ascii="Calibri" w:hAnsi="Calibri"/>
        </w:rPr>
        <w:t xml:space="preserve"> καθώς αυτό σε πολλές περιπτώσεις</w:t>
      </w:r>
      <w:r>
        <w:rPr>
          <w:rFonts w:ascii="Calibri" w:hAnsi="Calibri"/>
        </w:rPr>
        <w:t>,</w:t>
      </w:r>
      <w:r w:rsidRPr="007A5203">
        <w:rPr>
          <w:rFonts w:ascii="Calibri" w:hAnsi="Calibri"/>
        </w:rPr>
        <w:t xml:space="preserve"> σύμφωνα με την αιτιολογική έκθεση</w:t>
      </w:r>
      <w:r>
        <w:rPr>
          <w:rFonts w:ascii="Calibri" w:hAnsi="Calibri"/>
        </w:rPr>
        <w:t>,</w:t>
      </w:r>
      <w:r w:rsidRPr="007A5203">
        <w:rPr>
          <w:rFonts w:ascii="Calibri" w:hAnsi="Calibri"/>
        </w:rPr>
        <w:t xml:space="preserve"> δεν επιφέρει κάποιο προστατευτικό αποτέλεσμα</w:t>
      </w:r>
      <w:r>
        <w:rPr>
          <w:rFonts w:ascii="Calibri" w:hAnsi="Calibri"/>
        </w:rPr>
        <w:t>,</w:t>
      </w:r>
      <w:r w:rsidRPr="007A5203">
        <w:rPr>
          <w:rFonts w:ascii="Calibri" w:hAnsi="Calibri"/>
        </w:rPr>
        <w:t xml:space="preserve"> ιδίως με δεδομένη την ποικιλομορφία του παραλιακού μετώπου της χώρας. </w:t>
      </w:r>
    </w:p>
    <w:p w14:paraId="5B8CF5B5" w14:textId="77777777" w:rsidR="0011708F" w:rsidRDefault="0011708F" w:rsidP="000A082D">
      <w:pPr>
        <w:spacing w:line="276" w:lineRule="auto"/>
        <w:ind w:firstLine="720"/>
        <w:jc w:val="both"/>
        <w:rPr>
          <w:rFonts w:cstheme="minorHAnsi"/>
        </w:rPr>
      </w:pPr>
      <w:r>
        <w:rPr>
          <w:rFonts w:cstheme="minorHAnsi"/>
        </w:rPr>
        <w:t>Οκτώ</w:t>
      </w:r>
      <w:r w:rsidRPr="00D166E3">
        <w:rPr>
          <w:rFonts w:cstheme="minorHAnsi"/>
        </w:rPr>
        <w:t xml:space="preserve"> περιβαλλοντικές οργανώσεις διατύπωσαν τη διαφωνία τους με</w:t>
      </w:r>
      <w:r>
        <w:rPr>
          <w:rFonts w:cstheme="minorHAnsi"/>
        </w:rPr>
        <w:t xml:space="preserve"> αυτή την κατάργηση ισχυριζόμενε</w:t>
      </w:r>
      <w:r w:rsidRPr="00D166E3">
        <w:rPr>
          <w:rFonts w:cstheme="minorHAnsi"/>
        </w:rPr>
        <w:t>ς ότι</w:t>
      </w:r>
      <w:r>
        <w:rPr>
          <w:rFonts w:cstheme="minorHAnsi"/>
        </w:rPr>
        <w:t>,</w:t>
      </w:r>
      <w:r w:rsidRPr="00D166E3">
        <w:rPr>
          <w:rFonts w:cstheme="minorHAnsi"/>
        </w:rPr>
        <w:t xml:space="preserve"> σε έναν κόσμο που υφίσταται ολοένα και συχνότερ</w:t>
      </w:r>
      <w:r>
        <w:rPr>
          <w:rFonts w:cstheme="minorHAnsi"/>
        </w:rPr>
        <w:t>ε</w:t>
      </w:r>
      <w:r w:rsidRPr="00D166E3">
        <w:rPr>
          <w:rFonts w:cstheme="minorHAnsi"/>
        </w:rPr>
        <w:t>ς κλιματικές καταστροφές οι υπόλοιπες ευρωπαϊκές χώρες</w:t>
      </w:r>
      <w:r>
        <w:rPr>
          <w:rFonts w:cstheme="minorHAnsi"/>
        </w:rPr>
        <w:t xml:space="preserve">, </w:t>
      </w:r>
      <w:r w:rsidRPr="00D166E3">
        <w:rPr>
          <w:rFonts w:cstheme="minorHAnsi"/>
        </w:rPr>
        <w:t xml:space="preserve"> π</w:t>
      </w:r>
      <w:r>
        <w:rPr>
          <w:rFonts w:cstheme="minorHAnsi"/>
        </w:rPr>
        <w:t xml:space="preserve">.χ.  </w:t>
      </w:r>
      <w:r w:rsidRPr="00D166E3">
        <w:rPr>
          <w:rFonts w:cstheme="minorHAnsi"/>
        </w:rPr>
        <w:t>Γαλλία</w:t>
      </w:r>
      <w:r>
        <w:rPr>
          <w:rFonts w:cstheme="minorHAnsi"/>
        </w:rPr>
        <w:t>, Ι</w:t>
      </w:r>
      <w:r w:rsidRPr="00D166E3">
        <w:rPr>
          <w:rFonts w:cstheme="minorHAnsi"/>
        </w:rPr>
        <w:t>σπανία</w:t>
      </w:r>
      <w:r>
        <w:rPr>
          <w:rFonts w:cstheme="minorHAnsi"/>
        </w:rPr>
        <w:t>,</w:t>
      </w:r>
      <w:r w:rsidRPr="00D166E3">
        <w:rPr>
          <w:rFonts w:cstheme="minorHAnsi"/>
        </w:rPr>
        <w:t xml:space="preserve"> εύλογα θεσπίζουν α</w:t>
      </w:r>
      <w:r>
        <w:rPr>
          <w:rFonts w:cstheme="minorHAnsi"/>
        </w:rPr>
        <w:t xml:space="preserve">δόμητες </w:t>
      </w:r>
      <w:r w:rsidRPr="00D166E3">
        <w:rPr>
          <w:rFonts w:cstheme="minorHAnsi"/>
        </w:rPr>
        <w:t>παράκτιες ζώνες που ξεκινούν από τα 100 μέτρα και φτάνουν μέχ</w:t>
      </w:r>
      <w:r>
        <w:rPr>
          <w:rFonts w:cstheme="minorHAnsi"/>
        </w:rPr>
        <w:t>ρι τα 250 μέτρα από τον αιγιαλό</w:t>
      </w:r>
      <w:r w:rsidRPr="00D166E3">
        <w:rPr>
          <w:rFonts w:cstheme="minorHAnsi"/>
        </w:rPr>
        <w:t>.</w:t>
      </w:r>
    </w:p>
    <w:p w14:paraId="49BAFABE" w14:textId="77777777" w:rsidR="0011708F" w:rsidRDefault="0011708F" w:rsidP="000A082D">
      <w:pPr>
        <w:spacing w:line="276" w:lineRule="auto"/>
        <w:ind w:firstLine="720"/>
        <w:jc w:val="both"/>
        <w:rPr>
          <w:rFonts w:cstheme="minorHAnsi"/>
        </w:rPr>
      </w:pPr>
      <w:r>
        <w:rPr>
          <w:rFonts w:cstheme="minorHAnsi"/>
        </w:rPr>
        <w:t xml:space="preserve"> Η Ελ</w:t>
      </w:r>
      <w:r w:rsidRPr="00D166E3">
        <w:rPr>
          <w:rFonts w:cstheme="minorHAnsi"/>
        </w:rPr>
        <w:t>λάδα</w:t>
      </w:r>
      <w:r>
        <w:rPr>
          <w:rFonts w:cstheme="minorHAnsi"/>
        </w:rPr>
        <w:t>,</w:t>
      </w:r>
      <w:r w:rsidRPr="00D166E3">
        <w:rPr>
          <w:rFonts w:cstheme="minorHAnsi"/>
        </w:rPr>
        <w:t xml:space="preserve"> </w:t>
      </w:r>
      <w:r>
        <w:rPr>
          <w:rFonts w:cstheme="minorHAnsi"/>
        </w:rPr>
        <w:t xml:space="preserve">όμως, μέσω του νομοσχεδίου αυτού, </w:t>
      </w:r>
      <w:r w:rsidRPr="00D166E3">
        <w:rPr>
          <w:rFonts w:cstheme="minorHAnsi"/>
        </w:rPr>
        <w:t>καταργεί και το ελάχιστο των 30 μέτρων δίνοντας σήμα σε πράξεις οριοθέτησης παραλίας που επιτρέπουν δόμ</w:t>
      </w:r>
      <w:r>
        <w:rPr>
          <w:rFonts w:cstheme="minorHAnsi"/>
        </w:rPr>
        <w:t>ηση κυριολεκτικά επάνω στο κύμα</w:t>
      </w:r>
      <w:r w:rsidRPr="00D166E3">
        <w:rPr>
          <w:rFonts w:cstheme="minorHAnsi"/>
        </w:rPr>
        <w:t xml:space="preserve">. </w:t>
      </w:r>
    </w:p>
    <w:p w14:paraId="25322AA2" w14:textId="77777777" w:rsidR="0011708F" w:rsidRDefault="0011708F" w:rsidP="000A082D">
      <w:pPr>
        <w:spacing w:line="276" w:lineRule="auto"/>
        <w:ind w:firstLine="720"/>
        <w:jc w:val="both"/>
        <w:rPr>
          <w:rFonts w:cstheme="minorHAnsi"/>
        </w:rPr>
      </w:pPr>
      <w:r>
        <w:rPr>
          <w:rFonts w:cstheme="minorHAnsi"/>
        </w:rPr>
        <w:t>Επίσης,</w:t>
      </w:r>
      <w:r w:rsidRPr="00D166E3">
        <w:rPr>
          <w:rFonts w:cstheme="minorHAnsi"/>
        </w:rPr>
        <w:t xml:space="preserve"> επαναλαμβάνονται οι ορισμοί του ν</w:t>
      </w:r>
      <w:r>
        <w:rPr>
          <w:rFonts w:cstheme="minorHAnsi"/>
        </w:rPr>
        <w:t>.29</w:t>
      </w:r>
      <w:r w:rsidRPr="00D166E3">
        <w:rPr>
          <w:rFonts w:cstheme="minorHAnsi"/>
        </w:rPr>
        <w:t>71</w:t>
      </w:r>
      <w:r>
        <w:rPr>
          <w:rFonts w:cstheme="minorHAnsi"/>
        </w:rPr>
        <w:t>/</w:t>
      </w:r>
      <w:r w:rsidRPr="00D166E3">
        <w:rPr>
          <w:rFonts w:cstheme="minorHAnsi"/>
        </w:rPr>
        <w:t>2001 για τους εξής όρους</w:t>
      </w:r>
      <w:r>
        <w:rPr>
          <w:rFonts w:cstheme="minorHAnsi"/>
        </w:rPr>
        <w:t>:</w:t>
      </w:r>
      <w:r w:rsidRPr="00D166E3">
        <w:rPr>
          <w:rFonts w:cstheme="minorHAnsi"/>
        </w:rPr>
        <w:t xml:space="preserve"> όχθη</w:t>
      </w:r>
      <w:r>
        <w:rPr>
          <w:rFonts w:cstheme="minorHAnsi"/>
        </w:rPr>
        <w:t xml:space="preserve">, </w:t>
      </w:r>
      <w:r w:rsidRPr="00D166E3">
        <w:rPr>
          <w:rFonts w:cstheme="minorHAnsi"/>
        </w:rPr>
        <w:t xml:space="preserve"> παρόχθια ζώνη και παλαιά όχθη</w:t>
      </w:r>
      <w:r>
        <w:rPr>
          <w:rFonts w:cstheme="minorHAnsi"/>
        </w:rPr>
        <w:t>,</w:t>
      </w:r>
      <w:r w:rsidRPr="00D166E3">
        <w:rPr>
          <w:rFonts w:cstheme="minorHAnsi"/>
        </w:rPr>
        <w:t xml:space="preserve"> των μεγάλων λιμνών και των </w:t>
      </w:r>
      <w:r>
        <w:rPr>
          <w:rFonts w:cstheme="minorHAnsi"/>
        </w:rPr>
        <w:t xml:space="preserve">πλεύσιμων </w:t>
      </w:r>
      <w:r w:rsidRPr="00D166E3">
        <w:rPr>
          <w:rFonts w:cstheme="minorHAnsi"/>
        </w:rPr>
        <w:t>ποταμών</w:t>
      </w:r>
      <w:r>
        <w:rPr>
          <w:rFonts w:cstheme="minorHAnsi"/>
        </w:rPr>
        <w:t>,</w:t>
      </w:r>
      <w:r w:rsidRPr="00D166E3">
        <w:rPr>
          <w:rFonts w:cstheme="minorHAnsi"/>
        </w:rPr>
        <w:t xml:space="preserve"> λιμένας</w:t>
      </w:r>
      <w:r>
        <w:rPr>
          <w:rFonts w:cstheme="minorHAnsi"/>
        </w:rPr>
        <w:t>,</w:t>
      </w:r>
      <w:r w:rsidRPr="00D166E3">
        <w:rPr>
          <w:rFonts w:cstheme="minorHAnsi"/>
        </w:rPr>
        <w:t xml:space="preserve"> </w:t>
      </w:r>
      <w:r w:rsidRPr="00D166E3">
        <w:rPr>
          <w:rFonts w:cstheme="minorHAnsi"/>
        </w:rPr>
        <w:lastRenderedPageBreak/>
        <w:t>λιμενικά έργα και φορέας διοί</w:t>
      </w:r>
      <w:r>
        <w:rPr>
          <w:rFonts w:cstheme="minorHAnsi"/>
        </w:rPr>
        <w:t>κησης και εκμετάλλευσης λιμένων</w:t>
      </w:r>
      <w:r w:rsidRPr="00D166E3">
        <w:rPr>
          <w:rFonts w:cstheme="minorHAnsi"/>
        </w:rPr>
        <w:t>. Συνεπώς</w:t>
      </w:r>
      <w:r>
        <w:rPr>
          <w:rFonts w:cstheme="minorHAnsi"/>
        </w:rPr>
        <w:t xml:space="preserve">, </w:t>
      </w:r>
      <w:r w:rsidRPr="00D166E3">
        <w:rPr>
          <w:rFonts w:cstheme="minorHAnsi"/>
        </w:rPr>
        <w:t xml:space="preserve"> καθίσταται άνευ αντικειμένου η κατ</w:t>
      </w:r>
      <w:r>
        <w:rPr>
          <w:rFonts w:cstheme="minorHAnsi"/>
        </w:rPr>
        <w:t xml:space="preserve">άργηση του άρθρου 1 του </w:t>
      </w:r>
      <w:r w:rsidR="002F6E08">
        <w:rPr>
          <w:rFonts w:cstheme="minorHAnsi"/>
        </w:rPr>
        <w:t>προ ισχύσαντος</w:t>
      </w:r>
      <w:r w:rsidRPr="00D166E3">
        <w:rPr>
          <w:rFonts w:cstheme="minorHAnsi"/>
        </w:rPr>
        <w:t xml:space="preserve"> ν</w:t>
      </w:r>
      <w:r>
        <w:rPr>
          <w:rFonts w:cstheme="minorHAnsi"/>
        </w:rPr>
        <w:t>.29</w:t>
      </w:r>
      <w:r w:rsidRPr="00D166E3">
        <w:rPr>
          <w:rFonts w:cstheme="minorHAnsi"/>
        </w:rPr>
        <w:t>71</w:t>
      </w:r>
      <w:r>
        <w:rPr>
          <w:rFonts w:cstheme="minorHAnsi"/>
        </w:rPr>
        <w:t>/</w:t>
      </w:r>
      <w:r w:rsidRPr="00D166E3">
        <w:rPr>
          <w:rFonts w:cstheme="minorHAnsi"/>
        </w:rPr>
        <w:t>2001</w:t>
      </w:r>
      <w:r>
        <w:rPr>
          <w:rFonts w:cstheme="minorHAnsi"/>
        </w:rPr>
        <w:t>,</w:t>
      </w:r>
      <w:r w:rsidRPr="00D166E3">
        <w:rPr>
          <w:rFonts w:cstheme="minorHAnsi"/>
        </w:rPr>
        <w:t xml:space="preserve"> </w:t>
      </w:r>
      <w:r>
        <w:rPr>
          <w:rFonts w:cstheme="minorHAnsi"/>
        </w:rPr>
        <w:t>όπως,</w:t>
      </w:r>
      <w:r w:rsidRPr="00D166E3">
        <w:rPr>
          <w:rFonts w:cstheme="minorHAnsi"/>
        </w:rPr>
        <w:t xml:space="preserve"> ορίζεται στο άρθρο 24 του νομ</w:t>
      </w:r>
      <w:r>
        <w:rPr>
          <w:rFonts w:cstheme="minorHAnsi"/>
        </w:rPr>
        <w:t>οσχεδίου εφόσον επαναλαμβάνεται</w:t>
      </w:r>
      <w:r w:rsidRPr="00D166E3">
        <w:rPr>
          <w:rFonts w:cstheme="minorHAnsi"/>
        </w:rPr>
        <w:t xml:space="preserve">. </w:t>
      </w:r>
    </w:p>
    <w:p w14:paraId="109A5A01" w14:textId="77777777" w:rsidR="0011708F" w:rsidRDefault="0011708F" w:rsidP="000A082D">
      <w:pPr>
        <w:spacing w:line="276" w:lineRule="auto"/>
        <w:ind w:firstLine="720"/>
        <w:jc w:val="both"/>
        <w:rPr>
          <w:rFonts w:cstheme="minorHAnsi"/>
        </w:rPr>
      </w:pPr>
      <w:r>
        <w:rPr>
          <w:rFonts w:cstheme="minorHAnsi"/>
        </w:rPr>
        <w:t>Ά</w:t>
      </w:r>
      <w:r w:rsidRPr="00D166E3">
        <w:rPr>
          <w:rFonts w:cstheme="minorHAnsi"/>
        </w:rPr>
        <w:t>ρθρο 4</w:t>
      </w:r>
      <w:r>
        <w:rPr>
          <w:rFonts w:cstheme="minorHAnsi"/>
        </w:rPr>
        <w:t>. Ο</w:t>
      </w:r>
      <w:r w:rsidRPr="00D166E3">
        <w:rPr>
          <w:rFonts w:cstheme="minorHAnsi"/>
        </w:rPr>
        <w:t xml:space="preserve">ι δύο παράγραφοι του άρθρου 4 παραπέμπουν στο άρθρο 21 του </w:t>
      </w:r>
      <w:r>
        <w:rPr>
          <w:rFonts w:cstheme="minorHAnsi"/>
        </w:rPr>
        <w:t>ν.</w:t>
      </w:r>
      <w:r w:rsidRPr="00D166E3">
        <w:rPr>
          <w:rFonts w:cstheme="minorHAnsi"/>
        </w:rPr>
        <w:t>1650</w:t>
      </w:r>
      <w:r>
        <w:rPr>
          <w:rFonts w:cstheme="minorHAnsi"/>
        </w:rPr>
        <w:t>/</w:t>
      </w:r>
      <w:r w:rsidRPr="00D166E3">
        <w:rPr>
          <w:rFonts w:cstheme="minorHAnsi"/>
        </w:rPr>
        <w:t>1986</w:t>
      </w:r>
      <w:r>
        <w:rPr>
          <w:rFonts w:cstheme="minorHAnsi"/>
        </w:rPr>
        <w:t>,</w:t>
      </w:r>
      <w:r w:rsidRPr="00D166E3">
        <w:rPr>
          <w:rFonts w:cstheme="minorHAnsi"/>
        </w:rPr>
        <w:t xml:space="preserve"> το οποίο κατόπιν τροποποιήσεων που έχει υποστεί </w:t>
      </w:r>
      <w:r>
        <w:rPr>
          <w:rFonts w:cstheme="minorHAnsi"/>
        </w:rPr>
        <w:t xml:space="preserve"> ο </w:t>
      </w:r>
      <w:r w:rsidRPr="00D166E3">
        <w:rPr>
          <w:rFonts w:cstheme="minorHAnsi"/>
        </w:rPr>
        <w:t>νόμος προβλέπει</w:t>
      </w:r>
      <w:r>
        <w:rPr>
          <w:rFonts w:cstheme="minorHAnsi"/>
        </w:rPr>
        <w:t>: «Η</w:t>
      </w:r>
      <w:r w:rsidRPr="00D166E3">
        <w:rPr>
          <w:rFonts w:cstheme="minorHAnsi"/>
        </w:rPr>
        <w:t xml:space="preserve"> ειδική περιβαλλοντική μελέτη αποτελεί την επιστ</w:t>
      </w:r>
      <w:r>
        <w:rPr>
          <w:rFonts w:cstheme="minorHAnsi"/>
        </w:rPr>
        <w:t>ημονική μελέτη τεκμηρίωσης του Προεδρικού Δ</w:t>
      </w:r>
      <w:r w:rsidRPr="00D166E3">
        <w:rPr>
          <w:rFonts w:cstheme="minorHAnsi"/>
        </w:rPr>
        <w:t>ιατάγματος μίας ή περισσοτέρων προστατευόμενων περιοχών και του σχεδίου διαχείρισης κάθε προστατευόμενης περιοχής. Η περιοχή που καλύπτει κάθε ειδική πε</w:t>
      </w:r>
      <w:r>
        <w:rPr>
          <w:rFonts w:cstheme="minorHAnsi"/>
        </w:rPr>
        <w:t>ριβαλλοντική μελέτη, η</w:t>
      </w:r>
      <w:r w:rsidRPr="00D166E3">
        <w:rPr>
          <w:rFonts w:cstheme="minorHAnsi"/>
        </w:rPr>
        <w:t xml:space="preserve"> διαδικασία σύνταξης και </w:t>
      </w:r>
      <w:r>
        <w:rPr>
          <w:rFonts w:cstheme="minorHAnsi"/>
        </w:rPr>
        <w:t xml:space="preserve">έγκρισης, </w:t>
      </w:r>
      <w:r w:rsidRPr="00D166E3">
        <w:rPr>
          <w:rFonts w:cstheme="minorHAnsi"/>
        </w:rPr>
        <w:t xml:space="preserve"> όπως και οι προδιαγραφές των ειδικών περιβαλλοντικών μελετών ορίζονται με απ</w:t>
      </w:r>
      <w:r>
        <w:rPr>
          <w:rFonts w:cstheme="minorHAnsi"/>
        </w:rPr>
        <w:t>όφαση του αρμόδιου οργάνου του Υπουργείου Περιβάλλοντος και Ενέργειας</w:t>
      </w:r>
      <w:r w:rsidRPr="00D166E3">
        <w:rPr>
          <w:rFonts w:cstheme="minorHAnsi"/>
        </w:rPr>
        <w:t>. Τα σχέδια διαχείρισης και οι στόχοι διαχείρισης εγκρ</w:t>
      </w:r>
      <w:r>
        <w:rPr>
          <w:rFonts w:cstheme="minorHAnsi"/>
        </w:rPr>
        <w:t>ίνονται με απόφαση του Υπουργού Περιβάλλοντος και Ενέργειας</w:t>
      </w:r>
      <w:r w:rsidRPr="00D166E3">
        <w:rPr>
          <w:rFonts w:cstheme="minorHAnsi"/>
        </w:rPr>
        <w:t>. Τα σχέδια διαχείρισης των περιοχών στις οποίες περιλαμβάνονται ρυθμίσεις που αφορούν τη γεωργική</w:t>
      </w:r>
      <w:r>
        <w:rPr>
          <w:rFonts w:cstheme="minorHAnsi"/>
        </w:rPr>
        <w:t>,</w:t>
      </w:r>
      <w:r w:rsidRPr="00D166E3">
        <w:rPr>
          <w:rFonts w:cstheme="minorHAnsi"/>
        </w:rPr>
        <w:t xml:space="preserve"> αλιευτική και </w:t>
      </w:r>
      <w:r>
        <w:rPr>
          <w:rFonts w:cstheme="minorHAnsi"/>
        </w:rPr>
        <w:t xml:space="preserve">υδατοκαλλιεργική δραστηριότητα </w:t>
      </w:r>
      <w:r w:rsidRPr="00D166E3">
        <w:rPr>
          <w:rFonts w:cstheme="minorHAnsi"/>
        </w:rPr>
        <w:t xml:space="preserve">εγκρίνονται </w:t>
      </w:r>
      <w:r>
        <w:rPr>
          <w:rFonts w:cstheme="minorHAnsi"/>
        </w:rPr>
        <w:t>με κοινή υπουργική απόφαση των Υ</w:t>
      </w:r>
      <w:r w:rsidRPr="00D166E3">
        <w:rPr>
          <w:rFonts w:cstheme="minorHAnsi"/>
        </w:rPr>
        <w:t>που</w:t>
      </w:r>
      <w:r>
        <w:rPr>
          <w:rFonts w:cstheme="minorHAnsi"/>
        </w:rPr>
        <w:t>ργών Περιβάλλοντος και Ενέργειας και Αγροτικής Ανάπτυξης και Τροφίμων. Με Προεδρικό Δ</w:t>
      </w:r>
      <w:r w:rsidRPr="00D166E3">
        <w:rPr>
          <w:rFonts w:cstheme="minorHAnsi"/>
        </w:rPr>
        <w:t>ιάταγμ</w:t>
      </w:r>
      <w:r>
        <w:rPr>
          <w:rFonts w:cstheme="minorHAnsi"/>
        </w:rPr>
        <w:t>α που εκδίδεται με πρόταση του Υπουργού Περιβάλλοντος και Ε</w:t>
      </w:r>
      <w:r w:rsidRPr="00D166E3">
        <w:rPr>
          <w:rFonts w:cstheme="minorHAnsi"/>
        </w:rPr>
        <w:t xml:space="preserve">νέργειας και μετά από γνώμη της επιτροπής </w:t>
      </w:r>
      <w:r>
        <w:rPr>
          <w:rFonts w:cstheme="minorHAnsi"/>
        </w:rPr>
        <w:t>ΦΥΣΗ</w:t>
      </w:r>
      <w:r w:rsidRPr="00D166E3">
        <w:rPr>
          <w:rFonts w:cstheme="minorHAnsi"/>
        </w:rPr>
        <w:t xml:space="preserve"> 2000 βάσει της αντίστοιχης ειδικής περιβαλλοντικής μελέτης και λαμβάνοντας υπόψη το αντίστοιχο σχέδιο διαχείρισης</w:t>
      </w:r>
      <w:r>
        <w:rPr>
          <w:rFonts w:cstheme="minorHAnsi"/>
        </w:rPr>
        <w:t>. Γ</w:t>
      </w:r>
      <w:r w:rsidRPr="00D166E3">
        <w:rPr>
          <w:rFonts w:cstheme="minorHAnsi"/>
        </w:rPr>
        <w:t>ίνεται ο χαρακτηρισμός των περιοχών προστασίας της βιοποικιλότητας και των εθνικών πάρκων</w:t>
      </w:r>
      <w:r>
        <w:rPr>
          <w:rFonts w:cstheme="minorHAnsi"/>
        </w:rPr>
        <w:t>, η οριοθέτησή</w:t>
      </w:r>
      <w:r w:rsidRPr="00D166E3">
        <w:rPr>
          <w:rFonts w:cstheme="minorHAnsi"/>
        </w:rPr>
        <w:t xml:space="preserve"> τους και ο καθορισμός γειτονικών εκτάσεων της παραγράφου 4 του άρθρου 18</w:t>
      </w:r>
      <w:r>
        <w:rPr>
          <w:rFonts w:cstheme="minorHAnsi"/>
        </w:rPr>
        <w:t>,</w:t>
      </w:r>
      <w:r w:rsidRPr="00D166E3">
        <w:rPr>
          <w:rFonts w:cstheme="minorHAnsi"/>
        </w:rPr>
        <w:t xml:space="preserve"> όπου αυτό είναι αναγκαίο</w:t>
      </w:r>
      <w:r>
        <w:rPr>
          <w:rFonts w:cstheme="minorHAnsi"/>
        </w:rPr>
        <w:t>,</w:t>
      </w:r>
      <w:r w:rsidRPr="00D166E3">
        <w:rPr>
          <w:rFonts w:cstheme="minorHAnsi"/>
        </w:rPr>
        <w:t xml:space="preserve"> καθώς και ο καθορισμός χρήσεων γης και δραστηριοτήτων μέσα στις ανωτέρω προστατευόμενες περιοχές ανά ζώ</w:t>
      </w:r>
      <w:r>
        <w:rPr>
          <w:rFonts w:cstheme="minorHAnsi"/>
        </w:rPr>
        <w:t>νη και στις γειτονικές εκτάσεις</w:t>
      </w:r>
      <w:r w:rsidRPr="00D166E3">
        <w:rPr>
          <w:rFonts w:cstheme="minorHAnsi"/>
        </w:rPr>
        <w:t>.</w:t>
      </w:r>
      <w:r>
        <w:rPr>
          <w:rFonts w:cstheme="minorHAnsi"/>
        </w:rPr>
        <w:t>».</w:t>
      </w:r>
    </w:p>
    <w:p w14:paraId="0C7B80FA" w14:textId="77777777" w:rsidR="0011708F" w:rsidRDefault="0011708F" w:rsidP="000A082D">
      <w:pPr>
        <w:spacing w:line="276" w:lineRule="auto"/>
        <w:ind w:firstLine="720"/>
        <w:jc w:val="both"/>
        <w:rPr>
          <w:rFonts w:cstheme="minorHAnsi"/>
        </w:rPr>
      </w:pPr>
      <w:r w:rsidRPr="00D166E3">
        <w:rPr>
          <w:rFonts w:cstheme="minorHAnsi"/>
        </w:rPr>
        <w:t xml:space="preserve"> Κοντολογίς</w:t>
      </w:r>
      <w:r w:rsidR="002F6E08">
        <w:rPr>
          <w:rFonts w:cstheme="minorHAnsi"/>
        </w:rPr>
        <w:t>,</w:t>
      </w:r>
      <w:r w:rsidRPr="00D166E3">
        <w:rPr>
          <w:rFonts w:cstheme="minorHAnsi"/>
        </w:rPr>
        <w:t xml:space="preserve"> πρέπει να έχουν προηγηθεί ειδική περιβαλλοντική μελέτη</w:t>
      </w:r>
      <w:r>
        <w:rPr>
          <w:rFonts w:cstheme="minorHAnsi"/>
        </w:rPr>
        <w:t>,</w:t>
      </w:r>
      <w:r w:rsidRPr="00D166E3">
        <w:rPr>
          <w:rFonts w:cstheme="minorHAnsi"/>
        </w:rPr>
        <w:t xml:space="preserve"> σχέδιο διαχείρισης</w:t>
      </w:r>
      <w:r>
        <w:rPr>
          <w:rFonts w:cstheme="minorHAnsi"/>
        </w:rPr>
        <w:t>,</w:t>
      </w:r>
      <w:r w:rsidRPr="00D166E3">
        <w:rPr>
          <w:rFonts w:cstheme="minorHAnsi"/>
        </w:rPr>
        <w:t xml:space="preserve"> στόχοι διαχείρισης και να έχουν </w:t>
      </w:r>
      <w:r>
        <w:rPr>
          <w:rFonts w:cstheme="minorHAnsi"/>
        </w:rPr>
        <w:t>εμπλακεί τα αρμόδια όργανα και ο Υπουργός Π</w:t>
      </w:r>
      <w:r w:rsidRPr="00D166E3">
        <w:rPr>
          <w:rFonts w:cstheme="minorHAnsi"/>
        </w:rPr>
        <w:t xml:space="preserve">εριβάλλοντος και </w:t>
      </w:r>
      <w:r>
        <w:rPr>
          <w:rFonts w:cstheme="minorHAnsi"/>
        </w:rPr>
        <w:t>Ενέργειας ή και Αγροτικής Ανάπτυξης και Τ</w:t>
      </w:r>
      <w:r w:rsidRPr="00D166E3">
        <w:rPr>
          <w:rFonts w:cstheme="minorHAnsi"/>
        </w:rPr>
        <w:t xml:space="preserve">ροφίμων για </w:t>
      </w:r>
      <w:r>
        <w:rPr>
          <w:rFonts w:cstheme="minorHAnsi"/>
        </w:rPr>
        <w:t>ΚΥΑ</w:t>
      </w:r>
      <w:r w:rsidRPr="00D166E3">
        <w:rPr>
          <w:rFonts w:cstheme="minorHAnsi"/>
        </w:rPr>
        <w:t xml:space="preserve"> και η επιτροπή </w:t>
      </w:r>
      <w:r>
        <w:rPr>
          <w:rFonts w:cstheme="minorHAnsi"/>
        </w:rPr>
        <w:t>ΦΥΣΗ 2000 για να εκδοθεί ένα Προεδρικό Διάταγμα. Μήπως αυτή</w:t>
      </w:r>
      <w:r w:rsidRPr="00D166E3">
        <w:rPr>
          <w:rFonts w:cstheme="minorHAnsi"/>
        </w:rPr>
        <w:t xml:space="preserve"> </w:t>
      </w:r>
      <w:r>
        <w:rPr>
          <w:rFonts w:cstheme="minorHAnsi"/>
        </w:rPr>
        <w:t>η δαιδαλώδη</w:t>
      </w:r>
      <w:r w:rsidRPr="00D166E3">
        <w:rPr>
          <w:rFonts w:cstheme="minorHAnsi"/>
        </w:rPr>
        <w:t>ς και εξαιρετικά χρονοβόρα διαδικασία έπρεπε να έχει απλοποιηθεί και να ενταχθεί σ</w:t>
      </w:r>
      <w:r>
        <w:rPr>
          <w:rFonts w:cstheme="minorHAnsi"/>
        </w:rPr>
        <w:t>ε έν</w:t>
      </w:r>
      <w:r w:rsidRPr="00D166E3">
        <w:rPr>
          <w:rFonts w:cstheme="minorHAnsi"/>
        </w:rPr>
        <w:t>αν ευρύτερο κώδικα για την παράκτια ζώνη</w:t>
      </w:r>
      <w:r>
        <w:rPr>
          <w:rFonts w:cstheme="minorHAnsi"/>
        </w:rPr>
        <w:t>;</w:t>
      </w:r>
    </w:p>
    <w:p w14:paraId="790FBB87" w14:textId="77777777" w:rsidR="0011708F" w:rsidRDefault="0011708F" w:rsidP="000A082D">
      <w:pPr>
        <w:spacing w:line="276" w:lineRule="auto"/>
        <w:ind w:firstLine="720"/>
        <w:jc w:val="both"/>
        <w:rPr>
          <w:rFonts w:cstheme="minorHAnsi"/>
        </w:rPr>
      </w:pPr>
      <w:r w:rsidRPr="00D166E3">
        <w:rPr>
          <w:rFonts w:cstheme="minorHAnsi"/>
        </w:rPr>
        <w:t xml:space="preserve"> Η θέση μας είν</w:t>
      </w:r>
      <w:r>
        <w:rPr>
          <w:rFonts w:cstheme="minorHAnsi"/>
        </w:rPr>
        <w:t>αι ότι το νομοσχέδιο είναι νομο</w:t>
      </w:r>
      <w:r w:rsidRPr="00D166E3">
        <w:rPr>
          <w:rFonts w:cstheme="minorHAnsi"/>
        </w:rPr>
        <w:t>τεχνικά ανεπαρκές εφόσον το νομικό πλαίσιο συνεχίζει να είναι ιδιαίτερα πολύπλοκο και δυσχερές κατά την εφαρμογή του</w:t>
      </w:r>
      <w:r>
        <w:rPr>
          <w:rFonts w:cstheme="minorHAnsi"/>
        </w:rPr>
        <w:t>.</w:t>
      </w:r>
    </w:p>
    <w:p w14:paraId="6B9A1989" w14:textId="77777777" w:rsidR="0011708F" w:rsidRDefault="0011708F" w:rsidP="000A082D">
      <w:pPr>
        <w:spacing w:line="276" w:lineRule="auto"/>
        <w:ind w:firstLine="720"/>
        <w:jc w:val="both"/>
        <w:rPr>
          <w:rFonts w:cstheme="minorHAnsi"/>
        </w:rPr>
      </w:pPr>
      <w:r>
        <w:rPr>
          <w:rFonts w:cstheme="minorHAnsi"/>
        </w:rPr>
        <w:t>Άρθρο 5. Η</w:t>
      </w:r>
      <w:r w:rsidRPr="00D166E3">
        <w:rPr>
          <w:rFonts w:cstheme="minorHAnsi"/>
        </w:rPr>
        <w:t xml:space="preserve"> οριοθέτηση του αιγιαλού και της παραλίας</w:t>
      </w:r>
      <w:r>
        <w:rPr>
          <w:rFonts w:cstheme="minorHAnsi"/>
        </w:rPr>
        <w:t>,</w:t>
      </w:r>
      <w:r w:rsidRPr="00D166E3">
        <w:rPr>
          <w:rFonts w:cstheme="minorHAnsi"/>
        </w:rPr>
        <w:t xml:space="preserve"> σύμφωνα με το προγενέστερο νομοθετικό καθεστώς</w:t>
      </w:r>
      <w:r>
        <w:rPr>
          <w:rFonts w:cstheme="minorHAnsi"/>
        </w:rPr>
        <w:t>,</w:t>
      </w:r>
      <w:r w:rsidRPr="00D166E3">
        <w:rPr>
          <w:rFonts w:cstheme="minorHAnsi"/>
        </w:rPr>
        <w:t xml:space="preserve"> γινόταν ομοίως από επιτροπή</w:t>
      </w:r>
      <w:r>
        <w:rPr>
          <w:rFonts w:cstheme="minorHAnsi"/>
        </w:rPr>
        <w:t>,</w:t>
      </w:r>
      <w:r w:rsidRPr="00D166E3">
        <w:rPr>
          <w:rFonts w:cstheme="minorHAnsi"/>
        </w:rPr>
        <w:t xml:space="preserve"> η οποία συγκροτείτ</w:t>
      </w:r>
      <w:r>
        <w:rPr>
          <w:rFonts w:cstheme="minorHAnsi"/>
        </w:rPr>
        <w:t>ο με απόφαση του Υπουργού Ο</w:t>
      </w:r>
      <w:r w:rsidRPr="00D166E3">
        <w:rPr>
          <w:rFonts w:cstheme="minorHAnsi"/>
        </w:rPr>
        <w:t>ικονομικών</w:t>
      </w:r>
      <w:r>
        <w:rPr>
          <w:rFonts w:cstheme="minorHAnsi"/>
        </w:rPr>
        <w:t>. Σ</w:t>
      </w:r>
      <w:r w:rsidRPr="00D166E3">
        <w:rPr>
          <w:rFonts w:cstheme="minorHAnsi"/>
        </w:rPr>
        <w:t>ε κάθε περίπτωση πριν από τη χάραξη της γραμμής του αιγιαλού και της παραλίας η επιτροπή λ</w:t>
      </w:r>
      <w:r>
        <w:rPr>
          <w:rFonts w:cstheme="minorHAnsi"/>
        </w:rPr>
        <w:t>άμβανε</w:t>
      </w:r>
      <w:r w:rsidRPr="00D166E3">
        <w:rPr>
          <w:rFonts w:cstheme="minorHAnsi"/>
        </w:rPr>
        <w:t xml:space="preserve"> υπόψη τις φυσικές και λοιπές ενδείξεις που επαναλαμβάνονται με την ίδια ενδεικτική απαρίθμηση</w:t>
      </w:r>
      <w:r>
        <w:rPr>
          <w:rFonts w:cstheme="minorHAnsi"/>
        </w:rPr>
        <w:t>:  Πρώτον,</w:t>
      </w:r>
      <w:r w:rsidRPr="00D166E3">
        <w:rPr>
          <w:rFonts w:cstheme="minorHAnsi"/>
        </w:rPr>
        <w:t xml:space="preserve"> τη γεωμορφολογία του εδάφους αναφορικά με κατηγορίες υψηλών και χαμηλών ακτών</w:t>
      </w:r>
      <w:r>
        <w:rPr>
          <w:rFonts w:cstheme="minorHAnsi"/>
        </w:rPr>
        <w:t>,</w:t>
      </w:r>
      <w:r w:rsidRPr="00D166E3">
        <w:rPr>
          <w:rFonts w:cstheme="minorHAnsi"/>
        </w:rPr>
        <w:t xml:space="preserve"> τη σύστασή του</w:t>
      </w:r>
      <w:r>
        <w:rPr>
          <w:rFonts w:cstheme="minorHAnsi"/>
        </w:rPr>
        <w:t>,</w:t>
      </w:r>
      <w:r w:rsidRPr="00D166E3">
        <w:rPr>
          <w:rFonts w:cstheme="minorHAnsi"/>
        </w:rPr>
        <w:t xml:space="preserve"> καθώς και το φυσικό όριο βλάστησης</w:t>
      </w:r>
      <w:r>
        <w:rPr>
          <w:rFonts w:cstheme="minorHAnsi"/>
        </w:rPr>
        <w:t xml:space="preserve">. </w:t>
      </w:r>
      <w:r w:rsidRPr="00D166E3">
        <w:rPr>
          <w:rFonts w:cstheme="minorHAnsi"/>
        </w:rPr>
        <w:t>Δεύτερον</w:t>
      </w:r>
      <w:r>
        <w:rPr>
          <w:rFonts w:cstheme="minorHAnsi"/>
        </w:rPr>
        <w:t>,</w:t>
      </w:r>
      <w:r w:rsidRPr="00D166E3">
        <w:rPr>
          <w:rFonts w:cstheme="minorHAnsi"/>
        </w:rPr>
        <w:t xml:space="preserve"> την ύπαρξη</w:t>
      </w:r>
      <w:r>
        <w:rPr>
          <w:rFonts w:cstheme="minorHAnsi"/>
        </w:rPr>
        <w:t>,</w:t>
      </w:r>
      <w:r w:rsidRPr="00D166E3">
        <w:rPr>
          <w:rFonts w:cstheme="minorHAnsi"/>
        </w:rPr>
        <w:t xml:space="preserve"> τα όρια και το εί</w:t>
      </w:r>
      <w:r>
        <w:rPr>
          <w:rFonts w:cstheme="minorHAnsi"/>
        </w:rPr>
        <w:t>δος των παράκτιων φυσικών πόρων</w:t>
      </w:r>
      <w:r w:rsidRPr="00D166E3">
        <w:rPr>
          <w:rFonts w:cstheme="minorHAnsi"/>
        </w:rPr>
        <w:t>. Τρίτον</w:t>
      </w:r>
      <w:r>
        <w:rPr>
          <w:rFonts w:cstheme="minorHAnsi"/>
        </w:rPr>
        <w:t>,</w:t>
      </w:r>
      <w:r w:rsidRPr="00D166E3">
        <w:rPr>
          <w:rFonts w:cstheme="minorHAnsi"/>
        </w:rPr>
        <w:t xml:space="preserve"> τα πορίσματα από την εκτίμηση των μετεωρ</w:t>
      </w:r>
      <w:r>
        <w:rPr>
          <w:rFonts w:cstheme="minorHAnsi"/>
        </w:rPr>
        <w:t>ολογικών στοιχείων της περιοχής</w:t>
      </w:r>
      <w:r w:rsidRPr="00D166E3">
        <w:rPr>
          <w:rFonts w:cstheme="minorHAnsi"/>
        </w:rPr>
        <w:t>. Τέταρτον</w:t>
      </w:r>
      <w:r>
        <w:rPr>
          <w:rFonts w:cstheme="minorHAnsi"/>
        </w:rPr>
        <w:t>, τη μορφολογία του πυθμένα</w:t>
      </w:r>
      <w:r w:rsidRPr="00D166E3">
        <w:rPr>
          <w:rFonts w:cstheme="minorHAnsi"/>
        </w:rPr>
        <w:t>. Πέμπτον</w:t>
      </w:r>
      <w:r>
        <w:rPr>
          <w:rFonts w:cstheme="minorHAnsi"/>
        </w:rPr>
        <w:t>,</w:t>
      </w:r>
      <w:r w:rsidRPr="00D166E3">
        <w:rPr>
          <w:rFonts w:cstheme="minorHAnsi"/>
        </w:rPr>
        <w:t xml:space="preserve"> τον τομέα ανάπτυξης κ</w:t>
      </w:r>
      <w:r>
        <w:rPr>
          <w:rFonts w:cstheme="minorHAnsi"/>
        </w:rPr>
        <w:t>υ</w:t>
      </w:r>
      <w:r w:rsidRPr="00D166E3">
        <w:rPr>
          <w:rFonts w:cstheme="minorHAnsi"/>
        </w:rPr>
        <w:t>ματισμού σε σχέση με το μέτωπο της ακτής</w:t>
      </w:r>
      <w:r>
        <w:rPr>
          <w:rFonts w:cstheme="minorHAnsi"/>
        </w:rPr>
        <w:t xml:space="preserve">. Έκτον, </w:t>
      </w:r>
      <w:r w:rsidRPr="00D166E3">
        <w:rPr>
          <w:rFonts w:cstheme="minorHAnsi"/>
        </w:rPr>
        <w:t xml:space="preserve"> την ύπαρξη τεχνικών έργων στην περιοχή που νομίμως υφίστανται</w:t>
      </w:r>
      <w:r>
        <w:rPr>
          <w:rFonts w:cstheme="minorHAnsi"/>
        </w:rPr>
        <w:t>. Έβδομον,</w:t>
      </w:r>
      <w:r w:rsidRPr="00D166E3">
        <w:rPr>
          <w:rFonts w:cstheme="minorHAnsi"/>
        </w:rPr>
        <w:t xml:space="preserve"> τις τυχόν εγκεκριμένες χωροταξικές κατευθύνσεις και χρήσεις γης που επηρεάζουν την παράκτια ζώνη</w:t>
      </w:r>
      <w:r>
        <w:rPr>
          <w:rFonts w:cstheme="minorHAnsi"/>
        </w:rPr>
        <w:t>. Όγδοον, τ</w:t>
      </w:r>
      <w:r w:rsidRPr="00D166E3">
        <w:rPr>
          <w:rFonts w:cstheme="minorHAnsi"/>
        </w:rPr>
        <w:t>ην ύπαρξη δημοσίων κτημάτων κάθε κατηγορίας που βρίσκονται σε άμεση</w:t>
      </w:r>
      <w:r>
        <w:rPr>
          <w:rFonts w:cstheme="minorHAnsi"/>
        </w:rPr>
        <w:t xml:space="preserve"> γειτνίαση με την παράκτια </w:t>
      </w:r>
      <w:r>
        <w:rPr>
          <w:rFonts w:cstheme="minorHAnsi"/>
        </w:rPr>
        <w:lastRenderedPageBreak/>
        <w:t>ζώνη</w:t>
      </w:r>
      <w:r w:rsidRPr="00D166E3">
        <w:rPr>
          <w:rFonts w:cstheme="minorHAnsi"/>
        </w:rPr>
        <w:t xml:space="preserve">. </w:t>
      </w:r>
      <w:r>
        <w:rPr>
          <w:rFonts w:cstheme="minorHAnsi"/>
        </w:rPr>
        <w:t>Ένατον, τ</w:t>
      </w:r>
      <w:r w:rsidRPr="00D166E3">
        <w:rPr>
          <w:rFonts w:cstheme="minorHAnsi"/>
        </w:rPr>
        <w:t xml:space="preserve">υχόν υφιστάμενο κτηματολόγιο και </w:t>
      </w:r>
      <w:r>
        <w:rPr>
          <w:rFonts w:cstheme="minorHAnsi"/>
        </w:rPr>
        <w:t xml:space="preserve">δέκατον, </w:t>
      </w:r>
      <w:r w:rsidRPr="00D166E3">
        <w:rPr>
          <w:rFonts w:cstheme="minorHAnsi"/>
        </w:rPr>
        <w:t xml:space="preserve">την ύπαρξη ευπαθών οικοσυστημάτων και </w:t>
      </w:r>
      <w:r>
        <w:rPr>
          <w:rFonts w:cstheme="minorHAnsi"/>
        </w:rPr>
        <w:t>προστατευόμενων</w:t>
      </w:r>
      <w:r w:rsidRPr="00D166E3">
        <w:rPr>
          <w:rFonts w:cstheme="minorHAnsi"/>
        </w:rPr>
        <w:t xml:space="preserve"> περιοχών</w:t>
      </w:r>
      <w:r>
        <w:rPr>
          <w:rFonts w:cstheme="minorHAnsi"/>
        </w:rPr>
        <w:t>. Κ</w:t>
      </w:r>
      <w:r w:rsidRPr="00D166E3">
        <w:rPr>
          <w:rFonts w:cstheme="minorHAnsi"/>
        </w:rPr>
        <w:t>αμία διαφοροποίηση επί της ουσίας με το προγενέστερο νομικό καθεστώς</w:t>
      </w:r>
      <w:r>
        <w:rPr>
          <w:rFonts w:cstheme="minorHAnsi"/>
        </w:rPr>
        <w:t>.</w:t>
      </w:r>
    </w:p>
    <w:p w14:paraId="11D28167" w14:textId="77777777" w:rsidR="0011708F" w:rsidRPr="00D166E3" w:rsidRDefault="0011708F" w:rsidP="000A082D">
      <w:pPr>
        <w:spacing w:line="276" w:lineRule="auto"/>
        <w:ind w:firstLine="720"/>
        <w:jc w:val="both"/>
        <w:rPr>
          <w:rFonts w:cstheme="minorHAnsi"/>
        </w:rPr>
      </w:pPr>
      <w:r>
        <w:rPr>
          <w:rFonts w:cstheme="minorHAnsi"/>
        </w:rPr>
        <w:t>Ά</w:t>
      </w:r>
      <w:r w:rsidRPr="00D166E3">
        <w:rPr>
          <w:rFonts w:cstheme="minorHAnsi"/>
        </w:rPr>
        <w:t>ρθρο 6</w:t>
      </w:r>
      <w:r>
        <w:rPr>
          <w:rFonts w:cstheme="minorHAnsi"/>
        </w:rPr>
        <w:t>. Σ</w:t>
      </w:r>
      <w:r w:rsidRPr="00D166E3">
        <w:rPr>
          <w:rFonts w:cstheme="minorHAnsi"/>
        </w:rPr>
        <w:t xml:space="preserve">την παράγραφο 3 ορίζεται ότι απαγορεύεται η κατασκευή κτισμάτων και </w:t>
      </w:r>
      <w:r>
        <w:rPr>
          <w:rFonts w:cstheme="minorHAnsi"/>
        </w:rPr>
        <w:t>εν γένει  η τοποθέτηση κατα</w:t>
      </w:r>
      <w:r w:rsidRPr="00D166E3">
        <w:rPr>
          <w:rFonts w:cstheme="minorHAnsi"/>
        </w:rPr>
        <w:t>σκευασμάτων</w:t>
      </w:r>
      <w:r>
        <w:rPr>
          <w:rFonts w:cstheme="minorHAnsi"/>
        </w:rPr>
        <w:t>,</w:t>
      </w:r>
      <w:r w:rsidRPr="00D166E3">
        <w:rPr>
          <w:rFonts w:cstheme="minorHAnsi"/>
        </w:rPr>
        <w:t xml:space="preserve"> καθώς και οποιαδήποτε μεταβολή χωρίς άδεια ή καθ</w:t>
      </w:r>
      <w:r>
        <w:rPr>
          <w:rFonts w:cstheme="minorHAnsi"/>
        </w:rPr>
        <w:t>΄</w:t>
      </w:r>
      <w:r w:rsidRPr="00D166E3">
        <w:rPr>
          <w:rFonts w:cstheme="minorHAnsi"/>
        </w:rPr>
        <w:t xml:space="preserve"> υπέρβαση αυτής ή με άδεια που εκδόθηκε παράνομα στον αιγιαλό</w:t>
      </w:r>
      <w:r>
        <w:rPr>
          <w:rFonts w:cstheme="minorHAnsi"/>
        </w:rPr>
        <w:t>,</w:t>
      </w:r>
      <w:r w:rsidRPr="00D166E3">
        <w:rPr>
          <w:rFonts w:cstheme="minorHAnsi"/>
        </w:rPr>
        <w:t xml:space="preserve"> την παραλία</w:t>
      </w:r>
      <w:r>
        <w:rPr>
          <w:rFonts w:cstheme="minorHAnsi"/>
        </w:rPr>
        <w:t>,</w:t>
      </w:r>
      <w:r w:rsidRPr="00D166E3">
        <w:rPr>
          <w:rFonts w:cstheme="minorHAnsi"/>
        </w:rPr>
        <w:t xml:space="preserve"> την όχθη</w:t>
      </w:r>
      <w:r>
        <w:rPr>
          <w:rFonts w:cstheme="minorHAnsi"/>
        </w:rPr>
        <w:t>,</w:t>
      </w:r>
      <w:r w:rsidRPr="00D166E3">
        <w:rPr>
          <w:rFonts w:cstheme="minorHAnsi"/>
        </w:rPr>
        <w:t xml:space="preserve"> την παρόχθια ζώνη</w:t>
      </w:r>
      <w:r>
        <w:rPr>
          <w:rFonts w:cstheme="minorHAnsi"/>
        </w:rPr>
        <w:t>,</w:t>
      </w:r>
      <w:r w:rsidRPr="00D166E3">
        <w:rPr>
          <w:rFonts w:cstheme="minorHAnsi"/>
        </w:rPr>
        <w:t xml:space="preserve"> το υδάτινο στοιχείο</w:t>
      </w:r>
      <w:r>
        <w:rPr>
          <w:rFonts w:cstheme="minorHAnsi"/>
        </w:rPr>
        <w:t>,</w:t>
      </w:r>
      <w:r w:rsidRPr="00D166E3">
        <w:rPr>
          <w:rFonts w:cstheme="minorHAnsi"/>
        </w:rPr>
        <w:t xml:space="preserve"> τον πυθμένα και το υπέδαφος </w:t>
      </w:r>
      <w:r>
        <w:rPr>
          <w:rFonts w:cstheme="minorHAnsi"/>
        </w:rPr>
        <w:t>του βυθού</w:t>
      </w:r>
      <w:r w:rsidRPr="00D166E3">
        <w:rPr>
          <w:rFonts w:cstheme="minorHAnsi"/>
        </w:rPr>
        <w:t xml:space="preserve"> της θάλασσας</w:t>
      </w:r>
      <w:r>
        <w:rPr>
          <w:rFonts w:cstheme="minorHAnsi"/>
        </w:rPr>
        <w:t>,</w:t>
      </w:r>
      <w:r w:rsidRPr="00D166E3">
        <w:rPr>
          <w:rFonts w:cstheme="minorHAnsi"/>
        </w:rPr>
        <w:t xml:space="preserve"> λιμνοθάλασσας</w:t>
      </w:r>
      <w:r>
        <w:rPr>
          <w:rFonts w:cstheme="minorHAnsi"/>
        </w:rPr>
        <w:t>,</w:t>
      </w:r>
      <w:r w:rsidRPr="00D166E3">
        <w:rPr>
          <w:rFonts w:cstheme="minorHAnsi"/>
        </w:rPr>
        <w:t xml:space="preserve"> λίμνης και της κοίτης </w:t>
      </w:r>
      <w:r>
        <w:rPr>
          <w:rFonts w:cstheme="minorHAnsi"/>
        </w:rPr>
        <w:t xml:space="preserve">πλεύσιμου </w:t>
      </w:r>
      <w:r w:rsidRPr="00D166E3">
        <w:rPr>
          <w:rFonts w:cstheme="minorHAnsi"/>
        </w:rPr>
        <w:t>ποταμού</w:t>
      </w:r>
      <w:r>
        <w:rPr>
          <w:rFonts w:cstheme="minorHAnsi"/>
        </w:rPr>
        <w:t xml:space="preserve">, </w:t>
      </w:r>
      <w:r w:rsidRPr="00D166E3">
        <w:rPr>
          <w:rFonts w:cstheme="minorHAnsi"/>
        </w:rPr>
        <w:t xml:space="preserve"> πλην αυτών που προβλέπονται στα άρθρα </w:t>
      </w:r>
      <w:r>
        <w:rPr>
          <w:rFonts w:cstheme="minorHAnsi"/>
        </w:rPr>
        <w:t>του ν.29</w:t>
      </w:r>
      <w:r w:rsidRPr="00D166E3">
        <w:rPr>
          <w:rFonts w:cstheme="minorHAnsi"/>
        </w:rPr>
        <w:t>71</w:t>
      </w:r>
      <w:r>
        <w:rPr>
          <w:rFonts w:cstheme="minorHAnsi"/>
        </w:rPr>
        <w:t>/2001</w:t>
      </w:r>
      <w:r w:rsidRPr="00D166E3">
        <w:rPr>
          <w:rFonts w:cstheme="minorHAnsi"/>
        </w:rPr>
        <w:t xml:space="preserve">. </w:t>
      </w:r>
    </w:p>
    <w:p w14:paraId="53BAFDCB" w14:textId="77777777" w:rsidR="0011708F" w:rsidRDefault="0011708F"/>
    <w:p w14:paraId="5A255D65" w14:textId="77777777" w:rsidR="0011708F" w:rsidRDefault="0011708F" w:rsidP="000A082D">
      <w:pPr>
        <w:spacing w:line="276" w:lineRule="auto"/>
        <w:ind w:firstLine="720"/>
        <w:jc w:val="both"/>
        <w:rPr>
          <w:rFonts w:cstheme="minorHAnsi"/>
        </w:rPr>
      </w:pPr>
      <w:r>
        <w:rPr>
          <w:rFonts w:cstheme="minorHAnsi"/>
        </w:rPr>
        <w:t>Η</w:t>
      </w:r>
      <w:r w:rsidRPr="00C53BD7">
        <w:rPr>
          <w:rFonts w:cstheme="minorHAnsi"/>
        </w:rPr>
        <w:t xml:space="preserve"> διάταξη αυτή ισχύει εφεξής εφόσον δεν ορίζεται διαφορετικά από το νόμο</w:t>
      </w:r>
      <w:r>
        <w:rPr>
          <w:rFonts w:cstheme="minorHAnsi"/>
        </w:rPr>
        <w:t>.</w:t>
      </w:r>
      <w:r w:rsidRPr="00C53BD7">
        <w:rPr>
          <w:rFonts w:cstheme="minorHAnsi"/>
        </w:rPr>
        <w:t xml:space="preserve"> Τι θα γίνει</w:t>
      </w:r>
      <w:r>
        <w:rPr>
          <w:rFonts w:cstheme="minorHAnsi"/>
        </w:rPr>
        <w:t>,</w:t>
      </w:r>
      <w:r w:rsidRPr="00C53BD7">
        <w:rPr>
          <w:rFonts w:cstheme="minorHAnsi"/>
        </w:rPr>
        <w:t xml:space="preserve"> </w:t>
      </w:r>
      <w:r>
        <w:rPr>
          <w:rFonts w:cstheme="minorHAnsi"/>
        </w:rPr>
        <w:t>όμως,</w:t>
      </w:r>
      <w:r w:rsidRPr="00C53BD7">
        <w:rPr>
          <w:rFonts w:cstheme="minorHAnsi"/>
        </w:rPr>
        <w:t xml:space="preserve"> με τις υφιστάμενες αυθαίρετες κατασκευές</w:t>
      </w:r>
      <w:r>
        <w:rPr>
          <w:rFonts w:cstheme="minorHAnsi"/>
        </w:rPr>
        <w:t>.</w:t>
      </w:r>
      <w:r w:rsidRPr="00C53BD7">
        <w:rPr>
          <w:rFonts w:cstheme="minorHAnsi"/>
        </w:rPr>
        <w:t xml:space="preserve"> Είναι</w:t>
      </w:r>
      <w:r>
        <w:rPr>
          <w:rFonts w:cstheme="minorHAnsi"/>
        </w:rPr>
        <w:t>,</w:t>
      </w:r>
      <w:r w:rsidRPr="00C53BD7">
        <w:rPr>
          <w:rFonts w:cstheme="minorHAnsi"/>
        </w:rPr>
        <w:t xml:space="preserve"> εξάλλου</w:t>
      </w:r>
      <w:r>
        <w:rPr>
          <w:rFonts w:cstheme="minorHAnsi"/>
        </w:rPr>
        <w:t>,</w:t>
      </w:r>
      <w:r w:rsidRPr="00C53BD7">
        <w:rPr>
          <w:rFonts w:cstheme="minorHAnsi"/>
        </w:rPr>
        <w:t xml:space="preserve"> γνωστό πως </w:t>
      </w:r>
      <w:r>
        <w:rPr>
          <w:rFonts w:cstheme="minorHAnsi"/>
        </w:rPr>
        <w:t xml:space="preserve">είναι </w:t>
      </w:r>
      <w:r w:rsidRPr="00C53BD7">
        <w:rPr>
          <w:rFonts w:cstheme="minorHAnsi"/>
        </w:rPr>
        <w:t>αμέτρητες</w:t>
      </w:r>
      <w:r>
        <w:rPr>
          <w:rFonts w:cstheme="minorHAnsi"/>
        </w:rPr>
        <w:t>,</w:t>
      </w:r>
      <w:r w:rsidRPr="00C53BD7">
        <w:rPr>
          <w:rFonts w:cstheme="minorHAnsi"/>
        </w:rPr>
        <w:t xml:space="preserve"> κατά τις τελευταίες δεκαετίες</w:t>
      </w:r>
      <w:r>
        <w:rPr>
          <w:rFonts w:cstheme="minorHAnsi"/>
        </w:rPr>
        <w:t>,</w:t>
      </w:r>
      <w:r w:rsidRPr="00C53BD7">
        <w:rPr>
          <w:rFonts w:cstheme="minorHAnsi"/>
        </w:rPr>
        <w:t xml:space="preserve"> οι περιπτώσεις ανέγερσης αυθαίρετων κτισμάτων ή η παράνομη λειτουργία τουριστικών</w:t>
      </w:r>
      <w:r>
        <w:rPr>
          <w:rFonts w:cstheme="minorHAnsi"/>
        </w:rPr>
        <w:t>,</w:t>
      </w:r>
      <w:r w:rsidRPr="00C53BD7">
        <w:rPr>
          <w:rFonts w:cstheme="minorHAnsi"/>
        </w:rPr>
        <w:t xml:space="preserve"> κυρίως</w:t>
      </w:r>
      <w:r>
        <w:rPr>
          <w:rFonts w:cstheme="minorHAnsi"/>
        </w:rPr>
        <w:t>,</w:t>
      </w:r>
      <w:r w:rsidRPr="00C53BD7">
        <w:rPr>
          <w:rFonts w:cstheme="minorHAnsi"/>
        </w:rPr>
        <w:t xml:space="preserve"> εγκαταστάσεων στον αιγιαλό και στην παραλία</w:t>
      </w:r>
      <w:r>
        <w:rPr>
          <w:rFonts w:cstheme="minorHAnsi"/>
        </w:rPr>
        <w:t>,</w:t>
      </w:r>
      <w:r w:rsidRPr="00C53BD7">
        <w:rPr>
          <w:rFonts w:cstheme="minorHAnsi"/>
        </w:rPr>
        <w:t xml:space="preserve"> ειδικά στις νησιωτικές περιοχές</w:t>
      </w:r>
      <w:r>
        <w:rPr>
          <w:rFonts w:cstheme="minorHAnsi"/>
        </w:rPr>
        <w:t>, π</w:t>
      </w:r>
      <w:r w:rsidRPr="00C53BD7">
        <w:rPr>
          <w:rFonts w:cstheme="minorHAnsi"/>
        </w:rPr>
        <w:t>αρ</w:t>
      </w:r>
      <w:r>
        <w:rPr>
          <w:rFonts w:cstheme="minorHAnsi"/>
        </w:rPr>
        <w:t>’</w:t>
      </w:r>
      <w:r w:rsidRPr="00C53BD7">
        <w:rPr>
          <w:rFonts w:cstheme="minorHAnsi"/>
        </w:rPr>
        <w:t xml:space="preserve"> ότι το νομικό πλαίσιο του άρθρου 27 του </w:t>
      </w:r>
      <w:r>
        <w:rPr>
          <w:rFonts w:cstheme="minorHAnsi"/>
        </w:rPr>
        <w:t xml:space="preserve">ν. </w:t>
      </w:r>
      <w:r w:rsidRPr="00C53BD7">
        <w:rPr>
          <w:rFonts w:cstheme="minorHAnsi"/>
        </w:rPr>
        <w:t>2</w:t>
      </w:r>
      <w:r>
        <w:rPr>
          <w:rFonts w:cstheme="minorHAnsi"/>
        </w:rPr>
        <w:t>971/</w:t>
      </w:r>
      <w:r w:rsidRPr="00C53BD7">
        <w:rPr>
          <w:rFonts w:cstheme="minorHAnsi"/>
        </w:rPr>
        <w:t xml:space="preserve">2001 προέβλεπε τη σύνταξη πρωτοκόλλων διοικητικής αποβολής άμεσης απομάκρυνσης και </w:t>
      </w:r>
      <w:r>
        <w:rPr>
          <w:rFonts w:cstheme="minorHAnsi"/>
        </w:rPr>
        <w:t>κατεδάφισης.</w:t>
      </w:r>
    </w:p>
    <w:p w14:paraId="667CCD52" w14:textId="77777777" w:rsidR="0011708F" w:rsidRDefault="0011708F" w:rsidP="000A082D">
      <w:pPr>
        <w:spacing w:line="276" w:lineRule="auto"/>
        <w:ind w:firstLine="720"/>
        <w:jc w:val="both"/>
        <w:rPr>
          <w:rFonts w:cstheme="minorHAnsi"/>
        </w:rPr>
      </w:pPr>
      <w:r>
        <w:rPr>
          <w:rFonts w:cstheme="minorHAnsi"/>
        </w:rPr>
        <w:t>Π</w:t>
      </w:r>
      <w:r w:rsidRPr="00C53BD7">
        <w:rPr>
          <w:rFonts w:cstheme="minorHAnsi"/>
        </w:rPr>
        <w:t>ρέπει να αντιμετωπιστεί</w:t>
      </w:r>
      <w:r>
        <w:rPr>
          <w:rFonts w:cstheme="minorHAnsi"/>
        </w:rPr>
        <w:t>,</w:t>
      </w:r>
      <w:r w:rsidRPr="00C53BD7">
        <w:rPr>
          <w:rFonts w:cstheme="minorHAnsi"/>
        </w:rPr>
        <w:t xml:space="preserve"> </w:t>
      </w:r>
      <w:r>
        <w:rPr>
          <w:rFonts w:cstheme="minorHAnsi"/>
        </w:rPr>
        <w:t>κ</w:t>
      </w:r>
      <w:r w:rsidRPr="00C53BD7">
        <w:rPr>
          <w:rFonts w:cstheme="minorHAnsi"/>
        </w:rPr>
        <w:t>υρίες και κύριοι συνάδελφοι</w:t>
      </w:r>
      <w:r>
        <w:rPr>
          <w:rFonts w:cstheme="minorHAnsi"/>
        </w:rPr>
        <w:t>,</w:t>
      </w:r>
      <w:r w:rsidRPr="00C53BD7">
        <w:rPr>
          <w:rFonts w:cstheme="minorHAnsi"/>
        </w:rPr>
        <w:t xml:space="preserve"> από την ελληνική πολιτεία το ζήτημα των παρατάσεων κατεδαφίσεων αυθαιρέτων σε αιγιαλό και παραλία</w:t>
      </w:r>
      <w:r>
        <w:rPr>
          <w:rFonts w:cstheme="minorHAnsi"/>
        </w:rPr>
        <w:t>.</w:t>
      </w:r>
      <w:r w:rsidRPr="00C53BD7">
        <w:rPr>
          <w:rFonts w:cstheme="minorHAnsi"/>
        </w:rPr>
        <w:t xml:space="preserve"> </w:t>
      </w:r>
      <w:r>
        <w:rPr>
          <w:rFonts w:cstheme="minorHAnsi"/>
        </w:rPr>
        <w:t>Η</w:t>
      </w:r>
      <w:r w:rsidRPr="00C53BD7">
        <w:rPr>
          <w:rFonts w:cstheme="minorHAnsi"/>
        </w:rPr>
        <w:t xml:space="preserve"> προστασία των παράκτιων οικοσυστημάτων αποτελεί διεθνή υποχρέωση της χώρας</w:t>
      </w:r>
      <w:r>
        <w:rPr>
          <w:rFonts w:cstheme="minorHAnsi"/>
        </w:rPr>
        <w:t>,</w:t>
      </w:r>
      <w:r w:rsidRPr="00C53BD7">
        <w:rPr>
          <w:rFonts w:cstheme="minorHAnsi"/>
        </w:rPr>
        <w:t xml:space="preserve"> βάσει της Σύμβασης της Βαρκελώνης</w:t>
      </w:r>
      <w:r>
        <w:rPr>
          <w:rFonts w:cstheme="minorHAnsi"/>
        </w:rPr>
        <w:t>,</w:t>
      </w:r>
      <w:r w:rsidRPr="00C53BD7">
        <w:rPr>
          <w:rFonts w:cstheme="minorHAnsi"/>
        </w:rPr>
        <w:t xml:space="preserve"> για την προστασία του θαλάσσιου περιβάλλοντος και των παράκτιων περιοχών της Μεσογείου και του Πρωτοκόλλου της για την ολοκληρωμένη διαχείριση των παράκτιων ζωνών της Μεσογείου</w:t>
      </w:r>
      <w:r>
        <w:rPr>
          <w:rFonts w:cstheme="minorHAnsi"/>
        </w:rPr>
        <w:t>.</w:t>
      </w:r>
    </w:p>
    <w:p w14:paraId="5CDDB6A0" w14:textId="77777777" w:rsidR="0011708F" w:rsidRDefault="0011708F" w:rsidP="000A082D">
      <w:pPr>
        <w:spacing w:line="276" w:lineRule="auto"/>
        <w:ind w:firstLine="720"/>
        <w:jc w:val="both"/>
        <w:rPr>
          <w:rFonts w:cstheme="minorHAnsi"/>
        </w:rPr>
      </w:pPr>
      <w:r w:rsidRPr="00C53BD7">
        <w:rPr>
          <w:rFonts w:cstheme="minorHAnsi"/>
        </w:rPr>
        <w:t>Άρθρο 8</w:t>
      </w:r>
      <w:r>
        <w:rPr>
          <w:rFonts w:cstheme="minorHAnsi"/>
        </w:rPr>
        <w:t>.</w:t>
      </w:r>
      <w:r w:rsidRPr="00C53BD7">
        <w:rPr>
          <w:rFonts w:cstheme="minorHAnsi"/>
        </w:rPr>
        <w:t xml:space="preserve"> Σύμφωνα με την παράγραφο 7 του άρθρου 8</w:t>
      </w:r>
      <w:r>
        <w:rPr>
          <w:rFonts w:cstheme="minorHAnsi"/>
        </w:rPr>
        <w:t>,</w:t>
      </w:r>
      <w:r w:rsidRPr="00C53BD7">
        <w:rPr>
          <w:rFonts w:cstheme="minorHAnsi"/>
        </w:rPr>
        <w:t xml:space="preserve"> η παραχώρηση απλής χρήσης αιγιαλού και παραλίας που βρίσκονται εντός αρχαιολογικών χώρων</w:t>
      </w:r>
      <w:r>
        <w:rPr>
          <w:rFonts w:cstheme="minorHAnsi"/>
        </w:rPr>
        <w:t>,</w:t>
      </w:r>
      <w:r w:rsidRPr="00C53BD7">
        <w:rPr>
          <w:rFonts w:cstheme="minorHAnsi"/>
        </w:rPr>
        <w:t xml:space="preserve"> μνημείων και ιστορικών τόπων ή τους περιβάλλουν</w:t>
      </w:r>
      <w:r>
        <w:rPr>
          <w:rFonts w:cstheme="minorHAnsi"/>
        </w:rPr>
        <w:t>,</w:t>
      </w:r>
      <w:r w:rsidRPr="00C53BD7">
        <w:rPr>
          <w:rFonts w:cstheme="minorHAnsi"/>
        </w:rPr>
        <w:t xml:space="preserve"> επιτρέπεται μόνο μετά από σύμφωνη γνώμη των αρμοδίων υπηρεσιών του Υπουργείου Πολιτισμού</w:t>
      </w:r>
      <w:r>
        <w:rPr>
          <w:rFonts w:cstheme="minorHAnsi"/>
        </w:rPr>
        <w:t>,</w:t>
      </w:r>
      <w:r w:rsidRPr="00C53BD7">
        <w:rPr>
          <w:rFonts w:cstheme="minorHAnsi"/>
        </w:rPr>
        <w:t xml:space="preserve"> </w:t>
      </w:r>
      <w:r>
        <w:rPr>
          <w:rFonts w:cstheme="minorHAnsi"/>
        </w:rPr>
        <w:t>σ</w:t>
      </w:r>
      <w:r w:rsidRPr="00C53BD7">
        <w:rPr>
          <w:rFonts w:cstheme="minorHAnsi"/>
        </w:rPr>
        <w:t>ύμφωνα με τον κώδικα νομοθεσίας για τη</w:t>
      </w:r>
      <w:r>
        <w:rPr>
          <w:rFonts w:cstheme="minorHAnsi"/>
        </w:rPr>
        <w:t xml:space="preserve">ν προστασία των αρχαιοτήτων και, </w:t>
      </w:r>
      <w:r w:rsidRPr="00C53BD7">
        <w:rPr>
          <w:rFonts w:cstheme="minorHAnsi"/>
        </w:rPr>
        <w:t>εν γένει</w:t>
      </w:r>
      <w:r>
        <w:rPr>
          <w:rFonts w:cstheme="minorHAnsi"/>
        </w:rPr>
        <w:t>,</w:t>
      </w:r>
      <w:r w:rsidRPr="00C53BD7">
        <w:rPr>
          <w:rFonts w:cstheme="minorHAnsi"/>
        </w:rPr>
        <w:t xml:space="preserve"> της πολιτιστικής κληρονομιάς και κατόπιν</w:t>
      </w:r>
      <w:r>
        <w:rPr>
          <w:rFonts w:cstheme="minorHAnsi"/>
        </w:rPr>
        <w:t>,</w:t>
      </w:r>
      <w:r w:rsidRPr="00C53BD7">
        <w:rPr>
          <w:rFonts w:cstheme="minorHAnsi"/>
        </w:rPr>
        <w:t xml:space="preserve"> φυσικά</w:t>
      </w:r>
      <w:r>
        <w:rPr>
          <w:rFonts w:cstheme="minorHAnsi"/>
        </w:rPr>
        <w:t>,</w:t>
      </w:r>
      <w:r w:rsidRPr="00C53BD7">
        <w:rPr>
          <w:rFonts w:cstheme="minorHAnsi"/>
        </w:rPr>
        <w:t xml:space="preserve"> αιτήματος της αρμόδιας Κτηματικής Υπηρεσίας προς την αρμόδια υπηρεσία του Υπουργείου Πολιτισμού</w:t>
      </w:r>
      <w:r>
        <w:rPr>
          <w:rFonts w:cstheme="minorHAnsi"/>
        </w:rPr>
        <w:t>.</w:t>
      </w:r>
      <w:r w:rsidRPr="00C53BD7">
        <w:rPr>
          <w:rFonts w:cstheme="minorHAnsi"/>
        </w:rPr>
        <w:t xml:space="preserve"> </w:t>
      </w:r>
      <w:r>
        <w:rPr>
          <w:rFonts w:cstheme="minorHAnsi"/>
        </w:rPr>
        <w:t>Π</w:t>
      </w:r>
      <w:r w:rsidRPr="00C53BD7">
        <w:rPr>
          <w:rFonts w:cstheme="minorHAnsi"/>
        </w:rPr>
        <w:t>ιστεύουμε ότι σε οποιαδήποτε παράκτια περιοχή που βρίσκεται εντός αρχαιολογικών χώρων</w:t>
      </w:r>
      <w:r>
        <w:rPr>
          <w:rFonts w:cstheme="minorHAnsi"/>
        </w:rPr>
        <w:t>.</w:t>
      </w:r>
      <w:r w:rsidRPr="00C53BD7">
        <w:rPr>
          <w:rFonts w:cstheme="minorHAnsi"/>
        </w:rPr>
        <w:t xml:space="preserve"> μνημείων και ιστορικών τόπων</w:t>
      </w:r>
      <w:r>
        <w:rPr>
          <w:rFonts w:cstheme="minorHAnsi"/>
        </w:rPr>
        <w:t>,</w:t>
      </w:r>
      <w:r w:rsidRPr="00C53BD7">
        <w:rPr>
          <w:rFonts w:cstheme="minorHAnsi"/>
        </w:rPr>
        <w:t xml:space="preserve"> επιβάλλεται να υπάρχει απόλυτη προστασία χωρίς καμία εξάρτηση από τα </w:t>
      </w:r>
      <w:r>
        <w:rPr>
          <w:rFonts w:cstheme="minorHAnsi"/>
        </w:rPr>
        <w:t>γνωμοδοτ</w:t>
      </w:r>
      <w:r w:rsidRPr="00C53BD7">
        <w:rPr>
          <w:rFonts w:cstheme="minorHAnsi"/>
        </w:rPr>
        <w:t>ικά όργανα</w:t>
      </w:r>
      <w:r>
        <w:rPr>
          <w:rFonts w:cstheme="minorHAnsi"/>
        </w:rPr>
        <w:t>,</w:t>
      </w:r>
      <w:r w:rsidRPr="00C53BD7">
        <w:rPr>
          <w:rFonts w:cstheme="minorHAnsi"/>
        </w:rPr>
        <w:t xml:space="preserve"> με στόχο την προστασία του δημοσίου συμφέροντος και προς όφελος της βιώσιμης ανάπτυξης</w:t>
      </w:r>
      <w:r>
        <w:rPr>
          <w:rFonts w:cstheme="minorHAnsi"/>
        </w:rPr>
        <w:t>,</w:t>
      </w:r>
      <w:r w:rsidRPr="00C53BD7">
        <w:rPr>
          <w:rFonts w:cstheme="minorHAnsi"/>
        </w:rPr>
        <w:t xml:space="preserve"> η οποία καλύπτει τις ανάγκες του παρόντος χωρίς να περιορίζει ή να ματαιώνει τη δυνατότητα ικανοποίησης των ίδιων αναγκών στο μέλλον από τις </w:t>
      </w:r>
      <w:r>
        <w:rPr>
          <w:rFonts w:cstheme="minorHAnsi"/>
        </w:rPr>
        <w:t>ζώσες ή</w:t>
      </w:r>
      <w:r w:rsidRPr="00C53BD7">
        <w:rPr>
          <w:rFonts w:cstheme="minorHAnsi"/>
        </w:rPr>
        <w:t xml:space="preserve"> μέλλουσες γενιές</w:t>
      </w:r>
      <w:r>
        <w:rPr>
          <w:rFonts w:cstheme="minorHAnsi"/>
        </w:rPr>
        <w:t>.</w:t>
      </w:r>
      <w:r w:rsidRPr="00C53BD7">
        <w:rPr>
          <w:rFonts w:cstheme="minorHAnsi"/>
        </w:rPr>
        <w:t xml:space="preserve"> </w:t>
      </w:r>
    </w:p>
    <w:p w14:paraId="40B41149" w14:textId="77777777" w:rsidR="0011708F" w:rsidRDefault="0011708F" w:rsidP="000A082D">
      <w:pPr>
        <w:spacing w:line="276" w:lineRule="auto"/>
        <w:ind w:firstLine="720"/>
        <w:jc w:val="both"/>
        <w:rPr>
          <w:rFonts w:cstheme="minorHAnsi"/>
        </w:rPr>
      </w:pPr>
      <w:r w:rsidRPr="00C53BD7">
        <w:rPr>
          <w:rFonts w:cstheme="minorHAnsi"/>
        </w:rPr>
        <w:t>Άρθρο 9</w:t>
      </w:r>
      <w:r>
        <w:rPr>
          <w:rFonts w:cstheme="minorHAnsi"/>
        </w:rPr>
        <w:t>.</w:t>
      </w:r>
      <w:r w:rsidRPr="00C53BD7">
        <w:rPr>
          <w:rFonts w:cstheme="minorHAnsi"/>
        </w:rPr>
        <w:t xml:space="preserve"> </w:t>
      </w:r>
      <w:r>
        <w:rPr>
          <w:rFonts w:cstheme="minorHAnsi"/>
        </w:rPr>
        <w:t>Σ</w:t>
      </w:r>
      <w:r w:rsidRPr="00C53BD7">
        <w:rPr>
          <w:rFonts w:cstheme="minorHAnsi"/>
        </w:rPr>
        <w:t>χετικά με τις προθεσμίες της παραγράφου 1</w:t>
      </w:r>
      <w:r>
        <w:rPr>
          <w:rFonts w:cstheme="minorHAnsi"/>
        </w:rPr>
        <w:t>,</w:t>
      </w:r>
      <w:r w:rsidRPr="00C53BD7">
        <w:rPr>
          <w:rFonts w:cstheme="minorHAnsi"/>
        </w:rPr>
        <w:t xml:space="preserve"> οι οποίες είναι αποκλειστικές και έχουν ήδη εκπνεύσει για το έτος 2024</w:t>
      </w:r>
      <w:r>
        <w:rPr>
          <w:rFonts w:cstheme="minorHAnsi"/>
        </w:rPr>
        <w:t>,</w:t>
      </w:r>
      <w:r w:rsidRPr="00C53BD7">
        <w:rPr>
          <w:rFonts w:cstheme="minorHAnsi"/>
        </w:rPr>
        <w:t xml:space="preserve"> </w:t>
      </w:r>
      <w:r>
        <w:rPr>
          <w:rFonts w:cstheme="minorHAnsi"/>
        </w:rPr>
        <w:t>π</w:t>
      </w:r>
      <w:r w:rsidRPr="00C53BD7">
        <w:rPr>
          <w:rFonts w:cstheme="minorHAnsi"/>
        </w:rPr>
        <w:t>ώς θα ρυθμιστεί το ζήτημα ενόψει και της καταληκτικής προθεσμίας που ορίζει το άρθρο 10</w:t>
      </w:r>
      <w:r>
        <w:rPr>
          <w:rFonts w:cstheme="minorHAnsi"/>
        </w:rPr>
        <w:t>,</w:t>
      </w:r>
      <w:r w:rsidRPr="00C53BD7">
        <w:rPr>
          <w:rFonts w:cstheme="minorHAnsi"/>
        </w:rPr>
        <w:t xml:space="preserve"> βάσει του οποίου όλες οι παραχωρήσεις θα έχουν ολοκληρωθεί μέχρι την 31η Μαρτίου εκάστου έτους</w:t>
      </w:r>
      <w:r>
        <w:rPr>
          <w:rFonts w:cstheme="minorHAnsi"/>
        </w:rPr>
        <w:t>.</w:t>
      </w:r>
      <w:r w:rsidRPr="00C53BD7">
        <w:rPr>
          <w:rFonts w:cstheme="minorHAnsi"/>
        </w:rPr>
        <w:t xml:space="preserve"> Εδώ</w:t>
      </w:r>
      <w:r>
        <w:rPr>
          <w:rFonts w:cstheme="minorHAnsi"/>
        </w:rPr>
        <w:t>,</w:t>
      </w:r>
      <w:r w:rsidRPr="00C53BD7">
        <w:rPr>
          <w:rFonts w:cstheme="minorHAnsi"/>
        </w:rPr>
        <w:t xml:space="preserve"> θα θέλαμε περαιτέρω διευκρινίσεις όσον αφορά το τελευταίο εδάφιο της παραγράφου 1</w:t>
      </w:r>
      <w:r>
        <w:rPr>
          <w:rFonts w:cstheme="minorHAnsi"/>
        </w:rPr>
        <w:t>,</w:t>
      </w:r>
      <w:r w:rsidRPr="00C53BD7">
        <w:rPr>
          <w:rFonts w:cstheme="minorHAnsi"/>
        </w:rPr>
        <w:t xml:space="preserve"> δυνάμει του οποίου η </w:t>
      </w:r>
      <w:r>
        <w:rPr>
          <w:rFonts w:cstheme="minorHAnsi"/>
        </w:rPr>
        <w:t xml:space="preserve">Κτηματική </w:t>
      </w:r>
      <w:r w:rsidRPr="00C53BD7">
        <w:rPr>
          <w:rFonts w:cstheme="minorHAnsi"/>
        </w:rPr>
        <w:t xml:space="preserve">Υπηρεσία μπορεί να προβαίνει και σε περαιτέρω παραχωρήσεις τμημάτων αιγιαλού </w:t>
      </w:r>
      <w:r>
        <w:rPr>
          <w:rFonts w:cstheme="minorHAnsi"/>
        </w:rPr>
        <w:t xml:space="preserve">ή </w:t>
      </w:r>
      <w:r w:rsidRPr="00C53BD7">
        <w:rPr>
          <w:rFonts w:cstheme="minorHAnsi"/>
        </w:rPr>
        <w:t>παραλίας</w:t>
      </w:r>
      <w:r>
        <w:rPr>
          <w:rFonts w:cstheme="minorHAnsi"/>
        </w:rPr>
        <w:t>.</w:t>
      </w:r>
    </w:p>
    <w:p w14:paraId="5707EC58" w14:textId="77777777" w:rsidR="0011708F" w:rsidRDefault="0011708F" w:rsidP="000A082D">
      <w:pPr>
        <w:spacing w:line="276" w:lineRule="auto"/>
        <w:ind w:firstLine="720"/>
        <w:jc w:val="both"/>
        <w:rPr>
          <w:rFonts w:cstheme="minorHAnsi"/>
        </w:rPr>
      </w:pPr>
      <w:r w:rsidRPr="00C53BD7">
        <w:rPr>
          <w:rFonts w:cstheme="minorHAnsi"/>
        </w:rPr>
        <w:lastRenderedPageBreak/>
        <w:t>Άρθρο 10</w:t>
      </w:r>
      <w:r>
        <w:rPr>
          <w:rFonts w:cstheme="minorHAnsi"/>
        </w:rPr>
        <w:t>. Για</w:t>
      </w:r>
      <w:r w:rsidRPr="00C53BD7">
        <w:rPr>
          <w:rFonts w:cstheme="minorHAnsi"/>
        </w:rPr>
        <w:t xml:space="preserve"> να μη λέτε ότι κάνουμε μόνο κριτική</w:t>
      </w:r>
      <w:r>
        <w:rPr>
          <w:rFonts w:cstheme="minorHAnsi"/>
        </w:rPr>
        <w:t>,</w:t>
      </w:r>
      <w:r w:rsidRPr="00C53BD7">
        <w:rPr>
          <w:rFonts w:cstheme="minorHAnsi"/>
        </w:rPr>
        <w:t xml:space="preserve"> όντως είναι μια καινοτομία στο νομοσχέδιο </w:t>
      </w:r>
      <w:r>
        <w:rPr>
          <w:rFonts w:cstheme="minorHAnsi"/>
        </w:rPr>
        <w:t>η</w:t>
      </w:r>
      <w:r w:rsidRPr="00C53BD7">
        <w:rPr>
          <w:rFonts w:cstheme="minorHAnsi"/>
        </w:rPr>
        <w:t xml:space="preserve"> ηλεκτρονική διαδικασία για την παραχώρηση απλής χρήσης κατόπιν </w:t>
      </w:r>
      <w:r>
        <w:rPr>
          <w:rFonts w:cstheme="minorHAnsi"/>
        </w:rPr>
        <w:t xml:space="preserve">πλειοδοτικής </w:t>
      </w:r>
      <w:r w:rsidRPr="00C53BD7">
        <w:rPr>
          <w:rFonts w:cstheme="minorHAnsi"/>
        </w:rPr>
        <w:t>δημοπρασίας</w:t>
      </w:r>
      <w:r>
        <w:rPr>
          <w:rFonts w:cstheme="minorHAnsi"/>
        </w:rPr>
        <w:t>, για</w:t>
      </w:r>
      <w:r w:rsidRPr="00C53BD7">
        <w:rPr>
          <w:rFonts w:cstheme="minorHAnsi"/>
        </w:rPr>
        <w:t xml:space="preserve"> διάταξη</w:t>
      </w:r>
      <w:r>
        <w:rPr>
          <w:rFonts w:cstheme="minorHAnsi"/>
        </w:rPr>
        <w:t>,</w:t>
      </w:r>
      <w:r w:rsidRPr="00C53BD7">
        <w:rPr>
          <w:rFonts w:cstheme="minorHAnsi"/>
        </w:rPr>
        <w:t xml:space="preserve"> </w:t>
      </w:r>
      <w:r>
        <w:rPr>
          <w:rFonts w:cstheme="minorHAnsi"/>
        </w:rPr>
        <w:t>όμως,</w:t>
      </w:r>
      <w:r w:rsidRPr="00C53BD7">
        <w:rPr>
          <w:rFonts w:cstheme="minorHAnsi"/>
        </w:rPr>
        <w:t xml:space="preserve"> η οποία θα μπορούσε απλά να είχε τεθεί ως προσθήκη στο υφιστάμενο νομικό πλαίσιο</w:t>
      </w:r>
      <w:r>
        <w:rPr>
          <w:rFonts w:cstheme="minorHAnsi"/>
        </w:rPr>
        <w:t>.</w:t>
      </w:r>
    </w:p>
    <w:p w14:paraId="6602C91A" w14:textId="77777777" w:rsidR="0011708F" w:rsidRPr="00C53BD7" w:rsidRDefault="0011708F" w:rsidP="000A082D">
      <w:pPr>
        <w:spacing w:line="276" w:lineRule="auto"/>
        <w:ind w:firstLine="720"/>
        <w:jc w:val="both"/>
        <w:rPr>
          <w:rFonts w:cstheme="minorHAnsi"/>
        </w:rPr>
      </w:pPr>
      <w:r>
        <w:rPr>
          <w:rFonts w:cstheme="minorHAnsi"/>
        </w:rPr>
        <w:t>Ά</w:t>
      </w:r>
      <w:r w:rsidRPr="00C53BD7">
        <w:rPr>
          <w:rFonts w:cstheme="minorHAnsi"/>
        </w:rPr>
        <w:t>ρθρο 11</w:t>
      </w:r>
      <w:r>
        <w:rPr>
          <w:rFonts w:cstheme="minorHAnsi"/>
        </w:rPr>
        <w:t>.</w:t>
      </w:r>
      <w:r w:rsidRPr="00C53BD7">
        <w:rPr>
          <w:rFonts w:cstheme="minorHAnsi"/>
        </w:rPr>
        <w:t xml:space="preserve"> Στο </w:t>
      </w:r>
      <w:r>
        <w:rPr>
          <w:rFonts w:cstheme="minorHAnsi"/>
        </w:rPr>
        <w:t>ά</w:t>
      </w:r>
      <w:r w:rsidRPr="00C53BD7">
        <w:rPr>
          <w:rFonts w:cstheme="minorHAnsi"/>
        </w:rPr>
        <w:t>ρθρο 11 του σχεδίου νόμου προβλέπεται η ευεργετική διάταξη της παραχώρησης απλής χρήσης τμήματος αιγιαλού και παραλίας χωρίς δημοπρασία</w:t>
      </w:r>
      <w:r>
        <w:rPr>
          <w:rFonts w:cstheme="minorHAnsi"/>
        </w:rPr>
        <w:t>,</w:t>
      </w:r>
      <w:r w:rsidRPr="00C53BD7">
        <w:rPr>
          <w:rFonts w:cstheme="minorHAnsi"/>
        </w:rPr>
        <w:t xml:space="preserve"> για χρονικό διάστημα από 1 έως 3 έτη στις εξής επιχειρήσεις και </w:t>
      </w:r>
      <w:r>
        <w:rPr>
          <w:rFonts w:cstheme="minorHAnsi"/>
        </w:rPr>
        <w:t>τ</w:t>
      </w:r>
      <w:r w:rsidRPr="00C53BD7">
        <w:rPr>
          <w:rFonts w:cstheme="minorHAnsi"/>
        </w:rPr>
        <w:t>α αθλητικά σωματεία</w:t>
      </w:r>
      <w:r>
        <w:rPr>
          <w:rFonts w:cstheme="minorHAnsi"/>
        </w:rPr>
        <w:t>,</w:t>
      </w:r>
      <w:r w:rsidRPr="00C53BD7">
        <w:rPr>
          <w:rFonts w:cstheme="minorHAnsi"/>
        </w:rPr>
        <w:t xml:space="preserve"> μετά από αίτημα τους και εφόσον λειτουργούν νόμιμα</w:t>
      </w:r>
      <w:r>
        <w:rPr>
          <w:rFonts w:cstheme="minorHAnsi"/>
        </w:rPr>
        <w:t>:</w:t>
      </w:r>
      <w:r w:rsidRPr="00C53BD7">
        <w:rPr>
          <w:rFonts w:cstheme="minorHAnsi"/>
        </w:rPr>
        <w:t xml:space="preserve"> </w:t>
      </w:r>
      <w:r>
        <w:rPr>
          <w:rFonts w:cstheme="minorHAnsi"/>
        </w:rPr>
        <w:t>Σ</w:t>
      </w:r>
      <w:r w:rsidRPr="00C53BD7">
        <w:rPr>
          <w:rFonts w:cstheme="minorHAnsi"/>
        </w:rPr>
        <w:t>τα ξενοδοχειακά καταλύματα</w:t>
      </w:r>
      <w:r>
        <w:rPr>
          <w:rFonts w:cstheme="minorHAnsi"/>
        </w:rPr>
        <w:t>,</w:t>
      </w:r>
      <w:r w:rsidRPr="00C53BD7">
        <w:rPr>
          <w:rFonts w:cstheme="minorHAnsi"/>
        </w:rPr>
        <w:t xml:space="preserve"> στις οργανωμένες τουριστικές κατασκηνώσεις</w:t>
      </w:r>
      <w:r>
        <w:rPr>
          <w:rFonts w:cstheme="minorHAnsi"/>
        </w:rPr>
        <w:t>,</w:t>
      </w:r>
      <w:r w:rsidRPr="00C53BD7">
        <w:rPr>
          <w:rFonts w:cstheme="minorHAnsi"/>
        </w:rPr>
        <w:t xml:space="preserve"> στα κέντρα αναψυχής και στα </w:t>
      </w:r>
      <w:r>
        <w:rPr>
          <w:rFonts w:cstheme="minorHAnsi"/>
        </w:rPr>
        <w:t>αθλητικά</w:t>
      </w:r>
      <w:r w:rsidRPr="00C53BD7">
        <w:rPr>
          <w:rFonts w:cstheme="minorHAnsi"/>
        </w:rPr>
        <w:t xml:space="preserve"> σωματεία που φέρουν ειδική αθλητική αναγνώριση</w:t>
      </w:r>
      <w:r>
        <w:rPr>
          <w:rFonts w:cstheme="minorHAnsi"/>
        </w:rPr>
        <w:t>.</w:t>
      </w:r>
      <w:r w:rsidRPr="00C53BD7">
        <w:rPr>
          <w:rFonts w:cstheme="minorHAnsi"/>
        </w:rPr>
        <w:t xml:space="preserve"> Η διάταξη αυτή</w:t>
      </w:r>
      <w:r>
        <w:rPr>
          <w:rFonts w:cstheme="minorHAnsi"/>
        </w:rPr>
        <w:t>,</w:t>
      </w:r>
      <w:r w:rsidRPr="00C53BD7">
        <w:rPr>
          <w:rFonts w:cstheme="minorHAnsi"/>
        </w:rPr>
        <w:t xml:space="preserve"> </w:t>
      </w:r>
      <w:r>
        <w:rPr>
          <w:rFonts w:cstheme="minorHAnsi"/>
        </w:rPr>
        <w:t>όμως,</w:t>
      </w:r>
      <w:r w:rsidRPr="00C53BD7">
        <w:rPr>
          <w:rFonts w:cstheme="minorHAnsi"/>
        </w:rPr>
        <w:t xml:space="preserve"> οδηγεί αναπόφευκτα σε γιγάντωση των ξενοδοχειακών συγκροτημάτων με υπερκέρδη και</w:t>
      </w:r>
      <w:r>
        <w:rPr>
          <w:rFonts w:cstheme="minorHAnsi"/>
        </w:rPr>
        <w:t>,</w:t>
      </w:r>
      <w:r w:rsidRPr="00C53BD7">
        <w:rPr>
          <w:rFonts w:cstheme="minorHAnsi"/>
        </w:rPr>
        <w:t xml:space="preserve"> κατ</w:t>
      </w:r>
      <w:r>
        <w:rPr>
          <w:rFonts w:cstheme="minorHAnsi"/>
        </w:rPr>
        <w:t>’</w:t>
      </w:r>
      <w:r w:rsidRPr="00C53BD7">
        <w:rPr>
          <w:rFonts w:cstheme="minorHAnsi"/>
        </w:rPr>
        <w:t xml:space="preserve"> επέκταση</w:t>
      </w:r>
      <w:r>
        <w:rPr>
          <w:rFonts w:cstheme="minorHAnsi"/>
        </w:rPr>
        <w:t>,</w:t>
      </w:r>
      <w:r w:rsidRPr="00C53BD7">
        <w:rPr>
          <w:rFonts w:cstheme="minorHAnsi"/>
        </w:rPr>
        <w:t xml:space="preserve"> σε καταχρηστική άσκηση των δικαιωμάτων που απορρέουν από τη χρήση παραλίας με ατελή προστασία του παράκτιου περιβάλλοντος και παραβίαση της συνταγματικής επιταγής της ισότητας</w:t>
      </w:r>
      <w:r>
        <w:rPr>
          <w:rFonts w:cstheme="minorHAnsi"/>
        </w:rPr>
        <w:t>.</w:t>
      </w:r>
      <w:r w:rsidRPr="00C53BD7">
        <w:rPr>
          <w:rFonts w:cstheme="minorHAnsi"/>
        </w:rPr>
        <w:t xml:space="preserve"> </w:t>
      </w:r>
      <w:r>
        <w:rPr>
          <w:rFonts w:cstheme="minorHAnsi"/>
        </w:rPr>
        <w:t>Π</w:t>
      </w:r>
      <w:r w:rsidRPr="00C53BD7">
        <w:rPr>
          <w:rFonts w:cstheme="minorHAnsi"/>
        </w:rPr>
        <w:t>ρος επίρρωση του ισχυρισμού</w:t>
      </w:r>
      <w:r>
        <w:rPr>
          <w:rFonts w:cstheme="minorHAnsi"/>
        </w:rPr>
        <w:t>,</w:t>
      </w:r>
      <w:r w:rsidRPr="00C53BD7">
        <w:rPr>
          <w:rFonts w:cstheme="minorHAnsi"/>
        </w:rPr>
        <w:t xml:space="preserve"> </w:t>
      </w:r>
      <w:r>
        <w:rPr>
          <w:rFonts w:cstheme="minorHAnsi"/>
        </w:rPr>
        <w:t>π</w:t>
      </w:r>
      <w:r w:rsidRPr="00C53BD7">
        <w:rPr>
          <w:rFonts w:cstheme="minorHAnsi"/>
        </w:rPr>
        <w:t xml:space="preserve">αραθέτουμε απόσπασμα </w:t>
      </w:r>
      <w:r>
        <w:rPr>
          <w:rFonts w:cstheme="minorHAnsi"/>
        </w:rPr>
        <w:t>της,</w:t>
      </w:r>
      <w:r w:rsidRPr="00C53BD7">
        <w:rPr>
          <w:rFonts w:cstheme="minorHAnsi"/>
        </w:rPr>
        <w:t xml:space="preserve"> από </w:t>
      </w:r>
      <w:r>
        <w:rPr>
          <w:rFonts w:cstheme="minorHAnsi"/>
        </w:rPr>
        <w:t>3/4/</w:t>
      </w:r>
      <w:r w:rsidRPr="00C53BD7">
        <w:rPr>
          <w:rFonts w:cstheme="minorHAnsi"/>
        </w:rPr>
        <w:t>2023</w:t>
      </w:r>
      <w:r>
        <w:rPr>
          <w:rFonts w:cstheme="minorHAnsi"/>
        </w:rPr>
        <w:t xml:space="preserve"> -</w:t>
      </w:r>
      <w:r w:rsidRPr="00C53BD7">
        <w:rPr>
          <w:rFonts w:cstheme="minorHAnsi"/>
        </w:rPr>
        <w:t xml:space="preserve"> νομίζω έχει αναφερθεί </w:t>
      </w:r>
      <w:r>
        <w:rPr>
          <w:rFonts w:cstheme="minorHAnsi"/>
        </w:rPr>
        <w:t xml:space="preserve">- </w:t>
      </w:r>
      <w:r w:rsidRPr="00C53BD7">
        <w:rPr>
          <w:rFonts w:cstheme="minorHAnsi"/>
        </w:rPr>
        <w:t>εισαγγελικής παραγγελίας του ανώτατου εισαγγελικού λειτουργού</w:t>
      </w:r>
      <w:r>
        <w:rPr>
          <w:rFonts w:cstheme="minorHAnsi"/>
        </w:rPr>
        <w:t>,</w:t>
      </w:r>
      <w:r w:rsidRPr="00C53BD7">
        <w:rPr>
          <w:rFonts w:cstheme="minorHAnsi"/>
        </w:rPr>
        <w:t xml:space="preserve"> του Εισαγγελέα του Αρείου Πάγου προς τον Εισαγγελέα Εφετών Αιγαίου</w:t>
      </w:r>
      <w:r>
        <w:rPr>
          <w:rFonts w:cstheme="minorHAnsi"/>
        </w:rPr>
        <w:t>,</w:t>
      </w:r>
      <w:r w:rsidRPr="00C53BD7">
        <w:rPr>
          <w:rFonts w:cstheme="minorHAnsi"/>
        </w:rPr>
        <w:t xml:space="preserve"> όπου αναφέρει ότι </w:t>
      </w:r>
      <w:r>
        <w:rPr>
          <w:rFonts w:cstheme="minorHAnsi"/>
        </w:rPr>
        <w:t>«Σ</w:t>
      </w:r>
      <w:r w:rsidRPr="00C53BD7">
        <w:rPr>
          <w:rFonts w:cstheme="minorHAnsi"/>
        </w:rPr>
        <w:t>τη Μύκονο επικρατεί βαριά παραβατικότητα με καταπάτηση κάθε έννοιας δικαίου και</w:t>
      </w:r>
      <w:r>
        <w:rPr>
          <w:rFonts w:cstheme="minorHAnsi"/>
        </w:rPr>
        <w:t>,</w:t>
      </w:r>
      <w:r w:rsidRPr="00C53BD7">
        <w:rPr>
          <w:rFonts w:cstheme="minorHAnsi"/>
        </w:rPr>
        <w:t xml:space="preserve"> μάλιστα</w:t>
      </w:r>
      <w:r>
        <w:rPr>
          <w:rFonts w:cstheme="minorHAnsi"/>
        </w:rPr>
        <w:t>,</w:t>
      </w:r>
      <w:r w:rsidRPr="00C53BD7">
        <w:rPr>
          <w:rFonts w:cstheme="minorHAnsi"/>
        </w:rPr>
        <w:t xml:space="preserve"> με προκλητική παραβίαση των νόμων σε όλους τους τομείς της επιχειρηματικής και οικονομικής δραστηριότητας</w:t>
      </w:r>
      <w:r>
        <w:rPr>
          <w:rFonts w:cstheme="minorHAnsi"/>
        </w:rPr>
        <w:t>» κ</w:t>
      </w:r>
      <w:r w:rsidRPr="00C53BD7">
        <w:rPr>
          <w:rFonts w:cstheme="minorHAnsi"/>
        </w:rPr>
        <w:t xml:space="preserve">αι προσθέτει </w:t>
      </w:r>
      <w:r>
        <w:rPr>
          <w:rFonts w:cstheme="minorHAnsi"/>
        </w:rPr>
        <w:t xml:space="preserve">«Η, </w:t>
      </w:r>
      <w:r w:rsidRPr="00C53BD7">
        <w:rPr>
          <w:rFonts w:cstheme="minorHAnsi"/>
        </w:rPr>
        <w:t>πράγματι</w:t>
      </w:r>
      <w:r>
        <w:rPr>
          <w:rFonts w:cstheme="minorHAnsi"/>
        </w:rPr>
        <w:t>,</w:t>
      </w:r>
      <w:r w:rsidRPr="00C53BD7">
        <w:rPr>
          <w:rFonts w:cstheme="minorHAnsi"/>
        </w:rPr>
        <w:t xml:space="preserve"> θλιβερή αυτή εικόνα πρέπει να εκλείψει το συντομότερο δυνατόν και ολοκληρωτικά</w:t>
      </w:r>
      <w:r>
        <w:rPr>
          <w:rFonts w:cstheme="minorHAnsi"/>
        </w:rPr>
        <w:t>,</w:t>
      </w:r>
      <w:r w:rsidRPr="00C53BD7">
        <w:rPr>
          <w:rFonts w:cstheme="minorHAnsi"/>
        </w:rPr>
        <w:t xml:space="preserve"> ώστε να αποκατασταθεί στη συγκεκριμένη περιοχή ο σεβασμός στους νόμους της πολιτείας και να ανυψωθεί το κύρος της κάθε είδους κρατικής υπόστασης</w:t>
      </w:r>
      <w:r>
        <w:rPr>
          <w:rFonts w:cstheme="minorHAnsi"/>
        </w:rPr>
        <w:t>.</w:t>
      </w:r>
      <w:r w:rsidRPr="00C53BD7">
        <w:rPr>
          <w:rFonts w:cstheme="minorHAnsi"/>
        </w:rPr>
        <w:t xml:space="preserve"> Το ίδιο επιτακτική</w:t>
      </w:r>
      <w:r>
        <w:rPr>
          <w:rFonts w:cstheme="minorHAnsi"/>
        </w:rPr>
        <w:t>,</w:t>
      </w:r>
      <w:r w:rsidRPr="00C53BD7">
        <w:rPr>
          <w:rFonts w:cstheme="minorHAnsi"/>
        </w:rPr>
        <w:t xml:space="preserve"> </w:t>
      </w:r>
      <w:r>
        <w:rPr>
          <w:rFonts w:cstheme="minorHAnsi"/>
        </w:rPr>
        <w:t>όμως,</w:t>
      </w:r>
      <w:r w:rsidRPr="00C53BD7">
        <w:rPr>
          <w:rFonts w:cstheme="minorHAnsi"/>
        </w:rPr>
        <w:t xml:space="preserve"> είναι και η ανάγκη να εκλείψει και το δίκαιο παράπονο όλων εκείνων που σεβάστηκαν και τήρησαν τους νόμους</w:t>
      </w:r>
      <w:r>
        <w:rPr>
          <w:rFonts w:cstheme="minorHAnsi"/>
        </w:rPr>
        <w:t>». Κ</w:t>
      </w:r>
      <w:r w:rsidRPr="00C53BD7">
        <w:rPr>
          <w:rFonts w:cstheme="minorHAnsi"/>
        </w:rPr>
        <w:t xml:space="preserve">άνει </w:t>
      </w:r>
      <w:r>
        <w:rPr>
          <w:rFonts w:cstheme="minorHAnsi"/>
        </w:rPr>
        <w:t>ρητ</w:t>
      </w:r>
      <w:r w:rsidRPr="00C53BD7">
        <w:rPr>
          <w:rFonts w:cstheme="minorHAnsi"/>
        </w:rPr>
        <w:t xml:space="preserve">ή αναφορά σε παράνομες εκσκαφές στο ξενοδοχείο ιδιοκτησίας </w:t>
      </w:r>
      <w:r>
        <w:rPr>
          <w:rFonts w:cstheme="minorHAnsi"/>
        </w:rPr>
        <w:t xml:space="preserve">ΦΙΛΙΠΠΗ </w:t>
      </w:r>
      <w:r w:rsidRPr="00C53BD7">
        <w:rPr>
          <w:rFonts w:cstheme="minorHAnsi"/>
        </w:rPr>
        <w:t>στο</w:t>
      </w:r>
      <w:r>
        <w:rPr>
          <w:rFonts w:cstheme="minorHAnsi"/>
        </w:rPr>
        <w:t>ν</w:t>
      </w:r>
      <w:r w:rsidRPr="00C53BD7">
        <w:rPr>
          <w:rFonts w:cstheme="minorHAnsi"/>
        </w:rPr>
        <w:t xml:space="preserve"> </w:t>
      </w:r>
      <w:r>
        <w:rPr>
          <w:rFonts w:cstheme="minorHAnsi"/>
        </w:rPr>
        <w:t>Πάνορμο της Μυκόνου,</w:t>
      </w:r>
      <w:r w:rsidRPr="00C53BD7">
        <w:rPr>
          <w:rFonts w:cstheme="minorHAnsi"/>
        </w:rPr>
        <w:t xml:space="preserve"> όπου γίνονται παράνομες κατασκευές χωρίς καμία απολύτως άδεια</w:t>
      </w:r>
      <w:r>
        <w:rPr>
          <w:rFonts w:cstheme="minorHAnsi"/>
        </w:rPr>
        <w:t xml:space="preserve"> και</w:t>
      </w:r>
      <w:r w:rsidRPr="00C53BD7">
        <w:rPr>
          <w:rFonts w:cstheme="minorHAnsi"/>
        </w:rPr>
        <w:t xml:space="preserve"> </w:t>
      </w:r>
      <w:r>
        <w:rPr>
          <w:rFonts w:cstheme="minorHAnsi"/>
        </w:rPr>
        <w:t>σ</w:t>
      </w:r>
      <w:r w:rsidRPr="00C53BD7">
        <w:rPr>
          <w:rFonts w:cstheme="minorHAnsi"/>
        </w:rPr>
        <w:t>τη Φτελιά</w:t>
      </w:r>
      <w:r>
        <w:rPr>
          <w:rFonts w:cstheme="minorHAnsi"/>
        </w:rPr>
        <w:t>,</w:t>
      </w:r>
      <w:r w:rsidRPr="00C53BD7">
        <w:rPr>
          <w:rFonts w:cstheme="minorHAnsi"/>
        </w:rPr>
        <w:t xml:space="preserve"> πάλι στη Μύκονο</w:t>
      </w:r>
      <w:r>
        <w:rPr>
          <w:rFonts w:cstheme="minorHAnsi"/>
        </w:rPr>
        <w:t>,</w:t>
      </w:r>
      <w:r w:rsidRPr="00C53BD7">
        <w:rPr>
          <w:rFonts w:cstheme="minorHAnsi"/>
        </w:rPr>
        <w:t xml:space="preserve"> όπου γίνονται παράνομες εργασίες κατασκευής</w:t>
      </w:r>
      <w:r>
        <w:rPr>
          <w:rFonts w:cstheme="minorHAnsi"/>
        </w:rPr>
        <w:t xml:space="preserve"> ελικοδρο</w:t>
      </w:r>
      <w:r w:rsidRPr="00C53BD7">
        <w:rPr>
          <w:rFonts w:cstheme="minorHAnsi"/>
        </w:rPr>
        <w:t>μίου</w:t>
      </w:r>
      <w:r>
        <w:rPr>
          <w:rFonts w:cstheme="minorHAnsi"/>
        </w:rPr>
        <w:t>,</w:t>
      </w:r>
      <w:r w:rsidRPr="00C53BD7">
        <w:rPr>
          <w:rFonts w:cstheme="minorHAnsi"/>
        </w:rPr>
        <w:t xml:space="preserve"> ενώ είναι αποκλεισμένη η πρόσβαση στην παραλία λουομένων εκτός καταστήματος</w:t>
      </w:r>
      <w:r>
        <w:rPr>
          <w:rFonts w:cstheme="minorHAnsi"/>
        </w:rPr>
        <w:t>.</w:t>
      </w:r>
      <w:r w:rsidRPr="00C53BD7">
        <w:rPr>
          <w:rFonts w:cstheme="minorHAnsi"/>
        </w:rPr>
        <w:t> </w:t>
      </w:r>
    </w:p>
    <w:p w14:paraId="729E52B6" w14:textId="77777777" w:rsidR="0011708F" w:rsidRDefault="0011708F" w:rsidP="000A082D">
      <w:pPr>
        <w:spacing w:line="276" w:lineRule="auto"/>
        <w:ind w:firstLine="720"/>
        <w:jc w:val="both"/>
        <w:rPr>
          <w:rFonts w:cs="Arial"/>
        </w:rPr>
      </w:pPr>
      <w:r>
        <w:rPr>
          <w:rFonts w:cs="Arial"/>
        </w:rPr>
        <w:t>Άρθρο</w:t>
      </w:r>
      <w:r w:rsidRPr="00ED44CF">
        <w:rPr>
          <w:rFonts w:cs="Arial"/>
        </w:rPr>
        <w:t xml:space="preserve"> 16</w:t>
      </w:r>
      <w:r>
        <w:rPr>
          <w:rFonts w:cs="Arial"/>
        </w:rPr>
        <w:t>.</w:t>
      </w:r>
      <w:r w:rsidRPr="00ED44CF">
        <w:rPr>
          <w:rFonts w:cs="Arial"/>
        </w:rPr>
        <w:t xml:space="preserve"> Υιοθέτηση σημαντικών τεχνικών λύσεων</w:t>
      </w:r>
      <w:r>
        <w:rPr>
          <w:rFonts w:cs="Arial"/>
        </w:rPr>
        <w:t>,</w:t>
      </w:r>
      <w:r w:rsidRPr="00ED44CF">
        <w:rPr>
          <w:rFonts w:cs="Arial"/>
        </w:rPr>
        <w:t xml:space="preserve"> όπως το</w:t>
      </w:r>
      <w:r>
        <w:rPr>
          <w:rFonts w:cs="Arial"/>
        </w:rPr>
        <w:t>υ</w:t>
      </w:r>
      <w:r w:rsidRPr="00ED44CF">
        <w:rPr>
          <w:rFonts w:cs="Arial"/>
        </w:rPr>
        <w:t xml:space="preserve"> </w:t>
      </w:r>
      <w:r>
        <w:rPr>
          <w:rFonts w:cs="Arial"/>
          <w:lang w:val="en-US"/>
        </w:rPr>
        <w:t>QR</w:t>
      </w:r>
      <w:r w:rsidRPr="00ED44CF">
        <w:rPr>
          <w:rFonts w:cs="Arial"/>
        </w:rPr>
        <w:t xml:space="preserve"> </w:t>
      </w:r>
      <w:r>
        <w:rPr>
          <w:rFonts w:cs="Arial"/>
          <w:lang w:val="en-US"/>
        </w:rPr>
        <w:t>Code</w:t>
      </w:r>
      <w:r>
        <w:rPr>
          <w:rFonts w:cs="Arial"/>
        </w:rPr>
        <w:t>,</w:t>
      </w:r>
      <w:r w:rsidRPr="00ED44CF">
        <w:rPr>
          <w:rFonts w:cs="Arial"/>
        </w:rPr>
        <w:t xml:space="preserve"> οι οποίες</w:t>
      </w:r>
      <w:r>
        <w:rPr>
          <w:rFonts w:cs="Arial"/>
        </w:rPr>
        <w:t>,</w:t>
      </w:r>
      <w:r w:rsidRPr="00ED44CF">
        <w:rPr>
          <w:rFonts w:cs="Arial"/>
        </w:rPr>
        <w:t xml:space="preserve"> δεν είναι προσιτές σε όλους τους χρήστες παράκτιας ζώνης</w:t>
      </w:r>
      <w:r>
        <w:rPr>
          <w:rFonts w:cs="Arial"/>
        </w:rPr>
        <w:t>,</w:t>
      </w:r>
      <w:r w:rsidRPr="00ED44CF">
        <w:rPr>
          <w:rFonts w:cs="Arial"/>
        </w:rPr>
        <w:t xml:space="preserve"> ούτε συνδέονται οργανικά με το υπόλοιπο νομικό πλαίσιο</w:t>
      </w:r>
      <w:r>
        <w:rPr>
          <w:rFonts w:cs="Arial"/>
        </w:rPr>
        <w:t>.</w:t>
      </w:r>
      <w:r w:rsidRPr="00ED44CF">
        <w:rPr>
          <w:rFonts w:cs="Arial"/>
        </w:rPr>
        <w:t xml:space="preserve"> Δεν συνιστά εκσυγχρονισμό</w:t>
      </w:r>
      <w:r>
        <w:rPr>
          <w:rFonts w:cs="Arial"/>
        </w:rPr>
        <w:t>,</w:t>
      </w:r>
      <w:r w:rsidRPr="00ED44CF">
        <w:rPr>
          <w:rFonts w:cs="Arial"/>
        </w:rPr>
        <w:t xml:space="preserve"> αλλά μία επιφανειακή μεταρρύθμιση</w:t>
      </w:r>
      <w:r>
        <w:rPr>
          <w:rFonts w:cs="Arial"/>
        </w:rPr>
        <w:t>.</w:t>
      </w:r>
      <w:r w:rsidRPr="00ED44CF">
        <w:rPr>
          <w:rFonts w:cs="Arial"/>
        </w:rPr>
        <w:t xml:space="preserve"> </w:t>
      </w:r>
    </w:p>
    <w:p w14:paraId="3ED7F7AB" w14:textId="77777777" w:rsidR="0011708F" w:rsidRDefault="0011708F" w:rsidP="000A082D">
      <w:pPr>
        <w:spacing w:line="276" w:lineRule="auto"/>
        <w:ind w:firstLine="720"/>
        <w:jc w:val="both"/>
        <w:rPr>
          <w:rFonts w:cs="Arial"/>
        </w:rPr>
      </w:pPr>
      <w:r>
        <w:rPr>
          <w:rFonts w:cs="Arial"/>
        </w:rPr>
        <w:t>Ά</w:t>
      </w:r>
      <w:r w:rsidRPr="00ED44CF">
        <w:rPr>
          <w:rFonts w:cs="Arial"/>
        </w:rPr>
        <w:t>ρθρο 17</w:t>
      </w:r>
      <w:r>
        <w:rPr>
          <w:rFonts w:cs="Arial"/>
        </w:rPr>
        <w:t>.</w:t>
      </w:r>
      <w:r w:rsidRPr="00ED44CF">
        <w:rPr>
          <w:rFonts w:cs="Arial"/>
        </w:rPr>
        <w:t xml:space="preserve"> Παρατήρηση πρώτη</w:t>
      </w:r>
      <w:r>
        <w:rPr>
          <w:rFonts w:cs="Arial"/>
        </w:rPr>
        <w:t>. Σ</w:t>
      </w:r>
      <w:r w:rsidRPr="00ED44CF">
        <w:rPr>
          <w:rFonts w:cs="Arial"/>
        </w:rPr>
        <w:t>το άρθρο 17 του σχεδίου νόμου όπου αναφέρ</w:t>
      </w:r>
      <w:r>
        <w:rPr>
          <w:rFonts w:cs="Arial"/>
        </w:rPr>
        <w:t>ονται</w:t>
      </w:r>
      <w:r w:rsidRPr="00ED44CF">
        <w:rPr>
          <w:rFonts w:cs="Arial"/>
        </w:rPr>
        <w:t xml:space="preserve"> τα ελεγκτικά όργανα πιστεύουμε ότι δεν πρέπει να απουσιάζει το Λιμενικό Σώμα </w:t>
      </w:r>
      <w:r>
        <w:rPr>
          <w:rFonts w:cs="Arial"/>
        </w:rPr>
        <w:t>που</w:t>
      </w:r>
      <w:r w:rsidRPr="00ED44CF">
        <w:rPr>
          <w:rFonts w:cs="Arial"/>
        </w:rPr>
        <w:t xml:space="preserve"> διαθέτει και την υλικοτεχνική υποδομή </w:t>
      </w:r>
      <w:r>
        <w:rPr>
          <w:rFonts w:cs="Arial"/>
        </w:rPr>
        <w:t>που</w:t>
      </w:r>
      <w:r w:rsidRPr="00ED44CF">
        <w:rPr>
          <w:rFonts w:cs="Arial"/>
        </w:rPr>
        <w:t xml:space="preserve"> μπορεί να προσφέρει και να συμβάλει σε μια αποτελεσματικότερη προστασία</w:t>
      </w:r>
      <w:r>
        <w:rPr>
          <w:rFonts w:cs="Arial"/>
        </w:rPr>
        <w:t>.</w:t>
      </w:r>
      <w:r w:rsidRPr="00ED44CF">
        <w:rPr>
          <w:rFonts w:cs="Arial"/>
        </w:rPr>
        <w:t xml:space="preserve"> </w:t>
      </w:r>
    </w:p>
    <w:p w14:paraId="7E453628" w14:textId="77777777" w:rsidR="0011708F" w:rsidRDefault="0011708F" w:rsidP="000A082D">
      <w:pPr>
        <w:spacing w:line="276" w:lineRule="auto"/>
        <w:ind w:firstLine="720"/>
        <w:jc w:val="both"/>
        <w:rPr>
          <w:rFonts w:cs="Arial"/>
        </w:rPr>
      </w:pPr>
      <w:r w:rsidRPr="00ED44CF">
        <w:rPr>
          <w:rFonts w:cs="Arial"/>
        </w:rPr>
        <w:t>Παρατήρηση δεύτερη</w:t>
      </w:r>
      <w:r>
        <w:rPr>
          <w:rFonts w:cs="Arial"/>
        </w:rPr>
        <w:t>. Μ</w:t>
      </w:r>
      <w:r w:rsidRPr="00ED44CF">
        <w:rPr>
          <w:rFonts w:cs="Arial"/>
        </w:rPr>
        <w:t>εγάλο πλήθος αρμοδιοτήτων της Κτηματικής Υπηρεσίας και σαφής υποστελέχωση</w:t>
      </w:r>
      <w:r>
        <w:rPr>
          <w:rFonts w:cs="Arial"/>
        </w:rPr>
        <w:t>,</w:t>
      </w:r>
      <w:r w:rsidRPr="00ED44CF">
        <w:rPr>
          <w:rFonts w:cs="Arial"/>
        </w:rPr>
        <w:t xml:space="preserve"> την οποία νομίζ</w:t>
      </w:r>
      <w:r>
        <w:rPr>
          <w:rFonts w:cs="Arial"/>
        </w:rPr>
        <w:t>ω ότι έχετε παραδεχτεί και έχουμε</w:t>
      </w:r>
      <w:r w:rsidRPr="00ED44CF">
        <w:rPr>
          <w:rFonts w:cs="Arial"/>
        </w:rPr>
        <w:t xml:space="preserve"> παραδεχτεί όλοι</w:t>
      </w:r>
      <w:r>
        <w:rPr>
          <w:rFonts w:cs="Arial"/>
        </w:rPr>
        <w:t>. Ε</w:t>
      </w:r>
      <w:r w:rsidRPr="00ED44CF">
        <w:rPr>
          <w:rFonts w:cs="Arial"/>
        </w:rPr>
        <w:t xml:space="preserve">ίναι πρόδηλο ότι </w:t>
      </w:r>
      <w:r>
        <w:rPr>
          <w:rFonts w:cs="Arial"/>
        </w:rPr>
        <w:t xml:space="preserve">η </w:t>
      </w:r>
      <w:r w:rsidRPr="00ED44CF">
        <w:rPr>
          <w:rFonts w:cs="Arial"/>
        </w:rPr>
        <w:t>Κτηματική Υπηρεσία στη νησιωτική Ελλάδα είναι οργανωμένη σε επίπεδο τμήματος</w:t>
      </w:r>
      <w:r>
        <w:rPr>
          <w:rFonts w:cs="Arial"/>
        </w:rPr>
        <w:t>.</w:t>
      </w:r>
      <w:r w:rsidRPr="00ED44CF">
        <w:rPr>
          <w:rFonts w:cs="Arial"/>
        </w:rPr>
        <w:t xml:space="preserve"> Οφείλουμε να αναφέρουμε ότι η Κτηματική Υπηρεσία Δωδεκανήσου με έδρα την Κω και με χωρική αρμοδιότητα τις περιφερειακές ενότητες Κω και Καλύμνου δεν έχει λειτουργήσει ποτέ</w:t>
      </w:r>
      <w:r>
        <w:rPr>
          <w:rFonts w:cs="Arial"/>
        </w:rPr>
        <w:t>.</w:t>
      </w:r>
      <w:r w:rsidRPr="00ED44CF">
        <w:rPr>
          <w:rFonts w:cs="Arial"/>
        </w:rPr>
        <w:t xml:space="preserve"> </w:t>
      </w:r>
      <w:r>
        <w:rPr>
          <w:rFonts w:cs="Arial"/>
        </w:rPr>
        <w:t>Ισχύει; Υ</w:t>
      </w:r>
      <w:r w:rsidRPr="00ED44CF">
        <w:rPr>
          <w:rFonts w:cs="Arial"/>
        </w:rPr>
        <w:t xml:space="preserve">πάρχει και αντίστοιχη ερώτηση από </w:t>
      </w:r>
      <w:r>
        <w:rPr>
          <w:rFonts w:cs="Arial"/>
        </w:rPr>
        <w:t>τον Β</w:t>
      </w:r>
      <w:r w:rsidRPr="00ED44CF">
        <w:rPr>
          <w:rFonts w:cs="Arial"/>
        </w:rPr>
        <w:t>ουλευτή Δωδεκανήσων</w:t>
      </w:r>
      <w:r>
        <w:rPr>
          <w:rFonts w:cs="Arial"/>
        </w:rPr>
        <w:t>, κ. Κόνσολα.</w:t>
      </w:r>
    </w:p>
    <w:p w14:paraId="403B90F8" w14:textId="77777777" w:rsidR="0011708F" w:rsidRDefault="0011708F" w:rsidP="000A082D">
      <w:pPr>
        <w:spacing w:line="276" w:lineRule="auto"/>
        <w:ind w:firstLine="720"/>
        <w:jc w:val="both"/>
        <w:rPr>
          <w:rFonts w:cs="Arial"/>
        </w:rPr>
      </w:pPr>
      <w:r w:rsidRPr="00ED44CF">
        <w:rPr>
          <w:rFonts w:cs="Arial"/>
        </w:rPr>
        <w:lastRenderedPageBreak/>
        <w:t>Η Κτηματική Υπηρεσία έχει επωμιστεί μεταξύ των άλλων αρμοδιοτήτων της και τον έλεγχο των παραβάσεων των όρων παραχώρησης απλής χρήσης και των συμβατικών υποχρεώσεων που απορρέουν από αυτή</w:t>
      </w:r>
      <w:r>
        <w:rPr>
          <w:rFonts w:cs="Arial"/>
        </w:rPr>
        <w:t>. Μ</w:t>
      </w:r>
      <w:r w:rsidRPr="00ED44CF">
        <w:rPr>
          <w:rFonts w:cs="Arial"/>
        </w:rPr>
        <w:t>ιας ιδιαίτερα απαιτητικής και χρονοβόρα διαδικασίας σε συνδυασμό με το γεγονός της υποστελέχωση</w:t>
      </w:r>
      <w:r>
        <w:rPr>
          <w:rFonts w:cs="Arial"/>
        </w:rPr>
        <w:t>ς</w:t>
      </w:r>
      <w:r w:rsidRPr="00ED44CF">
        <w:rPr>
          <w:rFonts w:cs="Arial"/>
        </w:rPr>
        <w:t xml:space="preserve"> του φορέα</w:t>
      </w:r>
      <w:r>
        <w:rPr>
          <w:rFonts w:cs="Arial"/>
        </w:rPr>
        <w:t>. Σ</w:t>
      </w:r>
      <w:r w:rsidRPr="00ED44CF">
        <w:rPr>
          <w:rFonts w:cs="Arial"/>
        </w:rPr>
        <w:t>ύ</w:t>
      </w:r>
      <w:r>
        <w:rPr>
          <w:rFonts w:cs="Arial"/>
        </w:rPr>
        <w:t>μφωνα με παραδοχή του αρμόδιου Υ</w:t>
      </w:r>
      <w:r w:rsidRPr="00ED44CF">
        <w:rPr>
          <w:rFonts w:cs="Arial"/>
        </w:rPr>
        <w:t xml:space="preserve">πουργού </w:t>
      </w:r>
      <w:r>
        <w:rPr>
          <w:rFonts w:cs="Arial"/>
        </w:rPr>
        <w:t>Εθνικής</w:t>
      </w:r>
      <w:r w:rsidRPr="00ED44CF">
        <w:rPr>
          <w:rFonts w:cs="Arial"/>
        </w:rPr>
        <w:t xml:space="preserve"> </w:t>
      </w:r>
      <w:r>
        <w:rPr>
          <w:rFonts w:cs="Arial"/>
        </w:rPr>
        <w:t>Οικονομίας κ</w:t>
      </w:r>
      <w:r w:rsidRPr="00ED44CF">
        <w:rPr>
          <w:rFonts w:cs="Arial"/>
        </w:rPr>
        <w:t>αι Οικονομικών</w:t>
      </w:r>
      <w:r>
        <w:rPr>
          <w:rFonts w:cs="Arial"/>
        </w:rPr>
        <w:t>,</w:t>
      </w:r>
      <w:r w:rsidRPr="00ED44CF">
        <w:rPr>
          <w:rFonts w:cs="Arial"/>
        </w:rPr>
        <w:t xml:space="preserve"> ο οποίος</w:t>
      </w:r>
      <w:r>
        <w:rPr>
          <w:rFonts w:cs="Arial"/>
        </w:rPr>
        <w:t>,</w:t>
      </w:r>
      <w:r w:rsidRPr="00ED44CF">
        <w:rPr>
          <w:rFonts w:cs="Arial"/>
        </w:rPr>
        <w:t xml:space="preserve"> στο πλαίσιο εντολής</w:t>
      </w:r>
      <w:r>
        <w:rPr>
          <w:rFonts w:cs="Arial"/>
        </w:rPr>
        <w:t xml:space="preserve"> που έδωσε το καλοκαίρι του 2023</w:t>
      </w:r>
      <w:r w:rsidRPr="00ED44CF">
        <w:rPr>
          <w:rFonts w:cs="Arial"/>
        </w:rPr>
        <w:t xml:space="preserve"> προς τη Γενική Γραμματέα Δημόσιας Περιουσίας για έν</w:t>
      </w:r>
      <w:r>
        <w:rPr>
          <w:rFonts w:cs="Arial"/>
        </w:rPr>
        <w:t>ταση</w:t>
      </w:r>
      <w:r w:rsidRPr="00ED44CF">
        <w:rPr>
          <w:rFonts w:cs="Arial"/>
        </w:rPr>
        <w:t xml:space="preserve"> των ελέγχων στις παραλίες όλης της χώρας διευκρίνισε ότι οι έλεγχοι πραγματοποιήθηκαν ύστερα από κινητοποίηση του συνόλου των στελεχών των </w:t>
      </w:r>
      <w:r>
        <w:rPr>
          <w:rFonts w:cs="Arial"/>
        </w:rPr>
        <w:t>Κτηματικών</w:t>
      </w:r>
      <w:r w:rsidRPr="00ED44CF">
        <w:rPr>
          <w:rFonts w:cs="Arial"/>
        </w:rPr>
        <w:t xml:space="preserve"> Υπηρεσιών</w:t>
      </w:r>
      <w:r>
        <w:rPr>
          <w:rFonts w:cs="Arial"/>
        </w:rPr>
        <w:t xml:space="preserve"> μ</w:t>
      </w:r>
      <w:r w:rsidRPr="00ED44CF">
        <w:rPr>
          <w:rFonts w:cs="Arial"/>
        </w:rPr>
        <w:t>ε ανάκληση των θερινών αδειών και μετακινήσεις υπαλλήλων σε υπηρεσίες που είχαν ελλείψεις προσωπικού</w:t>
      </w:r>
      <w:r>
        <w:rPr>
          <w:rFonts w:cs="Arial"/>
        </w:rPr>
        <w:t>,</w:t>
      </w:r>
      <w:r w:rsidRPr="00ED44CF">
        <w:rPr>
          <w:rFonts w:cs="Arial"/>
        </w:rPr>
        <w:t xml:space="preserve"> προκειμένου να πραγματοποιηθούν έγκαιρα επιθεωρήσεις στο μέγιστο δυνατό αριθμό επιχειρήσεων</w:t>
      </w:r>
      <w:r>
        <w:rPr>
          <w:rFonts w:cs="Arial"/>
        </w:rPr>
        <w:t>.</w:t>
      </w:r>
      <w:r w:rsidRPr="00ED44CF">
        <w:rPr>
          <w:rFonts w:cs="Arial"/>
        </w:rPr>
        <w:t xml:space="preserve"> </w:t>
      </w:r>
    </w:p>
    <w:p w14:paraId="48355E6C" w14:textId="77777777" w:rsidR="0011708F" w:rsidRDefault="0011708F" w:rsidP="000A082D">
      <w:pPr>
        <w:spacing w:line="276" w:lineRule="auto"/>
        <w:ind w:firstLine="720"/>
        <w:jc w:val="both"/>
        <w:rPr>
          <w:rFonts w:cs="Arial"/>
        </w:rPr>
      </w:pPr>
      <w:r>
        <w:rPr>
          <w:rFonts w:cs="Arial"/>
        </w:rPr>
        <w:t>Κ</w:t>
      </w:r>
      <w:r w:rsidRPr="00ED44CF">
        <w:rPr>
          <w:rFonts w:cs="Arial"/>
        </w:rPr>
        <w:t>αταλαβαίνω</w:t>
      </w:r>
      <w:r>
        <w:rPr>
          <w:rFonts w:cs="Arial"/>
        </w:rPr>
        <w:t>,</w:t>
      </w:r>
      <w:r w:rsidRPr="00ED44CF">
        <w:rPr>
          <w:rFonts w:cs="Arial"/>
        </w:rPr>
        <w:t xml:space="preserve"> </w:t>
      </w:r>
      <w:r>
        <w:rPr>
          <w:rFonts w:cs="Arial"/>
        </w:rPr>
        <w:t>όμως, ότι αυτό δε</w:t>
      </w:r>
      <w:r w:rsidRPr="00ED44CF">
        <w:rPr>
          <w:rFonts w:cs="Arial"/>
        </w:rPr>
        <w:t xml:space="preserve"> μπορεί να γίνεται συνέχεια</w:t>
      </w:r>
      <w:r>
        <w:rPr>
          <w:rFonts w:cs="Arial"/>
        </w:rPr>
        <w:t>. Δ</w:t>
      </w:r>
      <w:r w:rsidRPr="00ED44CF">
        <w:rPr>
          <w:rFonts w:cs="Arial"/>
        </w:rPr>
        <w:t>ηλαδή</w:t>
      </w:r>
      <w:r>
        <w:rPr>
          <w:rFonts w:cs="Arial"/>
        </w:rPr>
        <w:t>,</w:t>
      </w:r>
      <w:r w:rsidRPr="00ED44CF">
        <w:rPr>
          <w:rFonts w:cs="Arial"/>
        </w:rPr>
        <w:t xml:space="preserve"> αυτή η ένταση εργασίας και η πίεση στο προσωπικό</w:t>
      </w:r>
      <w:r>
        <w:rPr>
          <w:rFonts w:cs="Arial"/>
        </w:rPr>
        <w:t xml:space="preserve"> δε</w:t>
      </w:r>
      <w:r w:rsidRPr="00ED44CF">
        <w:rPr>
          <w:rFonts w:cs="Arial"/>
        </w:rPr>
        <w:t xml:space="preserve"> μπορεί να υφίσταται συνέχεια</w:t>
      </w:r>
      <w:r>
        <w:rPr>
          <w:rFonts w:cs="Arial"/>
        </w:rPr>
        <w:t>. Ά</w:t>
      </w:r>
      <w:r w:rsidRPr="00ED44CF">
        <w:rPr>
          <w:rFonts w:cs="Arial"/>
        </w:rPr>
        <w:t>ρα</w:t>
      </w:r>
      <w:r>
        <w:rPr>
          <w:rFonts w:cs="Arial"/>
        </w:rPr>
        <w:t>,</w:t>
      </w:r>
      <w:r w:rsidRPr="00ED44CF">
        <w:rPr>
          <w:rFonts w:cs="Arial"/>
        </w:rPr>
        <w:t xml:space="preserve"> έχουμε σοβαρές επιφυλάξεις όσον αφορά την αποτελεσματικότητα και τη διάρκεια αυτών των ελέγχων</w:t>
      </w:r>
      <w:r>
        <w:rPr>
          <w:rFonts w:cs="Arial"/>
        </w:rPr>
        <w:t>.</w:t>
      </w:r>
    </w:p>
    <w:p w14:paraId="42743764" w14:textId="77777777" w:rsidR="0011708F" w:rsidRDefault="0011708F" w:rsidP="000A082D">
      <w:pPr>
        <w:spacing w:line="276" w:lineRule="auto"/>
        <w:ind w:firstLine="720"/>
        <w:jc w:val="both"/>
        <w:rPr>
          <w:rFonts w:cs="Arial"/>
        </w:rPr>
      </w:pPr>
      <w:r>
        <w:rPr>
          <w:rFonts w:cs="Arial"/>
        </w:rPr>
        <w:t>Άρθρο</w:t>
      </w:r>
      <w:r w:rsidRPr="00ED44CF">
        <w:rPr>
          <w:rFonts w:cs="Arial"/>
        </w:rPr>
        <w:t xml:space="preserve"> 18</w:t>
      </w:r>
      <w:r>
        <w:rPr>
          <w:rFonts w:cs="Arial"/>
        </w:rPr>
        <w:t>. Σ</w:t>
      </w:r>
      <w:r w:rsidRPr="00ED44CF">
        <w:rPr>
          <w:rFonts w:cs="Arial"/>
        </w:rPr>
        <w:t xml:space="preserve">την παράγραφο 3 του άρθρου 18 προβλέπεται ότι η αίτηση ακύρωσης ασκείται εντός 5 ημερών </w:t>
      </w:r>
      <w:r>
        <w:rPr>
          <w:rFonts w:cs="Arial"/>
        </w:rPr>
        <w:t>από την κοινοποίηση ή την τοιχοκόλληση</w:t>
      </w:r>
      <w:r w:rsidRPr="00ED44CF">
        <w:rPr>
          <w:rFonts w:cs="Arial"/>
        </w:rPr>
        <w:t xml:space="preserve"> και </w:t>
      </w:r>
      <w:r>
        <w:rPr>
          <w:rFonts w:cs="Arial"/>
        </w:rPr>
        <w:t xml:space="preserve">η </w:t>
      </w:r>
      <w:r w:rsidRPr="00ED44CF">
        <w:rPr>
          <w:rFonts w:cs="Arial"/>
        </w:rPr>
        <w:t xml:space="preserve">συζήτηση της </w:t>
      </w:r>
      <w:r>
        <w:rPr>
          <w:rFonts w:cs="Arial"/>
        </w:rPr>
        <w:t>προσδιορίζεται</w:t>
      </w:r>
      <w:r w:rsidRPr="00ED44CF">
        <w:rPr>
          <w:rFonts w:cs="Arial"/>
        </w:rPr>
        <w:t xml:space="preserve"> σε δικάσιμο που δεν απέχει περισσότερο από εφτά μέρες από την κατάθεση της</w:t>
      </w:r>
      <w:r>
        <w:rPr>
          <w:rFonts w:cs="Arial"/>
        </w:rPr>
        <w:t>.</w:t>
      </w:r>
      <w:r w:rsidRPr="00ED44CF">
        <w:rPr>
          <w:rFonts w:cs="Arial"/>
        </w:rPr>
        <w:t xml:space="preserve"> Η προθεσμία για την άσκηση αίτησης ακύρωσης δεν αναστέλλεται κατά τη διάρκεια των δικαστικών διακοπών</w:t>
      </w:r>
      <w:r>
        <w:rPr>
          <w:rFonts w:cs="Arial"/>
        </w:rPr>
        <w:t>.</w:t>
      </w:r>
      <w:r w:rsidRPr="00ED44CF">
        <w:rPr>
          <w:rFonts w:cs="Arial"/>
        </w:rPr>
        <w:t xml:space="preserve"> Παρέμβαση υπέρ του κύρους της πράξης απομάκρυνσης μπορεί να ασκηθεί και να κοινοποιηθεί ως και τρεις ημέρες πριν από τη δικάσιμο</w:t>
      </w:r>
      <w:r>
        <w:rPr>
          <w:rFonts w:cs="Arial"/>
        </w:rPr>
        <w:t>.</w:t>
      </w:r>
      <w:r w:rsidRPr="00ED44CF">
        <w:rPr>
          <w:rFonts w:cs="Arial"/>
        </w:rPr>
        <w:t xml:space="preserve"> Η απόφαση επί της αίτησης ακύρωσης εκδίδεται εντός 7 ημερών από τη συζήτησή της</w:t>
      </w:r>
      <w:r>
        <w:rPr>
          <w:rFonts w:cs="Arial"/>
        </w:rPr>
        <w:t>.</w:t>
      </w:r>
      <w:r w:rsidRPr="00ED44CF">
        <w:rPr>
          <w:rFonts w:cs="Arial"/>
        </w:rPr>
        <w:t xml:space="preserve"> </w:t>
      </w:r>
    </w:p>
    <w:p w14:paraId="7F7DCF37" w14:textId="77777777" w:rsidR="0011708F" w:rsidRDefault="0011708F" w:rsidP="000A082D">
      <w:pPr>
        <w:spacing w:line="276" w:lineRule="auto"/>
        <w:ind w:firstLine="720"/>
        <w:jc w:val="both"/>
        <w:rPr>
          <w:rFonts w:cs="Arial"/>
        </w:rPr>
      </w:pPr>
      <w:r w:rsidRPr="00ED44CF">
        <w:rPr>
          <w:rFonts w:cs="Arial"/>
        </w:rPr>
        <w:t>Συμφωνούμε όσον αφορά την ταχεία απόδοση δικαιοσύνης</w:t>
      </w:r>
      <w:r>
        <w:rPr>
          <w:rFonts w:cs="Arial"/>
        </w:rPr>
        <w:t>.</w:t>
      </w:r>
      <w:r w:rsidRPr="00ED44CF">
        <w:rPr>
          <w:rFonts w:cs="Arial"/>
        </w:rPr>
        <w:t xml:space="preserve"> Διαφωνούμε ως προς τις υπόλοιπες προθεσμίες</w:t>
      </w:r>
      <w:r>
        <w:rPr>
          <w:rFonts w:cs="Arial"/>
        </w:rPr>
        <w:t>,</w:t>
      </w:r>
      <w:r w:rsidRPr="00ED44CF">
        <w:rPr>
          <w:rFonts w:cs="Arial"/>
        </w:rPr>
        <w:t xml:space="preserve"> διότι</w:t>
      </w:r>
      <w:r>
        <w:rPr>
          <w:rFonts w:cs="Arial"/>
        </w:rPr>
        <w:t>,</w:t>
      </w:r>
      <w:r w:rsidRPr="00ED44CF">
        <w:rPr>
          <w:rFonts w:cs="Arial"/>
        </w:rPr>
        <w:t xml:space="preserve"> είναι ασφυκτικές και είνα</w:t>
      </w:r>
      <w:r>
        <w:rPr>
          <w:rFonts w:cs="Arial"/>
        </w:rPr>
        <w:t>ι πολύ πιθανόν να οδηγήσουν σε περι</w:t>
      </w:r>
      <w:r w:rsidRPr="00ED44CF">
        <w:rPr>
          <w:rFonts w:cs="Arial"/>
        </w:rPr>
        <w:t>στολή του δικαιώματος προσφυγής στη δικαιοσύνη</w:t>
      </w:r>
      <w:r>
        <w:rPr>
          <w:rFonts w:cs="Arial"/>
        </w:rPr>
        <w:t>.</w:t>
      </w:r>
      <w:r w:rsidRPr="00ED44CF">
        <w:rPr>
          <w:rFonts w:cs="Arial"/>
        </w:rPr>
        <w:t xml:space="preserve"> </w:t>
      </w:r>
    </w:p>
    <w:p w14:paraId="188373A8" w14:textId="77777777" w:rsidR="0011708F" w:rsidRDefault="0011708F" w:rsidP="000A082D">
      <w:pPr>
        <w:spacing w:line="276" w:lineRule="auto"/>
        <w:ind w:firstLine="720"/>
        <w:jc w:val="both"/>
        <w:rPr>
          <w:rFonts w:cs="Arial"/>
        </w:rPr>
      </w:pPr>
      <w:r>
        <w:rPr>
          <w:rFonts w:cs="Arial"/>
        </w:rPr>
        <w:t>Ά</w:t>
      </w:r>
      <w:r w:rsidRPr="00ED44CF">
        <w:rPr>
          <w:rFonts w:cs="Arial"/>
        </w:rPr>
        <w:t>ρθρο 22</w:t>
      </w:r>
      <w:r>
        <w:rPr>
          <w:rFonts w:cs="Arial"/>
        </w:rPr>
        <w:t>.</w:t>
      </w:r>
      <w:r w:rsidRPr="00ED44CF">
        <w:rPr>
          <w:rFonts w:cs="Arial"/>
        </w:rPr>
        <w:t xml:space="preserve"> Το πλήθος των κανονιστικών πράξεων που πρέπει να εκδοθεί προκειμένου να ρυθμιστούν λεπτομερειακά ζητήματα αποτελούν χρονικό τροχοπέδη για την εφαρμογή του σχεδίου νόμου</w:t>
      </w:r>
      <w:r>
        <w:rPr>
          <w:rFonts w:cs="Arial"/>
        </w:rPr>
        <w:t>.</w:t>
      </w:r>
      <w:r w:rsidRPr="00ED44CF">
        <w:rPr>
          <w:rFonts w:cs="Arial"/>
        </w:rPr>
        <w:t xml:space="preserve"> </w:t>
      </w:r>
    </w:p>
    <w:p w14:paraId="05F8C57B" w14:textId="77777777" w:rsidR="0011708F" w:rsidRDefault="0011708F" w:rsidP="000A082D">
      <w:pPr>
        <w:spacing w:line="276" w:lineRule="auto"/>
        <w:ind w:firstLine="720"/>
        <w:jc w:val="both"/>
        <w:rPr>
          <w:rFonts w:cs="Arial"/>
        </w:rPr>
      </w:pPr>
      <w:r>
        <w:rPr>
          <w:rFonts w:cs="Arial"/>
        </w:rPr>
        <w:t>Ά</w:t>
      </w:r>
      <w:r w:rsidRPr="00ED44CF">
        <w:rPr>
          <w:rFonts w:cs="Arial"/>
        </w:rPr>
        <w:t>ρθρο 24</w:t>
      </w:r>
      <w:r>
        <w:rPr>
          <w:rFonts w:cs="Arial"/>
        </w:rPr>
        <w:t>.</w:t>
      </w:r>
      <w:r w:rsidRPr="00ED44CF">
        <w:rPr>
          <w:rFonts w:cs="Arial"/>
        </w:rPr>
        <w:t xml:space="preserve"> Το σχέδιο επαναλαμβάνει το</w:t>
      </w:r>
      <w:r>
        <w:rPr>
          <w:rFonts w:cs="Arial"/>
        </w:rPr>
        <w:t>ν</w:t>
      </w:r>
      <w:r w:rsidRPr="00ED44CF">
        <w:rPr>
          <w:rFonts w:cs="Arial"/>
        </w:rPr>
        <w:t xml:space="preserve"> </w:t>
      </w:r>
      <w:r>
        <w:rPr>
          <w:rFonts w:cs="Arial"/>
        </w:rPr>
        <w:t>προϋ</w:t>
      </w:r>
      <w:r w:rsidRPr="00ED44CF">
        <w:rPr>
          <w:rFonts w:cs="Arial"/>
        </w:rPr>
        <w:t>φιστάμενο νόμο παραλείποντας αρκετές περιπτώσεις νομικής προστασίας</w:t>
      </w:r>
      <w:r>
        <w:rPr>
          <w:rFonts w:cs="Arial"/>
        </w:rPr>
        <w:t>. Οι</w:t>
      </w:r>
      <w:r w:rsidRPr="00ED44CF">
        <w:rPr>
          <w:rFonts w:cs="Arial"/>
        </w:rPr>
        <w:t xml:space="preserve"> καταργούμε</w:t>
      </w:r>
      <w:r>
        <w:rPr>
          <w:rFonts w:cs="Arial"/>
        </w:rPr>
        <w:t>νες</w:t>
      </w:r>
      <w:r w:rsidRPr="00ED44CF">
        <w:rPr>
          <w:rFonts w:cs="Arial"/>
        </w:rPr>
        <w:t xml:space="preserve"> διατάξεις καθίστα</w:t>
      </w:r>
      <w:r>
        <w:rPr>
          <w:rFonts w:cs="Arial"/>
        </w:rPr>
        <w:t>ν</w:t>
      </w:r>
      <w:r w:rsidRPr="00ED44CF">
        <w:rPr>
          <w:rFonts w:cs="Arial"/>
        </w:rPr>
        <w:t>ται άνευ αντικειμένου</w:t>
      </w:r>
      <w:r>
        <w:rPr>
          <w:rFonts w:cs="Arial"/>
        </w:rPr>
        <w:t>.</w:t>
      </w:r>
      <w:r w:rsidRPr="00ED44CF">
        <w:rPr>
          <w:rFonts w:cs="Arial"/>
        </w:rPr>
        <w:t xml:space="preserve"> </w:t>
      </w:r>
    </w:p>
    <w:p w14:paraId="33BCC42B" w14:textId="77777777" w:rsidR="0011708F" w:rsidRDefault="0011708F" w:rsidP="000A082D">
      <w:pPr>
        <w:spacing w:line="276" w:lineRule="auto"/>
        <w:ind w:firstLine="720"/>
        <w:jc w:val="both"/>
        <w:rPr>
          <w:rFonts w:cs="Arial"/>
        </w:rPr>
      </w:pPr>
      <w:r>
        <w:rPr>
          <w:rFonts w:cs="Arial"/>
        </w:rPr>
        <w:t>Ά</w:t>
      </w:r>
      <w:r w:rsidRPr="00ED44CF">
        <w:rPr>
          <w:rFonts w:cs="Arial"/>
        </w:rPr>
        <w:t>ρθρο 28</w:t>
      </w:r>
      <w:r>
        <w:rPr>
          <w:rFonts w:cs="Arial"/>
        </w:rPr>
        <w:t>. Ε</w:t>
      </w:r>
      <w:r w:rsidRPr="00ED44CF">
        <w:rPr>
          <w:rFonts w:cs="Arial"/>
        </w:rPr>
        <w:t>πιχειρείται διά νόμου επέκταση στο λιμάνι της Αλεξανδρούπολης δίχως να τηρούνται οι προβλεπόμενες διαδικασίες δέουσας εκτίμησης της επίδρασης στη θαλάσσια περιοχή Θράκης</w:t>
      </w:r>
      <w:r>
        <w:rPr>
          <w:rFonts w:cs="Arial"/>
        </w:rPr>
        <w:t xml:space="preserve"> -</w:t>
      </w:r>
      <w:r w:rsidRPr="00ED44CF">
        <w:rPr>
          <w:rFonts w:cs="Arial"/>
        </w:rPr>
        <w:t xml:space="preserve"> περιοχή NATURA 2000</w:t>
      </w:r>
      <w:r>
        <w:rPr>
          <w:rFonts w:cs="Arial"/>
        </w:rPr>
        <w:t xml:space="preserve"> -</w:t>
      </w:r>
      <w:r w:rsidRPr="00ED44CF">
        <w:rPr>
          <w:rFonts w:cs="Arial"/>
        </w:rPr>
        <w:t xml:space="preserve"> και δίχως να τηρούνται οι διαδικασίες </w:t>
      </w:r>
      <w:r>
        <w:rPr>
          <w:rFonts w:cs="Arial"/>
        </w:rPr>
        <w:t>της Ο</w:t>
      </w:r>
      <w:r w:rsidRPr="00ED44CF">
        <w:rPr>
          <w:rFonts w:cs="Arial"/>
        </w:rPr>
        <w:t>δηγίας 2001</w:t>
      </w:r>
      <w:r>
        <w:rPr>
          <w:rFonts w:cs="Arial"/>
        </w:rPr>
        <w:t xml:space="preserve"> /</w:t>
      </w:r>
      <w:r w:rsidRPr="00ED44CF">
        <w:rPr>
          <w:rFonts w:cs="Arial"/>
        </w:rPr>
        <w:t xml:space="preserve"> 42 της Ευρωπαϊκής Ένωσης για τη στρατηγική εκτίμηση περιβαλλοντικών επιπτώσεων</w:t>
      </w:r>
      <w:r>
        <w:rPr>
          <w:rFonts w:cs="Arial"/>
        </w:rPr>
        <w:t>.</w:t>
      </w:r>
      <w:r w:rsidRPr="00ED44CF">
        <w:rPr>
          <w:rFonts w:cs="Arial"/>
        </w:rPr>
        <w:t xml:space="preserve"> </w:t>
      </w:r>
    </w:p>
    <w:p w14:paraId="6BBE8035" w14:textId="77777777" w:rsidR="0011708F" w:rsidRDefault="0011708F" w:rsidP="000A082D">
      <w:pPr>
        <w:spacing w:line="276" w:lineRule="auto"/>
        <w:ind w:firstLine="720"/>
        <w:jc w:val="both"/>
        <w:rPr>
          <w:rFonts w:cs="Arial"/>
        </w:rPr>
      </w:pPr>
      <w:r w:rsidRPr="00ED44CF">
        <w:rPr>
          <w:rFonts w:cs="Arial"/>
        </w:rPr>
        <w:t>Τέλος</w:t>
      </w:r>
      <w:r>
        <w:rPr>
          <w:rFonts w:cs="Arial"/>
        </w:rPr>
        <w:t>,</w:t>
      </w:r>
      <w:r w:rsidRPr="00ED44CF">
        <w:rPr>
          <w:rFonts w:cs="Arial"/>
        </w:rPr>
        <w:t xml:space="preserve"> ζητούμε να αφαιρεθεί ο </w:t>
      </w:r>
      <w:r>
        <w:rPr>
          <w:rFonts w:cs="Arial"/>
        </w:rPr>
        <w:t>όρος «</w:t>
      </w:r>
      <w:r>
        <w:rPr>
          <w:rFonts w:cs="Arial"/>
          <w:lang w:val="en-US"/>
        </w:rPr>
        <w:t>sea</w:t>
      </w:r>
      <w:r w:rsidRPr="00B12C16">
        <w:rPr>
          <w:rFonts w:cs="Arial"/>
        </w:rPr>
        <w:t xml:space="preserve"> </w:t>
      </w:r>
      <w:r>
        <w:rPr>
          <w:rFonts w:cs="Arial"/>
          <w:lang w:val="en-US"/>
        </w:rPr>
        <w:t>Tracks</w:t>
      </w:r>
      <w:r>
        <w:rPr>
          <w:rFonts w:cs="Arial"/>
        </w:rPr>
        <w:t>»</w:t>
      </w:r>
      <w:r w:rsidRPr="00ED44CF">
        <w:rPr>
          <w:rFonts w:cs="Arial"/>
        </w:rPr>
        <w:t xml:space="preserve"> σε</w:t>
      </w:r>
      <w:r>
        <w:rPr>
          <w:rFonts w:cs="Arial"/>
        </w:rPr>
        <w:t xml:space="preserve"> όσα</w:t>
      </w:r>
      <w:r w:rsidRPr="00ED44CF">
        <w:rPr>
          <w:rFonts w:cs="Arial"/>
        </w:rPr>
        <w:t xml:space="preserve"> άρθρα του νομοσχεδίου αναφέρ</w:t>
      </w:r>
      <w:r>
        <w:rPr>
          <w:rFonts w:cs="Arial"/>
        </w:rPr>
        <w:t>εται</w:t>
      </w:r>
      <w:r w:rsidRPr="00ED44CF">
        <w:rPr>
          <w:rFonts w:cs="Arial"/>
        </w:rPr>
        <w:t xml:space="preserve"> και </w:t>
      </w:r>
      <w:r>
        <w:rPr>
          <w:rFonts w:cs="Arial"/>
        </w:rPr>
        <w:t xml:space="preserve">ειδικά </w:t>
      </w:r>
      <w:r w:rsidRPr="00ED44CF">
        <w:rPr>
          <w:rFonts w:cs="Arial"/>
        </w:rPr>
        <w:t>στα άρθρα 8</w:t>
      </w:r>
      <w:r>
        <w:rPr>
          <w:rFonts w:cs="Arial"/>
        </w:rPr>
        <w:t>,</w:t>
      </w:r>
      <w:r w:rsidRPr="00ED44CF">
        <w:rPr>
          <w:rFonts w:cs="Arial"/>
        </w:rPr>
        <w:t xml:space="preserve"> 9 και 14 και αντί αυτ</w:t>
      </w:r>
      <w:r>
        <w:rPr>
          <w:rFonts w:cs="Arial"/>
        </w:rPr>
        <w:t>ού να γραφεί «</w:t>
      </w:r>
      <w:r w:rsidRPr="00ED44CF">
        <w:rPr>
          <w:rFonts w:cs="Arial"/>
        </w:rPr>
        <w:t xml:space="preserve">μηχανήματα πρόσβασης στη θάλασσα για </w:t>
      </w:r>
      <w:r>
        <w:rPr>
          <w:rFonts w:cs="Arial"/>
        </w:rPr>
        <w:t>ΑμΕΑ»</w:t>
      </w:r>
      <w:r w:rsidRPr="00ED44CF">
        <w:rPr>
          <w:rFonts w:cs="Arial"/>
        </w:rPr>
        <w:t xml:space="preserve"> όπως είναι και η απόδοση στα ελληνικά της συγκεκριμένης κατηγορίας εγκαταστάσεων</w:t>
      </w:r>
      <w:r>
        <w:rPr>
          <w:rFonts w:cs="Arial"/>
        </w:rPr>
        <w:t>.</w:t>
      </w:r>
      <w:r w:rsidRPr="00ED44CF">
        <w:rPr>
          <w:rFonts w:cs="Arial"/>
        </w:rPr>
        <w:t xml:space="preserve"> Σας ευχαριστώ</w:t>
      </w:r>
      <w:r>
        <w:rPr>
          <w:rFonts w:cs="Arial"/>
        </w:rPr>
        <w:t>.</w:t>
      </w:r>
    </w:p>
    <w:p w14:paraId="06496240" w14:textId="77777777" w:rsidR="0011708F" w:rsidRPr="00B12C16" w:rsidRDefault="0011708F" w:rsidP="000A082D">
      <w:pPr>
        <w:spacing w:line="276" w:lineRule="auto"/>
        <w:ind w:firstLine="720"/>
        <w:jc w:val="both"/>
        <w:rPr>
          <w:rFonts w:cs="Arial"/>
        </w:rPr>
      </w:pPr>
      <w:r w:rsidRPr="00B12C16">
        <w:rPr>
          <w:rFonts w:cs="Arial"/>
          <w:b/>
        </w:rPr>
        <w:t>ΑΠΟΣΤΟΛΟΣ ΒΕΣΥΡΟΠΟΥΛΟΣ (Προέδρος της Επιτροπής):</w:t>
      </w:r>
      <w:r>
        <w:rPr>
          <w:rFonts w:cs="Arial"/>
        </w:rPr>
        <w:t xml:space="preserve"> Το λόγο έχει η κυρία</w:t>
      </w:r>
      <w:r w:rsidRPr="00B12C16">
        <w:rPr>
          <w:rFonts w:cs="Arial"/>
        </w:rPr>
        <w:t xml:space="preserve"> Μανωλάκου</w:t>
      </w:r>
      <w:r>
        <w:rPr>
          <w:rFonts w:cs="Arial"/>
        </w:rPr>
        <w:t>.</w:t>
      </w:r>
    </w:p>
    <w:p w14:paraId="484AE16E" w14:textId="77777777" w:rsidR="0011708F" w:rsidRDefault="0011708F" w:rsidP="000A082D">
      <w:pPr>
        <w:spacing w:line="276" w:lineRule="auto"/>
        <w:ind w:firstLine="720"/>
        <w:jc w:val="both"/>
        <w:rPr>
          <w:rFonts w:cs="Arial"/>
        </w:rPr>
      </w:pPr>
      <w:r w:rsidRPr="00B12C16">
        <w:rPr>
          <w:rFonts w:cs="Arial"/>
          <w:b/>
        </w:rPr>
        <w:lastRenderedPageBreak/>
        <w:t>ΔΙΑΜΑΝΤΩ ΜΑΝΩΛΑΚΟΥ (Ειδική Αγορήτρια της Κ.Ο. «Κ.Κ.Ε.»):</w:t>
      </w:r>
      <w:r w:rsidRPr="00B12C16">
        <w:rPr>
          <w:rFonts w:cs="Arial"/>
        </w:rPr>
        <w:t xml:space="preserve"> </w:t>
      </w:r>
      <w:r>
        <w:rPr>
          <w:rFonts w:cs="Arial"/>
        </w:rPr>
        <w:t>Ευχαριστώ, κ. Πρόεδρε.</w:t>
      </w:r>
      <w:r w:rsidRPr="00ED44CF">
        <w:rPr>
          <w:rFonts w:cs="Arial"/>
        </w:rPr>
        <w:t xml:space="preserve"> </w:t>
      </w:r>
      <w:r w:rsidRPr="00B12C16">
        <w:rPr>
          <w:rFonts w:cs="Arial"/>
        </w:rPr>
        <w:t>Την εμπορευματοποίη</w:t>
      </w:r>
      <w:r>
        <w:rPr>
          <w:rFonts w:cs="Arial"/>
        </w:rPr>
        <w:t>ση των παραλιών και της παράδοσης τους στο τουριστικό και στο</w:t>
      </w:r>
      <w:r w:rsidRPr="00B12C16">
        <w:rPr>
          <w:rFonts w:cs="Arial"/>
        </w:rPr>
        <w:t xml:space="preserve"> κατασκευαστικό κεφάλαιο την έχουν φυσικά υπηρετήσει όλες οι μέχρι σήμερα κυβερνήσει</w:t>
      </w:r>
      <w:r>
        <w:rPr>
          <w:rFonts w:cs="Arial"/>
        </w:rPr>
        <w:t>ς.</w:t>
      </w:r>
      <w:r w:rsidRPr="00B12C16">
        <w:rPr>
          <w:rFonts w:cs="Arial"/>
        </w:rPr>
        <w:t xml:space="preserve"> </w:t>
      </w:r>
      <w:r w:rsidRPr="00ED44CF">
        <w:rPr>
          <w:rFonts w:cs="Arial"/>
        </w:rPr>
        <w:t>Γι’ αυτό</w:t>
      </w:r>
      <w:r>
        <w:rPr>
          <w:rFonts w:cs="Arial"/>
        </w:rPr>
        <w:t>,</w:t>
      </w:r>
      <w:r w:rsidRPr="00ED44CF">
        <w:rPr>
          <w:rFonts w:cs="Arial"/>
        </w:rPr>
        <w:t xml:space="preserve"> έχουμε περι</w:t>
      </w:r>
      <w:r>
        <w:rPr>
          <w:rFonts w:cs="Arial"/>
        </w:rPr>
        <w:t>φραγμένες</w:t>
      </w:r>
      <w:r w:rsidRPr="00ED44CF">
        <w:rPr>
          <w:rFonts w:cs="Arial"/>
        </w:rPr>
        <w:t xml:space="preserve"> παραλίες σε βάρος των δικαιωμάτων των εργαζομένων των λαϊκών στρωμάτων</w:t>
      </w:r>
      <w:r>
        <w:rPr>
          <w:rFonts w:cs="Arial"/>
        </w:rPr>
        <w:t>.</w:t>
      </w:r>
      <w:r w:rsidRPr="00ED44CF">
        <w:rPr>
          <w:rFonts w:cs="Arial"/>
        </w:rPr>
        <w:t xml:space="preserve"> </w:t>
      </w:r>
    </w:p>
    <w:p w14:paraId="7BB70AEE" w14:textId="77777777" w:rsidR="0011708F" w:rsidRPr="00B77B50" w:rsidRDefault="0011708F" w:rsidP="000A082D">
      <w:pPr>
        <w:spacing w:line="276" w:lineRule="auto"/>
        <w:ind w:firstLine="720"/>
        <w:jc w:val="both"/>
        <w:rPr>
          <w:rFonts w:cs="Arial"/>
        </w:rPr>
      </w:pPr>
      <w:r w:rsidRPr="00ED44CF">
        <w:rPr>
          <w:rFonts w:cs="Arial"/>
        </w:rPr>
        <w:t>Τι επιπλέον</w:t>
      </w:r>
      <w:r>
        <w:rPr>
          <w:rFonts w:cs="Arial"/>
        </w:rPr>
        <w:t>,</w:t>
      </w:r>
      <w:r w:rsidRPr="00ED44CF">
        <w:rPr>
          <w:rFonts w:cs="Arial"/>
        </w:rPr>
        <w:t xml:space="preserve"> </w:t>
      </w:r>
      <w:r>
        <w:rPr>
          <w:rFonts w:cs="Arial"/>
        </w:rPr>
        <w:t>όμως,</w:t>
      </w:r>
      <w:r w:rsidRPr="00ED44CF">
        <w:rPr>
          <w:rFonts w:cs="Arial"/>
        </w:rPr>
        <w:t xml:space="preserve"> κάνει το σημερινό νομοσχέδιο της κυβέρνησης</w:t>
      </w:r>
      <w:r>
        <w:rPr>
          <w:rFonts w:cs="Arial"/>
        </w:rPr>
        <w:t>; Δ</w:t>
      </w:r>
      <w:r w:rsidRPr="00ED44CF">
        <w:rPr>
          <w:rFonts w:cs="Arial"/>
        </w:rPr>
        <w:t>ιευρύνει την επιχειρηματική εκμετάλλευση σε περισσότερες παραλίε</w:t>
      </w:r>
      <w:r>
        <w:rPr>
          <w:rFonts w:cs="Arial"/>
        </w:rPr>
        <w:t>ς και την εκμεταλλευόμενη έκταση</w:t>
      </w:r>
      <w:r w:rsidRPr="00ED44CF">
        <w:rPr>
          <w:rFonts w:cs="Arial"/>
        </w:rPr>
        <w:t xml:space="preserve"> τους</w:t>
      </w:r>
      <w:r>
        <w:rPr>
          <w:rFonts w:cs="Arial"/>
        </w:rPr>
        <w:t>.</w:t>
      </w:r>
      <w:r w:rsidRPr="00ED44CF">
        <w:rPr>
          <w:rFonts w:cs="Arial"/>
        </w:rPr>
        <w:t xml:space="preserve"> Ταυτόχρονα</w:t>
      </w:r>
      <w:r>
        <w:rPr>
          <w:rFonts w:cs="Arial"/>
        </w:rPr>
        <w:t>,</w:t>
      </w:r>
      <w:r w:rsidRPr="00ED44CF">
        <w:rPr>
          <w:rFonts w:cs="Arial"/>
        </w:rPr>
        <w:t xml:space="preserve"> διευκολύνει και </w:t>
      </w:r>
      <w:r>
        <w:rPr>
          <w:rFonts w:cs="Arial"/>
        </w:rPr>
        <w:t>επιταχύνει τη συγκέντρωση χρήση</w:t>
      </w:r>
      <w:r w:rsidRPr="00ED44CF">
        <w:rPr>
          <w:rFonts w:cs="Arial"/>
        </w:rPr>
        <w:t>ς στις παραλίες από μεγάλους ομίλους</w:t>
      </w:r>
      <w:r>
        <w:rPr>
          <w:rFonts w:cs="Arial"/>
        </w:rPr>
        <w:t>.</w:t>
      </w:r>
      <w:r w:rsidRPr="00ED44CF">
        <w:rPr>
          <w:rFonts w:cs="Arial"/>
        </w:rPr>
        <w:t xml:space="preserve"> </w:t>
      </w:r>
    </w:p>
    <w:p w14:paraId="77C93734" w14:textId="77777777" w:rsidR="0011708F" w:rsidRDefault="0011708F" w:rsidP="000A082D">
      <w:pPr>
        <w:spacing w:line="276" w:lineRule="auto"/>
        <w:ind w:firstLine="720"/>
        <w:jc w:val="both"/>
      </w:pPr>
      <w:r w:rsidRPr="00EB4999">
        <w:t>Έτσι αναγορεύει σε ακόμα ακριβότερο εμπόρευμα την παραλία και δυσκολεύει ακόμα περισσότερο τα εργατικά λαϊκά στρώματα από το να απολαμβάνουν τα δικαιώματά τους στην αναψυχή</w:t>
      </w:r>
      <w:r>
        <w:t>,</w:t>
      </w:r>
      <w:r w:rsidRPr="00EB4999">
        <w:t xml:space="preserve"> στην άθληση</w:t>
      </w:r>
      <w:r>
        <w:t>,</w:t>
      </w:r>
      <w:r w:rsidRPr="00EB4999">
        <w:t xml:space="preserve"> την ξεκούραση</w:t>
      </w:r>
      <w:r>
        <w:t>.</w:t>
      </w:r>
      <w:r w:rsidRPr="00EB4999">
        <w:t xml:space="preserve"> </w:t>
      </w:r>
    </w:p>
    <w:p w14:paraId="7D57C7D0" w14:textId="77777777" w:rsidR="0011708F" w:rsidRDefault="0011708F" w:rsidP="000A082D">
      <w:pPr>
        <w:spacing w:line="276" w:lineRule="auto"/>
        <w:ind w:firstLine="720"/>
        <w:jc w:val="both"/>
      </w:pPr>
      <w:r w:rsidRPr="00EB4999">
        <w:t>Πρόσθετες αρνητικές επιπτώσεις θα έχει και στο περιβάλλον</w:t>
      </w:r>
      <w:r>
        <w:t>,</w:t>
      </w:r>
      <w:r w:rsidRPr="00EB4999">
        <w:t xml:space="preserve"> απειλώντας παρ</w:t>
      </w:r>
      <w:r>
        <w:t xml:space="preserve">άλιες </w:t>
      </w:r>
      <w:r w:rsidRPr="00EB4999">
        <w:t xml:space="preserve"> ζώνες με ιδιαίτερα οικολογική και περιβαλλοντική αξία</w:t>
      </w:r>
      <w:r>
        <w:t>.</w:t>
      </w:r>
    </w:p>
    <w:p w14:paraId="2B997591" w14:textId="77777777" w:rsidR="0011708F" w:rsidRDefault="0011708F" w:rsidP="000A082D">
      <w:pPr>
        <w:spacing w:line="276" w:lineRule="auto"/>
        <w:ind w:firstLine="720"/>
        <w:jc w:val="both"/>
      </w:pPr>
      <w:r>
        <w:t>Ε</w:t>
      </w:r>
      <w:r w:rsidRPr="00EB4999">
        <w:t xml:space="preserve">πιπτώσεις θα έχει και στον κλάδο της εστίασης </w:t>
      </w:r>
      <w:r>
        <w:t>-</w:t>
      </w:r>
      <w:r w:rsidRPr="00EB4999">
        <w:t xml:space="preserve">τα ακούσαμε και </w:t>
      </w:r>
      <w:r>
        <w:t>εχθ</w:t>
      </w:r>
      <w:r w:rsidRPr="00EB4999">
        <w:t>ές</w:t>
      </w:r>
      <w:r>
        <w:t>-</w:t>
      </w:r>
      <w:r w:rsidRPr="00EB4999">
        <w:t xml:space="preserve"> αφού τα</w:t>
      </w:r>
      <w:r>
        <w:t xml:space="preserve">βέρνες, </w:t>
      </w:r>
      <w:r w:rsidRPr="00EB4999">
        <w:t>μπροστά και κοντά σ</w:t>
      </w:r>
      <w:r>
        <w:t>ε</w:t>
      </w:r>
      <w:r w:rsidRPr="00EB4999">
        <w:t xml:space="preserve"> ελεύθερες παραλίες</w:t>
      </w:r>
      <w:r>
        <w:t>,</w:t>
      </w:r>
      <w:r w:rsidRPr="00EB4999">
        <w:t xml:space="preserve"> θα έχουν πρόβλημα</w:t>
      </w:r>
      <w:r>
        <w:t>.</w:t>
      </w:r>
    </w:p>
    <w:p w14:paraId="39401105" w14:textId="77777777" w:rsidR="0011708F" w:rsidRDefault="0011708F" w:rsidP="000A082D">
      <w:pPr>
        <w:spacing w:line="276" w:lineRule="auto"/>
        <w:ind w:firstLine="720"/>
        <w:jc w:val="both"/>
      </w:pPr>
      <w:r>
        <w:t>Δ</w:t>
      </w:r>
      <w:r w:rsidRPr="00EB4999">
        <w:t>εν γκρεμίζετ</w:t>
      </w:r>
      <w:r>
        <w:t xml:space="preserve">ε, </w:t>
      </w:r>
      <w:r w:rsidRPr="00EB4999">
        <w:t>λοιπόν</w:t>
      </w:r>
      <w:r>
        <w:t>,</w:t>
      </w:r>
      <w:r w:rsidRPr="00EB4999">
        <w:t xml:space="preserve"> σύρματα και εμπόδια για ελεύθερες παραλίες για τον λαό</w:t>
      </w:r>
      <w:r>
        <w:t>,</w:t>
      </w:r>
      <w:r w:rsidRPr="00EB4999">
        <w:t xml:space="preserve"> αλλά </w:t>
      </w:r>
      <w:r>
        <w:t xml:space="preserve">βιάζετε </w:t>
      </w:r>
      <w:r w:rsidRPr="00EB4999">
        <w:t xml:space="preserve">ακόμα περισσότερο </w:t>
      </w:r>
      <w:r>
        <w:t>-</w:t>
      </w:r>
      <w:r w:rsidRPr="00EB4999">
        <w:t>γι</w:t>
      </w:r>
      <w:r>
        <w:t>’</w:t>
      </w:r>
      <w:r w:rsidRPr="00EB4999">
        <w:t xml:space="preserve"> αυτό είναι βαθιά αντιλαϊκό και αντιδραστικό</w:t>
      </w:r>
      <w:r>
        <w:t>- γ</w:t>
      </w:r>
      <w:r w:rsidRPr="00EB4999">
        <w:t>ιατί το κεφάλαιο ευνοεί</w:t>
      </w:r>
      <w:r>
        <w:t>τε και στηρίζετε</w:t>
      </w:r>
      <w:r w:rsidRPr="00EB4999">
        <w:t xml:space="preserve"> τα προνόμια και τα κέρδη του</w:t>
      </w:r>
      <w:r>
        <w:t>. Το</w:t>
      </w:r>
      <w:r w:rsidRPr="00EB4999">
        <w:t xml:space="preserve">ν λαό τον </w:t>
      </w:r>
      <w:r>
        <w:t>φτωχο</w:t>
      </w:r>
      <w:r w:rsidRPr="00EB4999">
        <w:t>ποιείται ακόμα πιο πολύ</w:t>
      </w:r>
      <w:r>
        <w:t>,</w:t>
      </w:r>
      <w:r w:rsidRPr="00EB4999">
        <w:t xml:space="preserve"> σε βιοτικό επίπεδο και σε δικαιώματα που είχε μέχρι σήμερα</w:t>
      </w:r>
      <w:r>
        <w:t>.</w:t>
      </w:r>
    </w:p>
    <w:p w14:paraId="69D9C262" w14:textId="77777777" w:rsidR="0011708F" w:rsidRDefault="0011708F" w:rsidP="000A082D">
      <w:pPr>
        <w:spacing w:line="276" w:lineRule="auto"/>
        <w:ind w:firstLine="720"/>
        <w:jc w:val="both"/>
      </w:pPr>
      <w:r>
        <w:t>Όμως,</w:t>
      </w:r>
      <w:r w:rsidRPr="00EB4999">
        <w:t xml:space="preserve"> τη σκυτάλη από τους αγρότες θα την πάρουν και άλλοι κλάδοι εργαζομένων και γι</w:t>
      </w:r>
      <w:r>
        <w:t>’</w:t>
      </w:r>
      <w:r w:rsidRPr="00EB4999">
        <w:t xml:space="preserve"> αυτό να είστε σίγουροι</w:t>
      </w:r>
      <w:r>
        <w:t>. Κα</w:t>
      </w:r>
      <w:r w:rsidRPr="00EB4999">
        <w:t>ι όλοι θα συναντηθούν</w:t>
      </w:r>
      <w:r>
        <w:t>,</w:t>
      </w:r>
      <w:r w:rsidRPr="00EB4999">
        <w:t xml:space="preserve"> 28 Φλεβάρη</w:t>
      </w:r>
      <w:r>
        <w:t>,</w:t>
      </w:r>
      <w:r w:rsidRPr="00EB4999">
        <w:t xml:space="preserve"> στους δρόμους</w:t>
      </w:r>
      <w:r>
        <w:t>,</w:t>
      </w:r>
      <w:r w:rsidRPr="00EB4999">
        <w:t xml:space="preserve"> ενάντια στην ακρίβεια και με άλλα αιτήματα</w:t>
      </w:r>
      <w:r>
        <w:t>.</w:t>
      </w:r>
      <w:r w:rsidRPr="00EB4999">
        <w:t xml:space="preserve"> </w:t>
      </w:r>
    </w:p>
    <w:p w14:paraId="62031413" w14:textId="77777777" w:rsidR="0011708F" w:rsidRDefault="0011708F" w:rsidP="000A082D">
      <w:pPr>
        <w:spacing w:line="276" w:lineRule="auto"/>
        <w:ind w:firstLine="720"/>
        <w:jc w:val="both"/>
      </w:pPr>
      <w:r w:rsidRPr="00EB4999">
        <w:t>Δεν είναι τυχαίο</w:t>
      </w:r>
      <w:r>
        <w:t>,</w:t>
      </w:r>
      <w:r w:rsidRPr="00EB4999">
        <w:t xml:space="preserve"> λοιπόν</w:t>
      </w:r>
      <w:r>
        <w:t>,</w:t>
      </w:r>
      <w:r w:rsidRPr="00EB4999">
        <w:t xml:space="preserve"> ότι το νομοσχέδιο έχει ξεσηκώσει θύελλα αντιδράσεων από περιβαλλοντικές οργανώσεις</w:t>
      </w:r>
      <w:r>
        <w:t>,</w:t>
      </w:r>
      <w:r w:rsidRPr="00EB4999">
        <w:t xml:space="preserve"> τοπικούς φορείς</w:t>
      </w:r>
      <w:r>
        <w:t>,</w:t>
      </w:r>
      <w:r w:rsidRPr="00EB4999">
        <w:t xml:space="preserve"> σωματεία και συνδικάτα</w:t>
      </w:r>
      <w:r>
        <w:t>.</w:t>
      </w:r>
    </w:p>
    <w:p w14:paraId="2B25FB04" w14:textId="77777777" w:rsidR="0011708F" w:rsidRDefault="0011708F" w:rsidP="000A082D">
      <w:pPr>
        <w:spacing w:line="276" w:lineRule="auto"/>
        <w:ind w:firstLine="720"/>
        <w:jc w:val="both"/>
      </w:pPr>
      <w:r>
        <w:t xml:space="preserve">Χτες, </w:t>
      </w:r>
      <w:r w:rsidRPr="00EB4999">
        <w:t xml:space="preserve">ακούσαμε από αρκετούς φορείς </w:t>
      </w:r>
      <w:r>
        <w:t>να αναφέρουν</w:t>
      </w:r>
      <w:r w:rsidRPr="00EB4999">
        <w:t xml:space="preserve"> και λεπτομέρειες για τις επιπτώσεις</w:t>
      </w:r>
      <w:r>
        <w:t>.</w:t>
      </w:r>
      <w:r w:rsidRPr="00EB4999">
        <w:t xml:space="preserve"> </w:t>
      </w:r>
    </w:p>
    <w:p w14:paraId="6B1B8152" w14:textId="77777777" w:rsidR="0011708F" w:rsidRDefault="0011708F" w:rsidP="000A082D">
      <w:pPr>
        <w:spacing w:line="276" w:lineRule="auto"/>
        <w:ind w:firstLine="720"/>
        <w:jc w:val="both"/>
      </w:pPr>
      <w:r w:rsidRPr="00EB4999">
        <w:t xml:space="preserve">Πιο ειδικά </w:t>
      </w:r>
      <w:r>
        <w:t xml:space="preserve">θα μπω </w:t>
      </w:r>
      <w:r w:rsidRPr="00EB4999">
        <w:t>στα άρθρα</w:t>
      </w:r>
      <w:r>
        <w:t>,</w:t>
      </w:r>
      <w:r w:rsidRPr="00EB4999">
        <w:t xml:space="preserve"> όχι </w:t>
      </w:r>
      <w:r>
        <w:t xml:space="preserve">σε </w:t>
      </w:r>
      <w:r w:rsidRPr="00EB4999">
        <w:t>όλα</w:t>
      </w:r>
      <w:r>
        <w:t>, αλλά</w:t>
      </w:r>
      <w:r w:rsidRPr="00EB4999">
        <w:t xml:space="preserve"> επιλεκτικά</w:t>
      </w:r>
      <w:r>
        <w:t>:</w:t>
      </w:r>
    </w:p>
    <w:p w14:paraId="193D21D3" w14:textId="77777777" w:rsidR="0011708F" w:rsidRDefault="0011708F" w:rsidP="000A082D">
      <w:pPr>
        <w:spacing w:line="276" w:lineRule="auto"/>
        <w:ind w:firstLine="720"/>
        <w:jc w:val="both"/>
      </w:pPr>
      <w:r>
        <w:t>Σ</w:t>
      </w:r>
      <w:r w:rsidRPr="00EB4999">
        <w:t>το άρθρο 3</w:t>
      </w:r>
      <w:r>
        <w:t>,</w:t>
      </w:r>
      <w:r w:rsidRPr="00EB4999">
        <w:t xml:space="preserve"> αλλάζετε τους ορισμούς για να εξυπηρετήσε</w:t>
      </w:r>
      <w:r>
        <w:t>τε</w:t>
      </w:r>
      <w:r w:rsidRPr="00EB4999">
        <w:t xml:space="preserve"> την εμπορία και όχι την κοινωνία</w:t>
      </w:r>
      <w:r>
        <w:t>.</w:t>
      </w:r>
      <w:r w:rsidRPr="00EB4999">
        <w:t xml:space="preserve"> Αλλάζετε τον ορισμό της παραλίας</w:t>
      </w:r>
      <w:r>
        <w:t>.</w:t>
      </w:r>
      <w:r w:rsidRPr="00EB4999">
        <w:t xml:space="preserve"> Καταργείται η απαίτηση για ελάχιστο πλάτος 30 μέτρων</w:t>
      </w:r>
      <w:r>
        <w:t>,</w:t>
      </w:r>
      <w:r w:rsidRPr="00EB4999">
        <w:t xml:space="preserve"> αντικαθίσταται με μέγιστο πλάτος 50 μέτρα</w:t>
      </w:r>
      <w:r>
        <w:t>.</w:t>
      </w:r>
      <w:r w:rsidRPr="00EB4999">
        <w:t xml:space="preserve"> Αυθαίρετα λέτε πως αυτή η αλλαγή γίνεται επειδή η προηγούμενη απαίτηση δεν επιφέρει κάποιο προστατευτικό αποτέλεσμα</w:t>
      </w:r>
      <w:r>
        <w:t>,</w:t>
      </w:r>
      <w:r w:rsidRPr="00EB4999">
        <w:t xml:space="preserve"> ιδίως με δεδομένη την ποικιλομορφία του παραλιακού μετώπου της χώρας</w:t>
      </w:r>
      <w:r>
        <w:t>.</w:t>
      </w:r>
      <w:r w:rsidRPr="00EB4999">
        <w:t xml:space="preserve"> Κοροϊδεύετε και από πάνω</w:t>
      </w:r>
      <w:r>
        <w:t>,</w:t>
      </w:r>
      <w:r w:rsidRPr="00EB4999">
        <w:t xml:space="preserve"> αφού</w:t>
      </w:r>
      <w:r>
        <w:t>,</w:t>
      </w:r>
      <w:r w:rsidRPr="00EB4999">
        <w:t xml:space="preserve"> με αυτόν τον τρόπο</w:t>
      </w:r>
      <w:r>
        <w:t>,</w:t>
      </w:r>
      <w:r w:rsidRPr="00EB4999">
        <w:t xml:space="preserve"> περιορίζετ</w:t>
      </w:r>
      <w:r>
        <w:t>ε</w:t>
      </w:r>
      <w:r w:rsidRPr="00EB4999">
        <w:t xml:space="preserve"> το εύρος των παραλιών που είναι κρίσιμες για την πρόσβαση του κοινού στην ακτή</w:t>
      </w:r>
      <w:r>
        <w:t>,</w:t>
      </w:r>
      <w:r w:rsidRPr="00EB4999">
        <w:t xml:space="preserve"> αλλά και για την προστασία της ακτής</w:t>
      </w:r>
      <w:r>
        <w:t xml:space="preserve">, π.χ. </w:t>
      </w:r>
      <w:r w:rsidRPr="00EB4999">
        <w:t>από διάβρωση</w:t>
      </w:r>
      <w:r>
        <w:t>, ε</w:t>
      </w:r>
      <w:r w:rsidRPr="00EB4999">
        <w:t xml:space="preserve">ιδικά αν οι παραλίες παραμένουν </w:t>
      </w:r>
      <w:r>
        <w:t xml:space="preserve">αδόμητες. Έτσι, </w:t>
      </w:r>
      <w:r w:rsidRPr="00EB4999">
        <w:t>ανοίγεται ο δρόμος για τη νόμιμη καταπάτηση γης που</w:t>
      </w:r>
      <w:r>
        <w:t>,</w:t>
      </w:r>
      <w:r w:rsidRPr="00EB4999">
        <w:t xml:space="preserve"> μέχρι τώρα</w:t>
      </w:r>
      <w:r>
        <w:t>,</w:t>
      </w:r>
      <w:r w:rsidRPr="00EB4999">
        <w:t xml:space="preserve"> θεωρούνταν παραλία</w:t>
      </w:r>
      <w:r>
        <w:t>. Ε</w:t>
      </w:r>
      <w:r w:rsidRPr="00EB4999">
        <w:t>πέκταση μόνιμων και μη μόνιμων κατασκευών</w:t>
      </w:r>
      <w:r>
        <w:t xml:space="preserve"> ακόμα </w:t>
      </w:r>
      <w:r w:rsidRPr="00EB4999">
        <w:t>πιο κοντά στη θάλασσα</w:t>
      </w:r>
      <w:r>
        <w:t>,</w:t>
      </w:r>
      <w:r w:rsidRPr="00EB4999">
        <w:t xml:space="preserve"> διεύρυνση του παράκτιου χώρου προς εκμετάλλευση από το κεφάλαιο</w:t>
      </w:r>
      <w:r>
        <w:t>.</w:t>
      </w:r>
    </w:p>
    <w:p w14:paraId="59475904" w14:textId="77777777" w:rsidR="0011708F" w:rsidRDefault="0011708F" w:rsidP="000A082D">
      <w:pPr>
        <w:spacing w:line="276" w:lineRule="auto"/>
        <w:ind w:firstLine="720"/>
        <w:jc w:val="both"/>
      </w:pPr>
      <w:r>
        <w:lastRenderedPageBreak/>
        <w:t>Ά</w:t>
      </w:r>
      <w:r w:rsidRPr="00EB4999">
        <w:t>ρθρο 4</w:t>
      </w:r>
      <w:r>
        <w:t>.</w:t>
      </w:r>
      <w:r w:rsidRPr="00EB4999">
        <w:t xml:space="preserve"> Εισάγεται η έννοια </w:t>
      </w:r>
      <w:r>
        <w:t>«</w:t>
      </w:r>
      <w:r w:rsidRPr="00EB4999">
        <w:t>απάτητη παραλία</w:t>
      </w:r>
      <w:r>
        <w:t xml:space="preserve">» </w:t>
      </w:r>
      <w:r w:rsidRPr="00EB4999">
        <w:t xml:space="preserve"> χωρίς</w:t>
      </w:r>
      <w:r>
        <w:t>,</w:t>
      </w:r>
      <w:r w:rsidRPr="00EB4999">
        <w:t xml:space="preserve"> </w:t>
      </w:r>
      <w:r>
        <w:t>όμως,</w:t>
      </w:r>
      <w:r w:rsidRPr="00EB4999">
        <w:t xml:space="preserve"> να αποσαφηνίζεται με αντικειμενικά κριτήρια</w:t>
      </w:r>
      <w:r>
        <w:t>.</w:t>
      </w:r>
      <w:r w:rsidRPr="00EB4999">
        <w:t xml:space="preserve"> Εμείς το λέμε </w:t>
      </w:r>
      <w:r>
        <w:t>«</w:t>
      </w:r>
      <w:r w:rsidRPr="00EB4999">
        <w:t>πυροτέχνημα</w:t>
      </w:r>
      <w:r>
        <w:t>»</w:t>
      </w:r>
      <w:r w:rsidRPr="00EB4999">
        <w:t xml:space="preserve"> για να αποσπαστεί η προσοχή από την ένταση εμπορευματοποίησης των παραλιών αιγιαλού</w:t>
      </w:r>
      <w:r>
        <w:t>.</w:t>
      </w:r>
      <w:r w:rsidRPr="00EB4999">
        <w:t xml:space="preserve"> Στην παρούσα φάση</w:t>
      </w:r>
      <w:r>
        <w:t>,</w:t>
      </w:r>
      <w:r w:rsidRPr="00EB4999">
        <w:t xml:space="preserve"> είναι μία έννοια</w:t>
      </w:r>
      <w:r>
        <w:t>-</w:t>
      </w:r>
      <w:r w:rsidRPr="00EB4999">
        <w:t>λάστιχο</w:t>
      </w:r>
      <w:r>
        <w:t>,</w:t>
      </w:r>
      <w:r w:rsidRPr="00EB4999">
        <w:t xml:space="preserve"> </w:t>
      </w:r>
      <w:r>
        <w:t>«</w:t>
      </w:r>
      <w:r w:rsidRPr="00EB4999">
        <w:t>θολή με ασάφεια</w:t>
      </w:r>
      <w:r>
        <w:t>» τη</w:t>
      </w:r>
      <w:r w:rsidRPr="00EB4999">
        <w:t xml:space="preserve"> λένε οι οικολογικές οργανώσεις</w:t>
      </w:r>
      <w:r>
        <w:t>. Όμως, σά</w:t>
      </w:r>
      <w:r w:rsidRPr="00EB4999">
        <w:t>ς δίνει περιβαλλοντικό άλλοθι στη γενική υποβάθμιση και του παράκτιου περιβάλλοντος</w:t>
      </w:r>
      <w:r>
        <w:t>,</w:t>
      </w:r>
      <w:r w:rsidRPr="00EB4999">
        <w:t xml:space="preserve"> </w:t>
      </w:r>
      <w:r>
        <w:t>όπως,</w:t>
      </w:r>
      <w:r w:rsidRPr="00EB4999">
        <w:t xml:space="preserve"> προηγούμενα</w:t>
      </w:r>
      <w:r>
        <w:t>, ο</w:t>
      </w:r>
      <w:r w:rsidRPr="00EB4999">
        <w:t xml:space="preserve"> ορισμός των </w:t>
      </w:r>
      <w:r>
        <w:t>«</w:t>
      </w:r>
      <w:r w:rsidRPr="00EB4999">
        <w:t>απάτητων βουνών</w:t>
      </w:r>
      <w:r>
        <w:t>».</w:t>
      </w:r>
    </w:p>
    <w:p w14:paraId="212EE597" w14:textId="77777777" w:rsidR="0011708F" w:rsidRDefault="0011708F" w:rsidP="000A082D">
      <w:pPr>
        <w:spacing w:line="276" w:lineRule="auto"/>
        <w:ind w:firstLine="720"/>
        <w:jc w:val="both"/>
      </w:pPr>
      <w:r>
        <w:t>Ά</w:t>
      </w:r>
      <w:r w:rsidRPr="00EB4999">
        <w:t>ρθρο 5</w:t>
      </w:r>
      <w:r>
        <w:t>.</w:t>
      </w:r>
      <w:r w:rsidRPr="00EB4999">
        <w:t xml:space="preserve"> Ουσιαστικά διαιωνίζεται η μη επιστημονική οριοθέτηση αιγιαλού παραλίας</w:t>
      </w:r>
      <w:r>
        <w:t>.</w:t>
      </w:r>
      <w:r w:rsidRPr="00EB4999">
        <w:t xml:space="preserve"> Σήμερα</w:t>
      </w:r>
      <w:r>
        <w:t>,</w:t>
      </w:r>
      <w:r w:rsidRPr="00EB4999">
        <w:t xml:space="preserve"> υπάρχει επιστημονική και τεχνολογική δυνατότητα </w:t>
      </w:r>
      <w:r>
        <w:t>οι οριοθε</w:t>
      </w:r>
      <w:r w:rsidRPr="00EB4999">
        <w:t>τ</w:t>
      </w:r>
      <w:r>
        <w:t xml:space="preserve">ήσεις </w:t>
      </w:r>
      <w:r w:rsidRPr="00EB4999">
        <w:t>να προκύπτουν ύστερα από ειδική επιστημονική μελέτη</w:t>
      </w:r>
      <w:r>
        <w:t>,</w:t>
      </w:r>
      <w:r w:rsidRPr="00EB4999">
        <w:t xml:space="preserve"> που παίρνουν υπόψη τη γεωμορφολογία</w:t>
      </w:r>
      <w:r>
        <w:t>,</w:t>
      </w:r>
      <w:r w:rsidRPr="00EB4999">
        <w:t xml:space="preserve"> τα </w:t>
      </w:r>
      <w:r>
        <w:t>γεω</w:t>
      </w:r>
      <w:r w:rsidRPr="00EB4999">
        <w:t>χωρικά δεδομένα</w:t>
      </w:r>
      <w:r>
        <w:t>,</w:t>
      </w:r>
      <w:r w:rsidRPr="00EB4999">
        <w:t xml:space="preserve"> μετρήσεις και στατιστικά δεδομένα για τη στάθμη και τους κ</w:t>
      </w:r>
      <w:r>
        <w:t>υ</w:t>
      </w:r>
      <w:r w:rsidRPr="00EB4999">
        <w:t>ματισμούς της θάλασσας</w:t>
      </w:r>
      <w:r>
        <w:t>,</w:t>
      </w:r>
      <w:r w:rsidRPr="00EB4999">
        <w:t xml:space="preserve"> μετεωρολογικά και κλιματικά δεδομένα και άλλα</w:t>
      </w:r>
      <w:r>
        <w:t>. Θ</w:t>
      </w:r>
      <w:r w:rsidRPr="00EB4999">
        <w:t>α υπολογίζει την κατάκλιση μιας περιοχής</w:t>
      </w:r>
      <w:r>
        <w:t>,</w:t>
      </w:r>
      <w:r w:rsidRPr="00EB4999">
        <w:t xml:space="preserve"> λόγω ανύψωσης της στάθμης της θάλασσας και της αναρρίχησης των κυμάτων στην ακτή</w:t>
      </w:r>
      <w:r>
        <w:t>,</w:t>
      </w:r>
      <w:r w:rsidRPr="00EB4999">
        <w:t xml:space="preserve"> με τη χρήση επιστημονικών υπολογιστικών μοντέλων και μεθόδων</w:t>
      </w:r>
      <w:r>
        <w:t>.</w:t>
      </w:r>
      <w:r w:rsidRPr="00EB4999">
        <w:t xml:space="preserve"> Σε αυτές τις μελέτες μπορούν να εντοπίζονται</w:t>
      </w:r>
      <w:r>
        <w:t>,</w:t>
      </w:r>
      <w:r w:rsidRPr="00EB4999">
        <w:t xml:space="preserve"> υπολογίζονται και συνεκτιμώνται οι υφιστάμενες ή </w:t>
      </w:r>
      <w:r>
        <w:t xml:space="preserve">οι </w:t>
      </w:r>
      <w:r w:rsidRPr="00EB4999">
        <w:t>πιθανές μελλοντικές τάσεις διάβρωσης προσχώρησης μιας ακτής</w:t>
      </w:r>
      <w:r>
        <w:t>.</w:t>
      </w:r>
      <w:r w:rsidRPr="00EB4999">
        <w:t xml:space="preserve"> </w:t>
      </w:r>
    </w:p>
    <w:p w14:paraId="1F2AA45B" w14:textId="77777777" w:rsidR="0011708F" w:rsidRPr="0003167F" w:rsidRDefault="0011708F" w:rsidP="000A082D">
      <w:pPr>
        <w:spacing w:line="276" w:lineRule="auto"/>
        <w:ind w:firstLine="720"/>
        <w:jc w:val="both"/>
      </w:pPr>
      <w:r w:rsidRPr="00EB4999">
        <w:t>Αντί γι</w:t>
      </w:r>
      <w:r>
        <w:t>’</w:t>
      </w:r>
      <w:r w:rsidRPr="00EB4999">
        <w:t xml:space="preserve"> αυτό</w:t>
      </w:r>
      <w:r>
        <w:t>,</w:t>
      </w:r>
      <w:r w:rsidRPr="00EB4999">
        <w:t xml:space="preserve"> προτείνεται η οριοθέτηση να γίνεται με αυτοψία</w:t>
      </w:r>
      <w:r>
        <w:t>,</w:t>
      </w:r>
      <w:r w:rsidRPr="00EB4999">
        <w:t xml:space="preserve"> αφού προηγουμένως </w:t>
      </w:r>
      <w:r>
        <w:t>-</w:t>
      </w:r>
      <w:r w:rsidRPr="00EB4999">
        <w:t>όπως λέτε</w:t>
      </w:r>
      <w:r>
        <w:t>,</w:t>
      </w:r>
      <w:r w:rsidRPr="00EB4999">
        <w:t xml:space="preserve"> με τα λόγια </w:t>
      </w:r>
      <w:r>
        <w:t>σας-</w:t>
      </w:r>
      <w:r w:rsidRPr="00EB4999">
        <w:t xml:space="preserve"> ληφθούν υπόψη οι φυσικές και λοιπές ενδείξεις που επηρεάζουν το πλάτος του αιγιαλού και της παραλίας</w:t>
      </w:r>
      <w:r>
        <w:t>.</w:t>
      </w:r>
    </w:p>
    <w:p w14:paraId="60A4F234" w14:textId="77777777" w:rsidR="0011708F" w:rsidRDefault="0011708F" w:rsidP="000A082D">
      <w:pPr>
        <w:spacing w:line="276" w:lineRule="auto"/>
        <w:ind w:firstLine="720"/>
        <w:jc w:val="both"/>
        <w:rPr>
          <w:rFonts w:cstheme="minorHAnsi"/>
        </w:rPr>
      </w:pPr>
      <w:r w:rsidRPr="00551475">
        <w:rPr>
          <w:rFonts w:cstheme="minorHAnsi"/>
        </w:rPr>
        <w:t>Κι όμως αυτά πρέπει να είναι μέρος της ειδικής μελέτης</w:t>
      </w:r>
      <w:r>
        <w:rPr>
          <w:rFonts w:cstheme="minorHAnsi"/>
        </w:rPr>
        <w:t>, δ</w:t>
      </w:r>
      <w:r w:rsidRPr="00551475">
        <w:rPr>
          <w:rFonts w:cstheme="minorHAnsi"/>
        </w:rPr>
        <w:t>ιαφορετικά οδηγούμαστε σε θεώρηση του ζητήματος που αναπόφευκτα θα οδηγήσει σε υποκειμενική εκτίμηση της οριοθέτησης</w:t>
      </w:r>
      <w:r>
        <w:rPr>
          <w:rFonts w:cstheme="minorHAnsi"/>
        </w:rPr>
        <w:t>.</w:t>
      </w:r>
      <w:r w:rsidRPr="00551475">
        <w:rPr>
          <w:rFonts w:cstheme="minorHAnsi"/>
        </w:rPr>
        <w:t xml:space="preserve"> Γι</w:t>
      </w:r>
      <w:r>
        <w:rPr>
          <w:rFonts w:cstheme="minorHAnsi"/>
        </w:rPr>
        <w:t>’</w:t>
      </w:r>
      <w:r w:rsidRPr="00551475">
        <w:rPr>
          <w:rFonts w:cstheme="minorHAnsi"/>
        </w:rPr>
        <w:t xml:space="preserve"> αυτό στη σύσταση επιτρ</w:t>
      </w:r>
      <w:r>
        <w:rPr>
          <w:rFonts w:cstheme="minorHAnsi"/>
        </w:rPr>
        <w:t>οπών αρμόδιες για τις οριοθετήσεις δίνετε</w:t>
      </w:r>
      <w:r w:rsidRPr="00551475">
        <w:rPr>
          <w:rFonts w:cstheme="minorHAnsi"/>
        </w:rPr>
        <w:t xml:space="preserve"> περισσότερο βάρος στην εκπροσώπηση των εμπλεκόμενων φορέων και όχι στην επιστημονική ειδίκευση των μελών της επιτροπής</w:t>
      </w:r>
      <w:r>
        <w:rPr>
          <w:rFonts w:cstheme="minorHAnsi"/>
        </w:rPr>
        <w:t>.</w:t>
      </w:r>
      <w:r w:rsidRPr="00551475">
        <w:rPr>
          <w:rFonts w:cstheme="minorHAnsi"/>
        </w:rPr>
        <w:t xml:space="preserve"> Παραδείγματος χάρη</w:t>
      </w:r>
      <w:r>
        <w:rPr>
          <w:rFonts w:cstheme="minorHAnsi"/>
        </w:rPr>
        <w:t>,</w:t>
      </w:r>
      <w:r w:rsidRPr="00551475">
        <w:rPr>
          <w:rFonts w:cstheme="minorHAnsi"/>
        </w:rPr>
        <w:t xml:space="preserve"> υδραυλικού μηχανικού</w:t>
      </w:r>
      <w:r>
        <w:rPr>
          <w:rFonts w:cstheme="minorHAnsi"/>
        </w:rPr>
        <w:t>,</w:t>
      </w:r>
      <w:r w:rsidRPr="00551475">
        <w:rPr>
          <w:rFonts w:cstheme="minorHAnsi"/>
        </w:rPr>
        <w:t xml:space="preserve"> δηλαδή ειδικευμένοι επιστήμονες στην </w:t>
      </w:r>
      <w:r>
        <w:rPr>
          <w:rFonts w:cstheme="minorHAnsi"/>
        </w:rPr>
        <w:t>ακτομηχανική</w:t>
      </w:r>
      <w:r w:rsidRPr="00551475">
        <w:rPr>
          <w:rFonts w:cstheme="minorHAnsi"/>
        </w:rPr>
        <w:t xml:space="preserve"> και τα παράκτια έργα</w:t>
      </w:r>
      <w:r>
        <w:rPr>
          <w:rFonts w:cstheme="minorHAnsi"/>
        </w:rPr>
        <w:t xml:space="preserve">, </w:t>
      </w:r>
      <w:r w:rsidRPr="00551475">
        <w:rPr>
          <w:rFonts w:cstheme="minorHAnsi"/>
        </w:rPr>
        <w:t>το θαλάσσιο περιβάλλον</w:t>
      </w:r>
      <w:r>
        <w:rPr>
          <w:rFonts w:cstheme="minorHAnsi"/>
        </w:rPr>
        <w:t>,</w:t>
      </w:r>
      <w:r w:rsidRPr="00551475">
        <w:rPr>
          <w:rFonts w:cstheme="minorHAnsi"/>
        </w:rPr>
        <w:t xml:space="preserve"> τις παράκτιες περιοχές και ούτω καθεξής</w:t>
      </w:r>
      <w:r>
        <w:rPr>
          <w:rFonts w:cstheme="minorHAnsi"/>
        </w:rPr>
        <w:t>.</w:t>
      </w:r>
      <w:r w:rsidRPr="00551475">
        <w:rPr>
          <w:rFonts w:cstheme="minorHAnsi"/>
        </w:rPr>
        <w:t xml:space="preserve"> </w:t>
      </w:r>
      <w:r>
        <w:rPr>
          <w:rFonts w:cstheme="minorHAnsi"/>
        </w:rPr>
        <w:t>Επίσης,</w:t>
      </w:r>
      <w:r w:rsidRPr="00551475">
        <w:rPr>
          <w:rFonts w:cstheme="minorHAnsi"/>
        </w:rPr>
        <w:t xml:space="preserve"> ο υπουργός έχει την ευχέρεια να αγνοεί και να πετά στα σκουπίδια την απόφαση της επιτροπής που ο ίδιος συγκρότησε για την όποια οριοθέτηση και να προχωρήσει σε εξαιρετικές περιπτώσεις </w:t>
      </w:r>
      <w:r>
        <w:rPr>
          <w:rFonts w:cstheme="minorHAnsi"/>
        </w:rPr>
        <w:t>σ</w:t>
      </w:r>
      <w:r w:rsidRPr="00551475">
        <w:rPr>
          <w:rFonts w:cstheme="minorHAnsi"/>
        </w:rPr>
        <w:t>το γνωστό παραμύθι</w:t>
      </w:r>
      <w:r>
        <w:rPr>
          <w:rFonts w:cstheme="minorHAnsi"/>
        </w:rPr>
        <w:t xml:space="preserve"> σε συγκρότηση δεύτερη</w:t>
      </w:r>
      <w:r w:rsidRPr="00551475">
        <w:rPr>
          <w:rFonts w:cstheme="minorHAnsi"/>
        </w:rPr>
        <w:t>ς επιτροπής</w:t>
      </w:r>
      <w:r>
        <w:rPr>
          <w:rFonts w:cstheme="minorHAnsi"/>
        </w:rPr>
        <w:t>.</w:t>
      </w:r>
      <w:r w:rsidRPr="00551475">
        <w:rPr>
          <w:rFonts w:cstheme="minorHAnsi"/>
        </w:rPr>
        <w:t xml:space="preserve"> Γιατί άραγε</w:t>
      </w:r>
      <w:r>
        <w:rPr>
          <w:rFonts w:cstheme="minorHAnsi"/>
        </w:rPr>
        <w:t>;</w:t>
      </w:r>
    </w:p>
    <w:p w14:paraId="32ECA6DC" w14:textId="77777777" w:rsidR="0011708F" w:rsidRDefault="0011708F" w:rsidP="000A082D">
      <w:pPr>
        <w:spacing w:line="276" w:lineRule="auto"/>
        <w:ind w:firstLine="720"/>
        <w:jc w:val="both"/>
        <w:rPr>
          <w:rFonts w:cstheme="minorHAnsi"/>
        </w:rPr>
      </w:pPr>
      <w:r w:rsidRPr="00551475">
        <w:rPr>
          <w:rFonts w:cstheme="minorHAnsi"/>
        </w:rPr>
        <w:t xml:space="preserve"> </w:t>
      </w:r>
      <w:r>
        <w:rPr>
          <w:rFonts w:cstheme="minorHAnsi"/>
        </w:rPr>
        <w:t>Στο άρθρο 7, η ΕΤΑΔ</w:t>
      </w:r>
      <w:r w:rsidRPr="00551475">
        <w:rPr>
          <w:rFonts w:cstheme="minorHAnsi"/>
        </w:rPr>
        <w:t xml:space="preserve"> καθίσταται αρμόδιος φορέας παραχώρησης απλής χρήσης αιγιαλού παραλίας ανοίγοντας τον δρόμο για περαιτέρω εμπορευματοποίηση</w:t>
      </w:r>
      <w:r>
        <w:rPr>
          <w:rFonts w:cstheme="minorHAnsi"/>
        </w:rPr>
        <w:t>,</w:t>
      </w:r>
      <w:r w:rsidRPr="00551475">
        <w:rPr>
          <w:rFonts w:cstheme="minorHAnsi"/>
        </w:rPr>
        <w:t xml:space="preserve"> σύμφωνα με τους σκοπούς σύστασης της ΕΤΑΔ</w:t>
      </w:r>
      <w:r>
        <w:rPr>
          <w:rFonts w:cstheme="minorHAnsi"/>
        </w:rPr>
        <w:t>,</w:t>
      </w:r>
      <w:r w:rsidRPr="00551475">
        <w:rPr>
          <w:rFonts w:cstheme="minorHAnsi"/>
        </w:rPr>
        <w:t xml:space="preserve"> που είναι η αξιοποίηση της δημόσιας περιουσίας</w:t>
      </w:r>
      <w:r>
        <w:rPr>
          <w:rFonts w:cstheme="minorHAnsi"/>
        </w:rPr>
        <w:t>,</w:t>
      </w:r>
      <w:r w:rsidRPr="00551475">
        <w:rPr>
          <w:rFonts w:cstheme="minorHAnsi"/>
        </w:rPr>
        <w:t xml:space="preserve"> δηλαδή η παρ</w:t>
      </w:r>
      <w:r>
        <w:rPr>
          <w:rFonts w:cstheme="minorHAnsi"/>
        </w:rPr>
        <w:t>αχώρηση φιλέτων γης</w:t>
      </w:r>
      <w:r w:rsidRPr="00551475">
        <w:rPr>
          <w:rFonts w:cstheme="minorHAnsi"/>
        </w:rPr>
        <w:t xml:space="preserve"> σε επιχειρηματικούς ομίλους</w:t>
      </w:r>
      <w:r>
        <w:rPr>
          <w:rFonts w:cstheme="minorHAnsi"/>
        </w:rPr>
        <w:t>.</w:t>
      </w:r>
    </w:p>
    <w:p w14:paraId="3BCA03F7" w14:textId="77777777" w:rsidR="0011708F" w:rsidRDefault="0011708F" w:rsidP="000A082D">
      <w:pPr>
        <w:spacing w:line="276" w:lineRule="auto"/>
        <w:ind w:firstLine="720"/>
        <w:jc w:val="both"/>
        <w:rPr>
          <w:rFonts w:cstheme="minorHAnsi"/>
        </w:rPr>
      </w:pPr>
      <w:r w:rsidRPr="00551475">
        <w:rPr>
          <w:rFonts w:cstheme="minorHAnsi"/>
        </w:rPr>
        <w:t xml:space="preserve"> Στο άρθρο 8</w:t>
      </w:r>
      <w:r>
        <w:rPr>
          <w:rFonts w:cstheme="minorHAnsi"/>
        </w:rPr>
        <w:t>,</w:t>
      </w:r>
      <w:r w:rsidRPr="00551475">
        <w:rPr>
          <w:rFonts w:cstheme="minorHAnsi"/>
        </w:rPr>
        <w:t xml:space="preserve"> τίθενται ορισμένοι περιορισμοί στην ανάπτυξη με ομπρέλες</w:t>
      </w:r>
      <w:r>
        <w:rPr>
          <w:rFonts w:cstheme="minorHAnsi"/>
        </w:rPr>
        <w:t>,</w:t>
      </w:r>
      <w:r w:rsidRPr="00551475">
        <w:rPr>
          <w:rFonts w:cstheme="minorHAnsi"/>
        </w:rPr>
        <w:t xml:space="preserve"> ξαπλώστρες και άλλα κινητά στοιχεία στα παραχωρούμε τμήμα</w:t>
      </w:r>
      <w:r>
        <w:rPr>
          <w:rFonts w:cstheme="minorHAnsi"/>
        </w:rPr>
        <w:t>τα αιγιαλού παραλίας με μια ελάχιστη</w:t>
      </w:r>
      <w:r w:rsidRPr="00551475">
        <w:rPr>
          <w:rFonts w:cstheme="minorHAnsi"/>
        </w:rPr>
        <w:t xml:space="preserve"> ελεύθερη ζώνη πλάτους τεσσάρων μέτρων από την ακτογραμμή</w:t>
      </w:r>
      <w:r>
        <w:rPr>
          <w:rFonts w:cstheme="minorHAnsi"/>
        </w:rPr>
        <w:t>,</w:t>
      </w:r>
      <w:r w:rsidRPr="00551475">
        <w:rPr>
          <w:rFonts w:cstheme="minorHAnsi"/>
        </w:rPr>
        <w:t xml:space="preserve"> με σκοπό υποτίθεται την ανεμπόδιστη πρόσβαση από το κοινό</w:t>
      </w:r>
      <w:r>
        <w:rPr>
          <w:rFonts w:cstheme="minorHAnsi"/>
        </w:rPr>
        <w:t>.</w:t>
      </w:r>
      <w:r w:rsidRPr="00551475">
        <w:rPr>
          <w:rFonts w:cstheme="minorHAnsi"/>
        </w:rPr>
        <w:t xml:space="preserve"> Τελικά</w:t>
      </w:r>
      <w:r>
        <w:rPr>
          <w:rFonts w:cstheme="minorHAnsi"/>
        </w:rPr>
        <w:t>,</w:t>
      </w:r>
      <w:r w:rsidRPr="00551475">
        <w:rPr>
          <w:rFonts w:cstheme="minorHAnsi"/>
        </w:rPr>
        <w:t xml:space="preserve"> διαμορφώνεται μια κατάσταση όπου ευνοούνται μεγάλες επιχειρήσεις με σχετικά μεγάλο μέτωπο στην παραλία</w:t>
      </w:r>
      <w:r>
        <w:rPr>
          <w:rFonts w:cstheme="minorHAnsi"/>
        </w:rPr>
        <w:t>,</w:t>
      </w:r>
      <w:r w:rsidRPr="00551475">
        <w:rPr>
          <w:rFonts w:cstheme="minorHAnsi"/>
        </w:rPr>
        <w:t xml:space="preserve"> ειδικά σε παράκτιες περιοχές φιλέτα με μεγάλο εύρος παραλίας</w:t>
      </w:r>
      <w:r>
        <w:rPr>
          <w:rFonts w:cstheme="minorHAnsi"/>
        </w:rPr>
        <w:t>.</w:t>
      </w:r>
      <w:r w:rsidRPr="00551475">
        <w:rPr>
          <w:rFonts w:cstheme="minorHAnsi"/>
        </w:rPr>
        <w:t xml:space="preserve"> </w:t>
      </w:r>
      <w:r>
        <w:rPr>
          <w:rFonts w:cstheme="minorHAnsi"/>
        </w:rPr>
        <w:t>Επίσης,</w:t>
      </w:r>
      <w:r w:rsidRPr="00551475">
        <w:rPr>
          <w:rFonts w:cstheme="minorHAnsi"/>
        </w:rPr>
        <w:t xml:space="preserve"> με την ανάθεση διαφόρων υποχρεώσεων στους παραχωρησιούχους μεταφέρονται μέτ</w:t>
      </w:r>
      <w:r>
        <w:rPr>
          <w:rFonts w:cstheme="minorHAnsi"/>
        </w:rPr>
        <w:t>ρα που ήταν ή θα έπρεπε να ήταν</w:t>
      </w:r>
      <w:r w:rsidRPr="00551475">
        <w:rPr>
          <w:rFonts w:cstheme="minorHAnsi"/>
        </w:rPr>
        <w:t xml:space="preserve"> υποχρεώσεις των δήμων</w:t>
      </w:r>
      <w:r>
        <w:rPr>
          <w:rFonts w:cstheme="minorHAnsi"/>
        </w:rPr>
        <w:t>,</w:t>
      </w:r>
      <w:r w:rsidRPr="00551475">
        <w:rPr>
          <w:rFonts w:cstheme="minorHAnsi"/>
        </w:rPr>
        <w:t xml:space="preserve"> του κράτους γενικότερα</w:t>
      </w:r>
      <w:r>
        <w:rPr>
          <w:rFonts w:cstheme="minorHAnsi"/>
        </w:rPr>
        <w:t>,</w:t>
      </w:r>
      <w:r w:rsidRPr="00551475">
        <w:rPr>
          <w:rFonts w:cstheme="minorHAnsi"/>
        </w:rPr>
        <w:t xml:space="preserve"> αναφορικά με υποδομές για την πρόσβαση</w:t>
      </w:r>
      <w:r>
        <w:rPr>
          <w:rFonts w:cstheme="minorHAnsi"/>
        </w:rPr>
        <w:t>,</w:t>
      </w:r>
      <w:r w:rsidRPr="00551475">
        <w:rPr>
          <w:rFonts w:cstheme="minorHAnsi"/>
        </w:rPr>
        <w:t xml:space="preserve"> την εξυπηρέτηση</w:t>
      </w:r>
      <w:r>
        <w:rPr>
          <w:rFonts w:cstheme="minorHAnsi"/>
        </w:rPr>
        <w:t>,</w:t>
      </w:r>
      <w:r w:rsidRPr="00551475">
        <w:rPr>
          <w:rFonts w:cstheme="minorHAnsi"/>
        </w:rPr>
        <w:t xml:space="preserve"> την ποιοτική και με ασφάλεια αναψυχή των ανθρώπων που </w:t>
      </w:r>
      <w:r w:rsidRPr="00551475">
        <w:rPr>
          <w:rFonts w:cstheme="minorHAnsi"/>
        </w:rPr>
        <w:lastRenderedPageBreak/>
        <w:t>συγκεντρώνονται εκεί</w:t>
      </w:r>
      <w:r>
        <w:rPr>
          <w:rFonts w:cstheme="minorHAnsi"/>
        </w:rPr>
        <w:t>.</w:t>
      </w:r>
      <w:r w:rsidRPr="00551475">
        <w:rPr>
          <w:rFonts w:cstheme="minorHAnsi"/>
        </w:rPr>
        <w:t xml:space="preserve"> Αν όλα αυτά έλειπαν εξαιτίας της υποχρηματοδότησης των ΟΤΑ</w:t>
      </w:r>
      <w:r>
        <w:rPr>
          <w:rFonts w:cstheme="minorHAnsi"/>
        </w:rPr>
        <w:t>,</w:t>
      </w:r>
      <w:r w:rsidRPr="00551475">
        <w:rPr>
          <w:rFonts w:cstheme="minorHAnsi"/>
        </w:rPr>
        <w:t xml:space="preserve"> αλλά και της λογικής κόστους οφέλους στην εξεύρεση και κατανομή των απαιτούμενων πόρων</w:t>
      </w:r>
      <w:r>
        <w:rPr>
          <w:rFonts w:cstheme="minorHAnsi"/>
        </w:rPr>
        <w:t>,</w:t>
      </w:r>
      <w:r w:rsidRPr="00551475">
        <w:rPr>
          <w:rFonts w:cstheme="minorHAnsi"/>
        </w:rPr>
        <w:t xml:space="preserve"> τώρα οι ΟΤΑ ενισχύονται αφού συνδέεται απευθείας με την κερδοφορία του παραχωρησιούχου</w:t>
      </w:r>
      <w:r>
        <w:rPr>
          <w:rFonts w:cstheme="minorHAnsi"/>
        </w:rPr>
        <w:t>. Α</w:t>
      </w:r>
      <w:r w:rsidRPr="00551475">
        <w:rPr>
          <w:rFonts w:cstheme="minorHAnsi"/>
        </w:rPr>
        <w:t>πό την εμπορευματοποίηση του αιγιαλού και της παραλίας</w:t>
      </w:r>
      <w:r>
        <w:rPr>
          <w:rFonts w:cstheme="minorHAnsi"/>
        </w:rPr>
        <w:t>,</w:t>
      </w:r>
      <w:r w:rsidRPr="00551475">
        <w:rPr>
          <w:rFonts w:cstheme="minorHAnsi"/>
        </w:rPr>
        <w:t xml:space="preserve"> μέσω των επιχειρηματικών ομίλων</w:t>
      </w:r>
      <w:r>
        <w:rPr>
          <w:rFonts w:cstheme="minorHAnsi"/>
        </w:rPr>
        <w:t>,</w:t>
      </w:r>
      <w:r w:rsidRPr="00551475">
        <w:rPr>
          <w:rFonts w:cstheme="minorHAnsi"/>
        </w:rPr>
        <w:t xml:space="preserve"> δε γλιτώνουν ακόμα και όσοι βρίσκονται μέσα σε αρχαιολογικούς χώρους</w:t>
      </w:r>
      <w:r>
        <w:rPr>
          <w:rFonts w:cstheme="minorHAnsi"/>
        </w:rPr>
        <w:t>.</w:t>
      </w:r>
      <w:r w:rsidRPr="00551475">
        <w:rPr>
          <w:rFonts w:cstheme="minorHAnsi"/>
        </w:rPr>
        <w:t xml:space="preserve"> </w:t>
      </w:r>
    </w:p>
    <w:p w14:paraId="5006DD7E" w14:textId="77777777" w:rsidR="0011708F" w:rsidRDefault="0011708F" w:rsidP="000A082D">
      <w:pPr>
        <w:spacing w:line="276" w:lineRule="auto"/>
        <w:ind w:firstLine="720"/>
        <w:jc w:val="both"/>
        <w:rPr>
          <w:rFonts w:cstheme="minorHAnsi"/>
        </w:rPr>
      </w:pPr>
      <w:r w:rsidRPr="00551475">
        <w:rPr>
          <w:rFonts w:cstheme="minorHAnsi"/>
        </w:rPr>
        <w:t>Στην παράγραφο 7 του άρθρου 8</w:t>
      </w:r>
      <w:r>
        <w:rPr>
          <w:rFonts w:cstheme="minorHAnsi"/>
        </w:rPr>
        <w:t xml:space="preserve">, ορίζεται </w:t>
      </w:r>
      <w:r w:rsidRPr="00551475">
        <w:rPr>
          <w:rFonts w:cstheme="minorHAnsi"/>
        </w:rPr>
        <w:t xml:space="preserve">και το λέω όπως γράφεται μέσα στο νομοσχέδιο </w:t>
      </w:r>
      <w:r>
        <w:rPr>
          <w:rFonts w:cstheme="minorHAnsi"/>
        </w:rPr>
        <w:t>«</w:t>
      </w:r>
      <w:r w:rsidRPr="00551475">
        <w:rPr>
          <w:rFonts w:cstheme="minorHAnsi"/>
        </w:rPr>
        <w:t>η παραχώρηση απλής χρήσης αιγιαλού και παραλίας που βρίσκονται εντός αρχαιολογικών χώρων μνημείων και ιστορικών τόπων ή τους περιβάλλουν</w:t>
      </w:r>
      <w:r>
        <w:rPr>
          <w:rFonts w:cstheme="minorHAnsi"/>
        </w:rPr>
        <w:t xml:space="preserve"> ε</w:t>
      </w:r>
      <w:r w:rsidRPr="00551475">
        <w:rPr>
          <w:rFonts w:cstheme="minorHAnsi"/>
        </w:rPr>
        <w:t xml:space="preserve">πιτρέπεται μόνο μετά από σύμφωνη γνώμη των αρμοδίων υπηρεσιών του υπουργείου πολιτισμού που </w:t>
      </w:r>
      <w:r>
        <w:rPr>
          <w:rFonts w:cstheme="minorHAnsi"/>
        </w:rPr>
        <w:t>όμως»,</w:t>
      </w:r>
      <w:r w:rsidRPr="00551475">
        <w:rPr>
          <w:rFonts w:cstheme="minorHAnsi"/>
        </w:rPr>
        <w:t xml:space="preserve"> όπως λέει παρακάτω</w:t>
      </w:r>
      <w:r>
        <w:rPr>
          <w:rFonts w:cstheme="minorHAnsi"/>
        </w:rPr>
        <w:t>,</w:t>
      </w:r>
      <w:r w:rsidRPr="00551475">
        <w:rPr>
          <w:rFonts w:cstheme="minorHAnsi"/>
        </w:rPr>
        <w:t xml:space="preserve"> </w:t>
      </w:r>
      <w:r>
        <w:rPr>
          <w:rFonts w:cstheme="minorHAnsi"/>
        </w:rPr>
        <w:t>«</w:t>
      </w:r>
      <w:r w:rsidRPr="00551475">
        <w:rPr>
          <w:rFonts w:cstheme="minorHAnsi"/>
        </w:rPr>
        <w:t>θα πρέπει να απαντάει μέσα σε 7 μέρες</w:t>
      </w:r>
      <w:r>
        <w:rPr>
          <w:rFonts w:cstheme="minorHAnsi"/>
        </w:rPr>
        <w:t>»,</w:t>
      </w:r>
      <w:r w:rsidRPr="00551475">
        <w:rPr>
          <w:rFonts w:cstheme="minorHAnsi"/>
        </w:rPr>
        <w:t xml:space="preserve"> πράγμα αδύνατον</w:t>
      </w:r>
      <w:r>
        <w:rPr>
          <w:rFonts w:cstheme="minorHAnsi"/>
        </w:rPr>
        <w:t>.</w:t>
      </w:r>
    </w:p>
    <w:p w14:paraId="326BFE8B" w14:textId="77777777" w:rsidR="0011708F" w:rsidRDefault="0011708F" w:rsidP="000A082D">
      <w:pPr>
        <w:spacing w:line="276" w:lineRule="auto"/>
        <w:ind w:firstLine="720"/>
        <w:jc w:val="both"/>
        <w:rPr>
          <w:rFonts w:cstheme="minorHAnsi"/>
        </w:rPr>
      </w:pPr>
      <w:r w:rsidRPr="00551475">
        <w:rPr>
          <w:rFonts w:cstheme="minorHAnsi"/>
        </w:rPr>
        <w:t xml:space="preserve"> Στο άρθρο 10</w:t>
      </w:r>
      <w:r>
        <w:rPr>
          <w:rFonts w:cstheme="minorHAnsi"/>
        </w:rPr>
        <w:t>,</w:t>
      </w:r>
      <w:r w:rsidRPr="00551475">
        <w:rPr>
          <w:rFonts w:cstheme="minorHAnsi"/>
        </w:rPr>
        <w:t xml:space="preserve"> επαφίεται στους ενδιαφερόμενους επενδυτές να τα βρουν πώς θα μοιράσουν την πίτα με το μέγιστο όφελος</w:t>
      </w:r>
      <w:r>
        <w:rPr>
          <w:rFonts w:cstheme="minorHAnsi"/>
        </w:rPr>
        <w:t>,</w:t>
      </w:r>
      <w:r w:rsidRPr="00551475">
        <w:rPr>
          <w:rFonts w:cstheme="minorHAnsi"/>
        </w:rPr>
        <w:t xml:space="preserve"> καθώς απαγορεύεται η επανάληψη του διαγωνισμού λόγω έλλειψης συναγωνισμού μια</w:t>
      </w:r>
      <w:r>
        <w:rPr>
          <w:rFonts w:cstheme="minorHAnsi"/>
        </w:rPr>
        <w:t>ς</w:t>
      </w:r>
      <w:r w:rsidRPr="00551475">
        <w:rPr>
          <w:rFonts w:cstheme="minorHAnsi"/>
        </w:rPr>
        <w:t xml:space="preserve"> διαγωνιστικής διαδικασίας με ένα μόνο συμμετέχοντα</w:t>
      </w:r>
      <w:r>
        <w:rPr>
          <w:rFonts w:cstheme="minorHAnsi"/>
        </w:rPr>
        <w:t>.</w:t>
      </w:r>
      <w:r w:rsidRPr="00551475">
        <w:rPr>
          <w:rFonts w:cstheme="minorHAnsi"/>
        </w:rPr>
        <w:t xml:space="preserve"> Ακόμα και αν αυτός δώσει την κατώτερη τιμή εκκίνησης</w:t>
      </w:r>
      <w:r>
        <w:rPr>
          <w:rFonts w:cstheme="minorHAnsi"/>
        </w:rPr>
        <w:t>. Ε</w:t>
      </w:r>
      <w:r w:rsidRPr="00551475">
        <w:rPr>
          <w:rFonts w:cstheme="minorHAnsi"/>
        </w:rPr>
        <w:t>δώ τι να σας πω</w:t>
      </w:r>
      <w:r>
        <w:rPr>
          <w:rFonts w:cstheme="minorHAnsi"/>
        </w:rPr>
        <w:t>,</w:t>
      </w:r>
      <w:r w:rsidRPr="00551475">
        <w:rPr>
          <w:rFonts w:cstheme="minorHAnsi"/>
        </w:rPr>
        <w:t xml:space="preserve"> α</w:t>
      </w:r>
      <w:r>
        <w:rPr>
          <w:rFonts w:cstheme="minorHAnsi"/>
        </w:rPr>
        <w:t>κόμα και η έννοια της πλειοδοσίας</w:t>
      </w:r>
      <w:r w:rsidRPr="00551475">
        <w:rPr>
          <w:rFonts w:cstheme="minorHAnsi"/>
        </w:rPr>
        <w:t xml:space="preserve"> πάει περίπατο</w:t>
      </w:r>
      <w:r>
        <w:rPr>
          <w:rFonts w:cstheme="minorHAnsi"/>
        </w:rPr>
        <w:t>.</w:t>
      </w:r>
      <w:r w:rsidRPr="00551475">
        <w:rPr>
          <w:rFonts w:cstheme="minorHAnsi"/>
        </w:rPr>
        <w:t xml:space="preserve"> </w:t>
      </w:r>
    </w:p>
    <w:p w14:paraId="7410F72E" w14:textId="77777777" w:rsidR="0011708F" w:rsidRPr="00206CAC" w:rsidRDefault="0011708F" w:rsidP="000A082D">
      <w:pPr>
        <w:spacing w:line="276" w:lineRule="auto"/>
        <w:ind w:firstLine="720"/>
        <w:jc w:val="both"/>
        <w:rPr>
          <w:rFonts w:cstheme="minorHAnsi"/>
        </w:rPr>
      </w:pPr>
      <w:r w:rsidRPr="00551475">
        <w:rPr>
          <w:rFonts w:cstheme="minorHAnsi"/>
        </w:rPr>
        <w:t>Στο άρθρο 11</w:t>
      </w:r>
      <w:r>
        <w:rPr>
          <w:rFonts w:cstheme="minorHAnsi"/>
        </w:rPr>
        <w:t>,</w:t>
      </w:r>
      <w:r w:rsidRPr="00551475">
        <w:rPr>
          <w:rFonts w:cstheme="minorHAnsi"/>
        </w:rPr>
        <w:t xml:space="preserve"> έχουμε παραχώρηση απλ</w:t>
      </w:r>
      <w:r>
        <w:rPr>
          <w:rFonts w:cstheme="minorHAnsi"/>
        </w:rPr>
        <w:t>ής χρήσης σε όμορες επιχειρήσεις</w:t>
      </w:r>
      <w:r w:rsidRPr="00551475">
        <w:rPr>
          <w:rFonts w:cstheme="minorHAnsi"/>
        </w:rPr>
        <w:t xml:space="preserve"> με πιο</w:t>
      </w:r>
      <w:r>
        <w:rPr>
          <w:rFonts w:cstheme="minorHAnsi"/>
        </w:rPr>
        <w:t xml:space="preserve"> ε</w:t>
      </w:r>
      <w:r w:rsidRPr="00551475">
        <w:rPr>
          <w:rFonts w:cstheme="minorHAnsi"/>
        </w:rPr>
        <w:t>υέλικτους κανόνες</w:t>
      </w:r>
      <w:r>
        <w:rPr>
          <w:rFonts w:cstheme="minorHAnsi"/>
        </w:rPr>
        <w:t>.</w:t>
      </w:r>
      <w:r w:rsidRPr="00551475">
        <w:rPr>
          <w:rFonts w:cstheme="minorHAnsi"/>
        </w:rPr>
        <w:t xml:space="preserve"> Ουσιαστι</w:t>
      </w:r>
      <w:r>
        <w:rPr>
          <w:rFonts w:cstheme="minorHAnsi"/>
        </w:rPr>
        <w:t>κά εξαιρούνται από την πλειοδοτική</w:t>
      </w:r>
      <w:r w:rsidRPr="00551475">
        <w:rPr>
          <w:rFonts w:cstheme="minorHAnsi"/>
        </w:rPr>
        <w:t xml:space="preserve"> διαδικασία ξενοδοχειακά καταλύματα</w:t>
      </w:r>
      <w:r>
        <w:rPr>
          <w:rFonts w:cstheme="minorHAnsi"/>
        </w:rPr>
        <w:t>,</w:t>
      </w:r>
      <w:r w:rsidRPr="00551475">
        <w:rPr>
          <w:rFonts w:cstheme="minorHAnsi"/>
        </w:rPr>
        <w:t xml:space="preserve"> κάμπινγκ</w:t>
      </w:r>
      <w:r>
        <w:rPr>
          <w:rFonts w:cstheme="minorHAnsi"/>
        </w:rPr>
        <w:t>,</w:t>
      </w:r>
      <w:r w:rsidRPr="00551475">
        <w:rPr>
          <w:rFonts w:cstheme="minorHAnsi"/>
        </w:rPr>
        <w:t xml:space="preserve"> κέντρα διασκέδασης που συνορεύουν με την παραλία αιγιαλό</w:t>
      </w:r>
      <w:r>
        <w:rPr>
          <w:rFonts w:cstheme="minorHAnsi"/>
        </w:rPr>
        <w:t>. Γ</w:t>
      </w:r>
      <w:r w:rsidRPr="00551475">
        <w:rPr>
          <w:rFonts w:cstheme="minorHAnsi"/>
        </w:rPr>
        <w:t>ια τμήματα αιγιαλού παραλίας που δε</w:t>
      </w:r>
      <w:r>
        <w:rPr>
          <w:rFonts w:cstheme="minorHAnsi"/>
        </w:rPr>
        <w:t>ν εκδηλώθηκε ενδιαφέρον από όμορες</w:t>
      </w:r>
      <w:r w:rsidRPr="00551475">
        <w:rPr>
          <w:rFonts w:cstheme="minorHAnsi"/>
        </w:rPr>
        <w:t xml:space="preserve"> επιχειρήσεις τότε μπαίνουν στον κατάλο</w:t>
      </w:r>
      <w:r>
        <w:rPr>
          <w:rFonts w:cstheme="minorHAnsi"/>
        </w:rPr>
        <w:t>γο των προς παραχώρηση τμημάτων.</w:t>
      </w:r>
      <w:r w:rsidRPr="00551475">
        <w:rPr>
          <w:rFonts w:cstheme="minorHAnsi"/>
        </w:rPr>
        <w:t xml:space="preserve"> Τελικά τ</w:t>
      </w:r>
      <w:r>
        <w:rPr>
          <w:rFonts w:cstheme="minorHAnsi"/>
        </w:rPr>
        <w:t>ίποτα δεν μένει ελεύθερο για το</w:t>
      </w:r>
      <w:r w:rsidRPr="00551475">
        <w:rPr>
          <w:rFonts w:cstheme="minorHAnsi"/>
        </w:rPr>
        <w:t xml:space="preserve"> λαό</w:t>
      </w:r>
      <w:r>
        <w:rPr>
          <w:rFonts w:cstheme="minorHAnsi"/>
        </w:rPr>
        <w:t xml:space="preserve">. </w:t>
      </w:r>
    </w:p>
    <w:p w14:paraId="419B18FC" w14:textId="77777777" w:rsidR="002B3695" w:rsidRDefault="002B3695" w:rsidP="000A082D">
      <w:pPr>
        <w:spacing w:line="276" w:lineRule="auto"/>
        <w:ind w:firstLine="720"/>
        <w:jc w:val="both"/>
        <w:rPr>
          <w:rFonts w:cstheme="minorHAnsi"/>
          <w:b/>
          <w:color w:val="000000"/>
          <w:shd w:val="clear" w:color="auto" w:fill="FFFFFF"/>
        </w:rPr>
      </w:pPr>
    </w:p>
    <w:p w14:paraId="761A5AED" w14:textId="77777777" w:rsidR="0011708F" w:rsidRDefault="0011708F" w:rsidP="000A082D">
      <w:pPr>
        <w:spacing w:line="276" w:lineRule="auto"/>
        <w:ind w:firstLine="720"/>
        <w:jc w:val="both"/>
        <w:rPr>
          <w:rFonts w:cstheme="minorHAnsi"/>
        </w:rPr>
      </w:pPr>
      <w:r w:rsidRPr="000F0A93">
        <w:rPr>
          <w:rFonts w:cstheme="minorHAnsi"/>
        </w:rPr>
        <w:t xml:space="preserve">Βέβαια η έννοια του </w:t>
      </w:r>
      <w:r>
        <w:rPr>
          <w:rFonts w:cstheme="minorHAnsi"/>
        </w:rPr>
        <w:t>«</w:t>
      </w:r>
      <w:r w:rsidRPr="000F0A93">
        <w:rPr>
          <w:rFonts w:cstheme="minorHAnsi"/>
        </w:rPr>
        <w:t>ό</w:t>
      </w:r>
      <w:r>
        <w:rPr>
          <w:rFonts w:cstheme="minorHAnsi"/>
        </w:rPr>
        <w:t>μο</w:t>
      </w:r>
      <w:r w:rsidRPr="000F0A93">
        <w:rPr>
          <w:rFonts w:cstheme="minorHAnsi"/>
        </w:rPr>
        <w:t>ρου</w:t>
      </w:r>
      <w:r>
        <w:rPr>
          <w:rFonts w:cstheme="minorHAnsi"/>
        </w:rPr>
        <w:t>»</w:t>
      </w:r>
      <w:r w:rsidRPr="000F0A93">
        <w:rPr>
          <w:rFonts w:cstheme="minorHAnsi"/>
        </w:rPr>
        <w:t xml:space="preserve"> επεκτείνεται σε επιχειρήσεις που μεταξύ αυτών και της παραλίας παρεμβάλλεται δρόμος</w:t>
      </w:r>
      <w:r>
        <w:rPr>
          <w:rFonts w:cstheme="minorHAnsi"/>
        </w:rPr>
        <w:t>,</w:t>
      </w:r>
      <w:r w:rsidRPr="000F0A93">
        <w:rPr>
          <w:rFonts w:cstheme="minorHAnsi"/>
        </w:rPr>
        <w:t xml:space="preserve"> πλατεία</w:t>
      </w:r>
      <w:r>
        <w:rPr>
          <w:rFonts w:cstheme="minorHAnsi"/>
        </w:rPr>
        <w:t>,</w:t>
      </w:r>
      <w:r w:rsidRPr="000F0A93">
        <w:rPr>
          <w:rFonts w:cstheme="minorHAnsi"/>
        </w:rPr>
        <w:t xml:space="preserve"> ακίνητ</w:t>
      </w:r>
      <w:r>
        <w:rPr>
          <w:rFonts w:cstheme="minorHAnsi"/>
        </w:rPr>
        <w:t>ο της ιδιωτικής περιουσίας του Δ</w:t>
      </w:r>
      <w:r w:rsidRPr="000F0A93">
        <w:rPr>
          <w:rFonts w:cstheme="minorHAnsi"/>
        </w:rPr>
        <w:t>ημοσίου</w:t>
      </w:r>
      <w:r>
        <w:rPr>
          <w:rFonts w:cstheme="minorHAnsi"/>
        </w:rPr>
        <w:t>,</w:t>
      </w:r>
      <w:r w:rsidRPr="000F0A93">
        <w:rPr>
          <w:rFonts w:cstheme="minorHAnsi"/>
        </w:rPr>
        <w:t xml:space="preserve"> αυξάνοντας έτσι τη δυνατότητα παραχώρησης παραλίας σε</w:t>
      </w:r>
      <w:r>
        <w:rPr>
          <w:rFonts w:cstheme="minorHAnsi"/>
        </w:rPr>
        <w:t xml:space="preserve"> επιχειρήσεις</w:t>
      </w:r>
      <w:r w:rsidRPr="000F0A93">
        <w:rPr>
          <w:rFonts w:cstheme="minorHAnsi"/>
        </w:rPr>
        <w:t>. Μάλιστα</w:t>
      </w:r>
      <w:r>
        <w:rPr>
          <w:rFonts w:cstheme="minorHAnsi"/>
        </w:rPr>
        <w:t>,</w:t>
      </w:r>
      <w:r w:rsidRPr="000F0A93">
        <w:rPr>
          <w:rFonts w:cstheme="minorHAnsi"/>
        </w:rPr>
        <w:t xml:space="preserve"> ο Παραχωρησιούχος</w:t>
      </w:r>
      <w:r>
        <w:rPr>
          <w:rFonts w:cstheme="minorHAnsi"/>
        </w:rPr>
        <w:t xml:space="preserve"> δύναται να παραχωρήσει</w:t>
      </w:r>
      <w:r w:rsidRPr="000F0A93">
        <w:rPr>
          <w:rFonts w:cstheme="minorHAnsi"/>
        </w:rPr>
        <w:t xml:space="preserve"> </w:t>
      </w:r>
      <w:r>
        <w:rPr>
          <w:rFonts w:cstheme="minorHAnsi"/>
        </w:rPr>
        <w:t>τμήματα του παραχωρηθέντος αιγιαλού ή</w:t>
      </w:r>
      <w:r w:rsidRPr="000F0A93">
        <w:rPr>
          <w:rFonts w:cstheme="minorHAnsi"/>
        </w:rPr>
        <w:t xml:space="preserve"> παραλία</w:t>
      </w:r>
      <w:r>
        <w:rPr>
          <w:rFonts w:cstheme="minorHAnsi"/>
        </w:rPr>
        <w:t>ς</w:t>
      </w:r>
      <w:r w:rsidRPr="000F0A93">
        <w:rPr>
          <w:rFonts w:cstheme="minorHAnsi"/>
        </w:rPr>
        <w:t xml:space="preserve"> σε τρίτο φυσικό </w:t>
      </w:r>
      <w:r>
        <w:rPr>
          <w:rFonts w:cstheme="minorHAnsi"/>
        </w:rPr>
        <w:t xml:space="preserve">ή </w:t>
      </w:r>
      <w:r w:rsidRPr="000F0A93">
        <w:rPr>
          <w:rFonts w:cstheme="minorHAnsi"/>
        </w:rPr>
        <w:t>νομικό πρόσωπο για την άσκηση δραστηριοτήτων θαλάσσιων μέσων αναψυχής</w:t>
      </w:r>
      <w:r>
        <w:rPr>
          <w:rFonts w:cstheme="minorHAnsi"/>
        </w:rPr>
        <w:t>. Π</w:t>
      </w:r>
      <w:r w:rsidRPr="000F0A93">
        <w:rPr>
          <w:rFonts w:cstheme="minorHAnsi"/>
        </w:rPr>
        <w:t>ροκλητικά δηλαδή προνόμια</w:t>
      </w:r>
      <w:r>
        <w:rPr>
          <w:rFonts w:cstheme="minorHAnsi"/>
        </w:rPr>
        <w:t>,</w:t>
      </w:r>
      <w:r w:rsidRPr="000F0A93">
        <w:rPr>
          <w:rFonts w:cstheme="minorHAnsi"/>
        </w:rPr>
        <w:t xml:space="preserve"> ακόμα και με πιο ευέλικτους </w:t>
      </w:r>
      <w:r>
        <w:rPr>
          <w:rFonts w:cstheme="minorHAnsi"/>
        </w:rPr>
        <w:t>κανόνες</w:t>
      </w:r>
      <w:r w:rsidRPr="000F0A93">
        <w:rPr>
          <w:rFonts w:cstheme="minorHAnsi"/>
        </w:rPr>
        <w:t xml:space="preserve">. </w:t>
      </w:r>
    </w:p>
    <w:p w14:paraId="6C1F3F10" w14:textId="77777777" w:rsidR="0011708F" w:rsidRDefault="0011708F" w:rsidP="000A082D">
      <w:pPr>
        <w:spacing w:line="276" w:lineRule="auto"/>
        <w:ind w:firstLine="720"/>
        <w:jc w:val="both"/>
        <w:rPr>
          <w:rFonts w:cstheme="minorHAnsi"/>
        </w:rPr>
      </w:pPr>
      <w:r w:rsidRPr="000F0A93">
        <w:rPr>
          <w:rFonts w:cstheme="minorHAnsi"/>
        </w:rPr>
        <w:t xml:space="preserve">Στο άρθρο 12 μπορεί να λέτε </w:t>
      </w:r>
      <w:r>
        <w:rPr>
          <w:rFonts w:cstheme="minorHAnsi"/>
        </w:rPr>
        <w:t>«</w:t>
      </w:r>
      <w:r w:rsidRPr="000F0A93">
        <w:rPr>
          <w:rFonts w:cstheme="minorHAnsi"/>
        </w:rPr>
        <w:t>τσουχτερά πρόστιμα</w:t>
      </w:r>
      <w:r>
        <w:rPr>
          <w:rFonts w:cstheme="minorHAnsi"/>
        </w:rPr>
        <w:t>»,</w:t>
      </w:r>
      <w:r w:rsidRPr="000F0A93">
        <w:rPr>
          <w:rFonts w:cstheme="minorHAnsi"/>
        </w:rPr>
        <w:t xml:space="preserve"> </w:t>
      </w:r>
      <w:r>
        <w:rPr>
          <w:rFonts w:cstheme="minorHAnsi"/>
        </w:rPr>
        <w:t>όμως, δεν είναι αλήθεια. Οι λόγοι καταγγελίας της Σύμβασης Παραχώρησης δεν είναι αυστηροί</w:t>
      </w:r>
      <w:r w:rsidRPr="000F0A93">
        <w:rPr>
          <w:rFonts w:cstheme="minorHAnsi"/>
        </w:rPr>
        <w:t>. Ιδιαίτερα στο ζήτημα κατάληψης μεγαλύτερης έκταση</w:t>
      </w:r>
      <w:r>
        <w:rPr>
          <w:rFonts w:cstheme="minorHAnsi"/>
        </w:rPr>
        <w:t>ς από αυτή που προβλέπεται στη Σύμβαση</w:t>
      </w:r>
      <w:r w:rsidRPr="000F0A93">
        <w:rPr>
          <w:rFonts w:cstheme="minorHAnsi"/>
        </w:rPr>
        <w:t>. Σε αυτή την περίπ</w:t>
      </w:r>
      <w:r>
        <w:rPr>
          <w:rFonts w:cstheme="minorHAnsi"/>
        </w:rPr>
        <w:t>τωση η Σ</w:t>
      </w:r>
      <w:r w:rsidRPr="000F0A93">
        <w:rPr>
          <w:rFonts w:cstheme="minorHAnsi"/>
        </w:rPr>
        <w:t>ύμβαση καταγγέλλεται</w:t>
      </w:r>
      <w:r>
        <w:rPr>
          <w:rFonts w:cstheme="minorHAnsi"/>
        </w:rPr>
        <w:t>, εάν διαπιστωθεί πως ο Π</w:t>
      </w:r>
      <w:r w:rsidRPr="000F0A93">
        <w:rPr>
          <w:rFonts w:cstheme="minorHAnsi"/>
        </w:rPr>
        <w:t xml:space="preserve">αραχωρησιούχος κατέλαβε για δεύτερη φορά </w:t>
      </w:r>
      <w:r>
        <w:rPr>
          <w:rFonts w:cstheme="minorHAnsi"/>
        </w:rPr>
        <w:t xml:space="preserve">έκταση </w:t>
      </w:r>
      <w:r w:rsidRPr="000F0A93">
        <w:rPr>
          <w:rFonts w:cstheme="minorHAnsi"/>
        </w:rPr>
        <w:t>εκτός του τιμήματος που του παραχωρήθηκε</w:t>
      </w:r>
      <w:r>
        <w:rPr>
          <w:rFonts w:cstheme="minorHAnsi"/>
        </w:rPr>
        <w:t>,</w:t>
      </w:r>
      <w:r w:rsidRPr="000F0A93">
        <w:rPr>
          <w:rFonts w:cstheme="minorHAnsi"/>
        </w:rPr>
        <w:t xml:space="preserve"> κατά ποσοστό που υπερβαίνει το 50%</w:t>
      </w:r>
      <w:r>
        <w:rPr>
          <w:rFonts w:cstheme="minorHAnsi"/>
        </w:rPr>
        <w:t xml:space="preserve"> της έκτασης</w:t>
      </w:r>
      <w:r w:rsidRPr="000F0A93">
        <w:rPr>
          <w:rFonts w:cstheme="minorHAnsi"/>
        </w:rPr>
        <w:t>. Δηλαδή</w:t>
      </w:r>
      <w:r>
        <w:rPr>
          <w:rFonts w:cstheme="minorHAnsi"/>
        </w:rPr>
        <w:t>,</w:t>
      </w:r>
      <w:r w:rsidRPr="000F0A93">
        <w:rPr>
          <w:rFonts w:cstheme="minorHAnsi"/>
        </w:rPr>
        <w:t xml:space="preserve"> αν το κάνει μία φορά ή αν το κάνει για λιγότερο από 50% δεν υπάρχει σοβαρό πρόβλημα και ο Παραχωρησιούχος </w:t>
      </w:r>
      <w:r>
        <w:rPr>
          <w:rFonts w:cstheme="minorHAnsi"/>
        </w:rPr>
        <w:t>γλιτώνει την καταβολή προστίμων</w:t>
      </w:r>
      <w:r w:rsidRPr="000F0A93">
        <w:rPr>
          <w:rFonts w:cstheme="minorHAnsi"/>
        </w:rPr>
        <w:t>. Αυτά που αναφέρονται στο άρθρο 19</w:t>
      </w:r>
      <w:r>
        <w:rPr>
          <w:rFonts w:cstheme="minorHAnsi"/>
        </w:rPr>
        <w:t>.</w:t>
      </w:r>
    </w:p>
    <w:p w14:paraId="05C34A84" w14:textId="77777777" w:rsidR="0011708F" w:rsidRDefault="0011708F" w:rsidP="000A082D">
      <w:pPr>
        <w:spacing w:line="276" w:lineRule="auto"/>
        <w:ind w:firstLine="720"/>
        <w:jc w:val="both"/>
        <w:rPr>
          <w:rFonts w:cstheme="minorHAnsi"/>
        </w:rPr>
      </w:pPr>
      <w:r>
        <w:rPr>
          <w:rFonts w:cstheme="minorHAnsi"/>
        </w:rPr>
        <w:t xml:space="preserve"> Σ</w:t>
      </w:r>
      <w:r w:rsidRPr="000F0A93">
        <w:rPr>
          <w:rFonts w:cstheme="minorHAnsi"/>
        </w:rPr>
        <w:t>το άρθρο 25 ορίζεται ότι τα μέλη του Δ</w:t>
      </w:r>
      <w:r>
        <w:rPr>
          <w:rFonts w:cstheme="minorHAnsi"/>
        </w:rPr>
        <w:t>.</w:t>
      </w:r>
      <w:r w:rsidRPr="000F0A93">
        <w:rPr>
          <w:rFonts w:cstheme="minorHAnsi"/>
        </w:rPr>
        <w:t>Σ</w:t>
      </w:r>
      <w:r>
        <w:rPr>
          <w:rFonts w:cstheme="minorHAnsi"/>
        </w:rPr>
        <w:t>.</w:t>
      </w:r>
      <w:r w:rsidRPr="000F0A93">
        <w:rPr>
          <w:rFonts w:cstheme="minorHAnsi"/>
        </w:rPr>
        <w:t xml:space="preserve"> </w:t>
      </w:r>
      <w:r>
        <w:rPr>
          <w:rFonts w:cstheme="minorHAnsi"/>
        </w:rPr>
        <w:t>της ΕΤ.Α.Δ. Α.Ε.,</w:t>
      </w:r>
      <w:r w:rsidRPr="000F0A93">
        <w:rPr>
          <w:rFonts w:cstheme="minorHAnsi"/>
        </w:rPr>
        <w:t xml:space="preserve"> ανάλογη εφαρμογή της διάταξης</w:t>
      </w:r>
      <w:r>
        <w:rPr>
          <w:rFonts w:cstheme="minorHAnsi"/>
        </w:rPr>
        <w:t>, έχουν με τα μέλη του Δ.Σ. της «Ελληνικής Ε</w:t>
      </w:r>
      <w:r w:rsidRPr="000F0A93">
        <w:rPr>
          <w:rFonts w:cstheme="minorHAnsi"/>
        </w:rPr>
        <w:t>ταιρε</w:t>
      </w:r>
      <w:r>
        <w:rPr>
          <w:rFonts w:cstheme="minorHAnsi"/>
        </w:rPr>
        <w:t>ίας Συμμετοχών και Περιουσίας Α</w:t>
      </w:r>
      <w:r w:rsidRPr="000F0A93">
        <w:rPr>
          <w:rFonts w:cstheme="minorHAnsi"/>
        </w:rPr>
        <w:t>.Ε</w:t>
      </w:r>
      <w:r>
        <w:rPr>
          <w:rFonts w:cstheme="minorHAnsi"/>
        </w:rPr>
        <w:t>.»</w:t>
      </w:r>
      <w:r w:rsidRPr="000F0A93">
        <w:rPr>
          <w:rFonts w:cstheme="minorHAnsi"/>
        </w:rPr>
        <w:t>. Σύ</w:t>
      </w:r>
      <w:r>
        <w:rPr>
          <w:rFonts w:cstheme="minorHAnsi"/>
        </w:rPr>
        <w:t>μφωνα με την οποία τα μέλη του Διοικητικού Σ</w:t>
      </w:r>
      <w:r w:rsidRPr="000F0A93">
        <w:rPr>
          <w:rFonts w:cstheme="minorHAnsi"/>
        </w:rPr>
        <w:t xml:space="preserve">υμβουλίου δεν </w:t>
      </w:r>
      <w:r>
        <w:rPr>
          <w:rFonts w:cstheme="minorHAnsi"/>
        </w:rPr>
        <w:t>υπ</w:t>
      </w:r>
      <w:r w:rsidRPr="000F0A93">
        <w:rPr>
          <w:rFonts w:cstheme="minorHAnsi"/>
        </w:rPr>
        <w:t xml:space="preserve">έχουν αστική </w:t>
      </w:r>
      <w:r w:rsidRPr="000F0A93">
        <w:rPr>
          <w:rFonts w:cstheme="minorHAnsi"/>
        </w:rPr>
        <w:lastRenderedPageBreak/>
        <w:t xml:space="preserve">ευθύνη έναντι τρίτων για πράξεις ή παραλείψεις κατά την άσκηση των καθηκόντων </w:t>
      </w:r>
      <w:r>
        <w:rPr>
          <w:rFonts w:cstheme="minorHAnsi"/>
        </w:rPr>
        <w:t>τους,</w:t>
      </w:r>
      <w:r w:rsidRPr="000F0A93">
        <w:rPr>
          <w:rFonts w:cstheme="minorHAnsi"/>
        </w:rPr>
        <w:t xml:space="preserve"> παρά μόνο για δόλο ή βαριά αμ</w:t>
      </w:r>
      <w:r>
        <w:rPr>
          <w:rFonts w:cstheme="minorHAnsi"/>
        </w:rPr>
        <w:t>έλεια και άντε να το αποδείξεις</w:t>
      </w:r>
      <w:r w:rsidRPr="000F0A93">
        <w:rPr>
          <w:rFonts w:cstheme="minorHAnsi"/>
        </w:rPr>
        <w:t>. Αλήθεια</w:t>
      </w:r>
      <w:r>
        <w:rPr>
          <w:rFonts w:cstheme="minorHAnsi"/>
        </w:rPr>
        <w:t>,</w:t>
      </w:r>
      <w:r w:rsidRPr="000F0A93">
        <w:rPr>
          <w:rFonts w:cstheme="minorHAnsi"/>
        </w:rPr>
        <w:t xml:space="preserve"> πώς αποδεικνύεται αυτό; </w:t>
      </w:r>
    </w:p>
    <w:p w14:paraId="300E6D9D" w14:textId="77777777" w:rsidR="0011708F" w:rsidRDefault="0011708F" w:rsidP="000A082D">
      <w:pPr>
        <w:spacing w:line="276" w:lineRule="auto"/>
        <w:ind w:firstLine="720"/>
        <w:jc w:val="both"/>
        <w:rPr>
          <w:rFonts w:cstheme="minorHAnsi"/>
        </w:rPr>
      </w:pPr>
      <w:r w:rsidRPr="000F0A93">
        <w:rPr>
          <w:rFonts w:cstheme="minorHAnsi"/>
        </w:rPr>
        <w:t>Στο άρθρο</w:t>
      </w:r>
      <w:r>
        <w:rPr>
          <w:rFonts w:cstheme="minorHAnsi"/>
        </w:rPr>
        <w:t xml:space="preserve"> 28 καθορίζεται για πρώτη φορά Θαλάσσια Ζώνη στο Λ</w:t>
      </w:r>
      <w:r w:rsidRPr="000F0A93">
        <w:rPr>
          <w:rFonts w:cstheme="minorHAnsi"/>
        </w:rPr>
        <w:t>ιμάνι της Αλεξανδρούπολης</w:t>
      </w:r>
      <w:r>
        <w:rPr>
          <w:rFonts w:cstheme="minorHAnsi"/>
        </w:rPr>
        <w:t>,</w:t>
      </w:r>
      <w:r w:rsidRPr="000F0A93">
        <w:rPr>
          <w:rFonts w:cstheme="minorHAnsi"/>
        </w:rPr>
        <w:t xml:space="preserve"> επεκτείνοντας την ήδη καθορισμένη χερσαία ζώνη</w:t>
      </w:r>
      <w:r>
        <w:rPr>
          <w:rFonts w:cstheme="minorHAnsi"/>
        </w:rPr>
        <w:t>,</w:t>
      </w:r>
      <w:r w:rsidRPr="000F0A93">
        <w:rPr>
          <w:rFonts w:cstheme="minorHAnsi"/>
        </w:rPr>
        <w:t xml:space="preserve"> δεδομένου ότι πρόκειται για περιοχή </w:t>
      </w:r>
      <w:r>
        <w:rPr>
          <w:rFonts w:cstheme="minorHAnsi"/>
        </w:rPr>
        <w:t>«</w:t>
      </w:r>
      <w:r>
        <w:rPr>
          <w:rFonts w:cstheme="minorHAnsi"/>
          <w:lang w:val="en-US"/>
        </w:rPr>
        <w:t>NATURA</w:t>
      </w:r>
      <w:r w:rsidRPr="000F0A93">
        <w:rPr>
          <w:rFonts w:cstheme="minorHAnsi"/>
        </w:rPr>
        <w:t xml:space="preserve"> 2000</w:t>
      </w:r>
      <w:r>
        <w:rPr>
          <w:rFonts w:cstheme="minorHAnsi"/>
        </w:rPr>
        <w:t>»</w:t>
      </w:r>
      <w:r w:rsidRPr="000F0A93">
        <w:rPr>
          <w:rFonts w:cstheme="minorHAnsi"/>
        </w:rPr>
        <w:t xml:space="preserve"> παραβιάζονται διαδικασίες</w:t>
      </w:r>
      <w:r>
        <w:rPr>
          <w:rFonts w:cstheme="minorHAnsi"/>
        </w:rPr>
        <w:t>,</w:t>
      </w:r>
      <w:r w:rsidRPr="000F0A93">
        <w:rPr>
          <w:rFonts w:cstheme="minorHAnsi"/>
        </w:rPr>
        <w:t xml:space="preserve"> θα έπρεπε να υπάρ</w:t>
      </w:r>
      <w:r>
        <w:rPr>
          <w:rFonts w:cstheme="minorHAnsi"/>
        </w:rPr>
        <w:t>χει Στρατηγική Μελέτη Περιβαλλοντικών Ε</w:t>
      </w:r>
      <w:r w:rsidRPr="000F0A93">
        <w:rPr>
          <w:rFonts w:cstheme="minorHAnsi"/>
        </w:rPr>
        <w:t>πιπτώσεων</w:t>
      </w:r>
      <w:r>
        <w:rPr>
          <w:rFonts w:cstheme="minorHAnsi"/>
        </w:rPr>
        <w:t>,</w:t>
      </w:r>
      <w:r w:rsidRPr="000F0A93">
        <w:rPr>
          <w:rFonts w:cstheme="minorHAnsi"/>
        </w:rPr>
        <w:t xml:space="preserve"> γιατί καταστρέφεται προστατευόμενη περιοχή και κυρίως δ</w:t>
      </w:r>
      <w:r>
        <w:rPr>
          <w:rFonts w:cstheme="minorHAnsi"/>
        </w:rPr>
        <w:t>εν είναι για κοινωνικές ανάγκες</w:t>
      </w:r>
      <w:r w:rsidRPr="000F0A93">
        <w:rPr>
          <w:rFonts w:cstheme="minorHAnsi"/>
        </w:rPr>
        <w:t xml:space="preserve">. </w:t>
      </w:r>
    </w:p>
    <w:p w14:paraId="348FFAB3" w14:textId="77777777" w:rsidR="0011708F" w:rsidRDefault="0011708F" w:rsidP="000A082D">
      <w:pPr>
        <w:spacing w:line="276" w:lineRule="auto"/>
        <w:ind w:firstLine="720"/>
        <w:jc w:val="both"/>
        <w:rPr>
          <w:rFonts w:cstheme="minorHAnsi"/>
        </w:rPr>
      </w:pPr>
      <w:r w:rsidRPr="000F0A93">
        <w:rPr>
          <w:rFonts w:cstheme="minorHAnsi"/>
        </w:rPr>
        <w:t>Δεν λέτε</w:t>
      </w:r>
      <w:r>
        <w:rPr>
          <w:rFonts w:cstheme="minorHAnsi"/>
        </w:rPr>
        <w:t>,</w:t>
      </w:r>
      <w:r w:rsidRPr="000F0A93">
        <w:rPr>
          <w:rFonts w:cstheme="minorHAnsi"/>
        </w:rPr>
        <w:t xml:space="preserve"> λοιπόν</w:t>
      </w:r>
      <w:r>
        <w:rPr>
          <w:rFonts w:cstheme="minorHAnsi"/>
        </w:rPr>
        <w:t>,</w:t>
      </w:r>
      <w:r w:rsidRPr="000F0A93">
        <w:rPr>
          <w:rFonts w:cstheme="minorHAnsi"/>
        </w:rPr>
        <w:t xml:space="preserve"> γιατί δεν λέτε</w:t>
      </w:r>
      <w:r>
        <w:rPr>
          <w:rFonts w:cstheme="minorHAnsi"/>
        </w:rPr>
        <w:t>,</w:t>
      </w:r>
      <w:r w:rsidRPr="000F0A93">
        <w:rPr>
          <w:rFonts w:cstheme="minorHAnsi"/>
        </w:rPr>
        <w:t xml:space="preserve"> </w:t>
      </w:r>
      <w:r>
        <w:rPr>
          <w:rFonts w:cstheme="minorHAnsi"/>
        </w:rPr>
        <w:t>όμως,</w:t>
      </w:r>
      <w:r w:rsidRPr="000F0A93">
        <w:rPr>
          <w:rFonts w:cstheme="minorHAnsi"/>
        </w:rPr>
        <w:t xml:space="preserve"> την αλήθεια</w:t>
      </w:r>
      <w:r w:rsidRPr="00314DFC">
        <w:rPr>
          <w:rFonts w:cstheme="minorHAnsi"/>
        </w:rPr>
        <w:t>;</w:t>
      </w:r>
      <w:r>
        <w:rPr>
          <w:rFonts w:cstheme="minorHAnsi"/>
        </w:rPr>
        <w:t xml:space="preserve"> Γιατί το Λ</w:t>
      </w:r>
      <w:r w:rsidRPr="000F0A93">
        <w:rPr>
          <w:rFonts w:cstheme="minorHAnsi"/>
        </w:rPr>
        <w:t>ιμάνι της Αλεξανδρούπολης δεν είναι μόνο η πύλη το</w:t>
      </w:r>
      <w:r>
        <w:rPr>
          <w:rFonts w:cstheme="minorHAnsi"/>
        </w:rPr>
        <w:t>υ</w:t>
      </w:r>
      <w:r w:rsidRPr="000F0A93">
        <w:rPr>
          <w:rFonts w:cstheme="minorHAnsi"/>
        </w:rPr>
        <w:t xml:space="preserve"> αμερικ</w:t>
      </w:r>
      <w:r>
        <w:rPr>
          <w:rFonts w:cstheme="minorHAnsi"/>
        </w:rPr>
        <w:t>άνικου</w:t>
      </w:r>
      <w:r w:rsidRPr="000F0A93">
        <w:rPr>
          <w:rFonts w:cstheme="minorHAnsi"/>
        </w:rPr>
        <w:t xml:space="preserve"> α</w:t>
      </w:r>
      <w:r>
        <w:rPr>
          <w:rFonts w:cstheme="minorHAnsi"/>
        </w:rPr>
        <w:t xml:space="preserve">ερίου </w:t>
      </w:r>
      <w:r>
        <w:rPr>
          <w:rFonts w:cstheme="minorHAnsi"/>
          <w:lang w:val="en-US"/>
        </w:rPr>
        <w:t>LNG</w:t>
      </w:r>
      <w:r>
        <w:rPr>
          <w:rFonts w:cstheme="minorHAnsi"/>
        </w:rPr>
        <w:t>,</w:t>
      </w:r>
      <w:r w:rsidRPr="000F0A93">
        <w:rPr>
          <w:rFonts w:cstheme="minorHAnsi"/>
        </w:rPr>
        <w:t xml:space="preserve"> αλλά κυρίως είναι η κύρια πύλη του ΝΑΤΟ για εξοπλιστικά προς Ουκρανία. Μάλιστα</w:t>
      </w:r>
      <w:r>
        <w:rPr>
          <w:rFonts w:cstheme="minorHAnsi"/>
        </w:rPr>
        <w:t>,</w:t>
      </w:r>
      <w:r w:rsidRPr="000F0A93">
        <w:rPr>
          <w:rFonts w:cstheme="minorHAnsi"/>
        </w:rPr>
        <w:t xml:space="preserve"> το ΝΑΤΟ</w:t>
      </w:r>
      <w:r>
        <w:rPr>
          <w:rFonts w:cstheme="minorHAnsi"/>
        </w:rPr>
        <w:t>, το Λ</w:t>
      </w:r>
      <w:r w:rsidRPr="000F0A93">
        <w:rPr>
          <w:rFonts w:cstheme="minorHAnsi"/>
        </w:rPr>
        <w:t>ιμάνι της Αλεξανδρούπολης</w:t>
      </w:r>
      <w:r>
        <w:rPr>
          <w:rFonts w:cstheme="minorHAnsi"/>
        </w:rPr>
        <w:t>,</w:t>
      </w:r>
      <w:r w:rsidRPr="000F0A93">
        <w:rPr>
          <w:rFonts w:cstheme="minorHAnsi"/>
        </w:rPr>
        <w:t xml:space="preserve"> στρατηγικό</w:t>
      </w:r>
      <w:r>
        <w:rPr>
          <w:rFonts w:cstheme="minorHAnsi"/>
        </w:rPr>
        <w:t>τα</w:t>
      </w:r>
      <w:r w:rsidRPr="000F0A93">
        <w:rPr>
          <w:rFonts w:cstheme="minorHAnsi"/>
        </w:rPr>
        <w:t>της σημασίας το θεωρεί</w:t>
      </w:r>
      <w:r>
        <w:rPr>
          <w:rFonts w:cstheme="minorHAnsi"/>
        </w:rPr>
        <w:t xml:space="preserve"> - ναι,</w:t>
      </w:r>
      <w:r w:rsidRPr="000F0A93">
        <w:rPr>
          <w:rFonts w:cstheme="minorHAnsi"/>
        </w:rPr>
        <w:t xml:space="preserve"> στον υπερθετικό βαθμό</w:t>
      </w:r>
      <w:r>
        <w:rPr>
          <w:rFonts w:cstheme="minorHAnsi"/>
        </w:rPr>
        <w:t xml:space="preserve"> -</w:t>
      </w:r>
      <w:r w:rsidRPr="000F0A93">
        <w:rPr>
          <w:rFonts w:cstheme="minorHAnsi"/>
        </w:rPr>
        <w:t xml:space="preserve"> και εσείς μαζί με το </w:t>
      </w:r>
      <w:r>
        <w:rPr>
          <w:rFonts w:cstheme="minorHAnsi"/>
        </w:rPr>
        <w:t xml:space="preserve">ΣΥΡΙΖΑ </w:t>
      </w:r>
      <w:r w:rsidRPr="000F0A93">
        <w:rPr>
          <w:rFonts w:cstheme="minorHAnsi"/>
        </w:rPr>
        <w:t>που προηγήθηκε</w:t>
      </w:r>
      <w:r>
        <w:rPr>
          <w:rFonts w:cstheme="minorHAnsi"/>
        </w:rPr>
        <w:t>, συμβάλλα</w:t>
      </w:r>
      <w:r w:rsidRPr="000F0A93">
        <w:rPr>
          <w:rFonts w:cstheme="minorHAnsi"/>
        </w:rPr>
        <w:t>τε να μετατραπεί σε στρατιωτική βάση</w:t>
      </w:r>
      <w:r>
        <w:rPr>
          <w:rFonts w:cstheme="minorHAnsi"/>
        </w:rPr>
        <w:t xml:space="preserve"> θανάτου, «Μικρή Σούδα». Έ</w:t>
      </w:r>
      <w:r w:rsidRPr="000F0A93">
        <w:rPr>
          <w:rFonts w:cstheme="minorHAnsi"/>
        </w:rPr>
        <w:t>τσι όλα επιτρέπονται να καταπατ</w:t>
      </w:r>
      <w:r>
        <w:rPr>
          <w:rFonts w:cstheme="minorHAnsi"/>
        </w:rPr>
        <w:t>ιούνται και μας κουνάτ</w:t>
      </w:r>
      <w:r w:rsidRPr="000F0A93">
        <w:rPr>
          <w:rFonts w:cstheme="minorHAnsi"/>
        </w:rPr>
        <w:t>ε</w:t>
      </w:r>
      <w:r>
        <w:rPr>
          <w:rFonts w:cstheme="minorHAnsi"/>
        </w:rPr>
        <w:t xml:space="preserve"> και</w:t>
      </w:r>
      <w:r w:rsidRPr="000F0A93">
        <w:rPr>
          <w:rFonts w:cstheme="minorHAnsi"/>
        </w:rPr>
        <w:t xml:space="preserve"> το δάχτυλο και από πάνω</w:t>
      </w:r>
      <w:r>
        <w:rPr>
          <w:rFonts w:cstheme="minorHAnsi"/>
        </w:rPr>
        <w:t>,</w:t>
      </w:r>
      <w:r w:rsidRPr="000F0A93">
        <w:rPr>
          <w:rFonts w:cstheme="minorHAnsi"/>
        </w:rPr>
        <w:t xml:space="preserve"> παριστάνοντας</w:t>
      </w:r>
      <w:r>
        <w:rPr>
          <w:rFonts w:cstheme="minorHAnsi"/>
        </w:rPr>
        <w:t>, η Κ</w:t>
      </w:r>
      <w:r w:rsidRPr="000F0A93">
        <w:rPr>
          <w:rFonts w:cstheme="minorHAnsi"/>
        </w:rPr>
        <w:t>υβέρνηση</w:t>
      </w:r>
      <w:r>
        <w:rPr>
          <w:rFonts w:cstheme="minorHAnsi"/>
        </w:rPr>
        <w:t>,</w:t>
      </w:r>
      <w:r w:rsidRPr="000F0A93">
        <w:rPr>
          <w:rFonts w:cstheme="minorHAnsi"/>
        </w:rPr>
        <w:t xml:space="preserve"> τον θεματοφύλακα τ</w:t>
      </w:r>
      <w:r>
        <w:rPr>
          <w:rFonts w:cstheme="minorHAnsi"/>
        </w:rPr>
        <w:t>ου περιβάλλοντος που βάζει τάξη</w:t>
      </w:r>
      <w:r w:rsidRPr="000F0A93">
        <w:rPr>
          <w:rFonts w:cstheme="minorHAnsi"/>
        </w:rPr>
        <w:t>. Κοροϊδία</w:t>
      </w:r>
      <w:r>
        <w:rPr>
          <w:rFonts w:cstheme="minorHAnsi"/>
        </w:rPr>
        <w:t>,</w:t>
      </w:r>
      <w:r w:rsidRPr="000F0A93">
        <w:rPr>
          <w:rFonts w:cstheme="minorHAnsi"/>
        </w:rPr>
        <w:t xml:space="preserve"> δίχως όρια</w:t>
      </w:r>
      <w:r>
        <w:rPr>
          <w:rFonts w:cstheme="minorHAnsi"/>
        </w:rPr>
        <w:t>.</w:t>
      </w:r>
    </w:p>
    <w:p w14:paraId="129176A1" w14:textId="77777777" w:rsidR="0011708F" w:rsidRDefault="0011708F" w:rsidP="000A082D">
      <w:pPr>
        <w:spacing w:line="276" w:lineRule="auto"/>
        <w:ind w:firstLine="720"/>
        <w:jc w:val="both"/>
        <w:rPr>
          <w:rFonts w:cstheme="minorHAnsi"/>
        </w:rPr>
      </w:pPr>
      <w:r>
        <w:rPr>
          <w:rFonts w:cstheme="minorHAnsi"/>
        </w:rPr>
        <w:t xml:space="preserve"> Σ</w:t>
      </w:r>
      <w:r w:rsidRPr="000F0A93">
        <w:rPr>
          <w:rFonts w:cstheme="minorHAnsi"/>
        </w:rPr>
        <w:t xml:space="preserve">τα άρθρα 29 </w:t>
      </w:r>
      <w:r>
        <w:rPr>
          <w:rFonts w:cstheme="minorHAnsi"/>
        </w:rPr>
        <w:t xml:space="preserve">με </w:t>
      </w:r>
      <w:r w:rsidRPr="000F0A93">
        <w:rPr>
          <w:rFonts w:cstheme="minorHAnsi"/>
        </w:rPr>
        <w:t>32 που αφορούν την προαν</w:t>
      </w:r>
      <w:r>
        <w:rPr>
          <w:rFonts w:cstheme="minorHAnsi"/>
        </w:rPr>
        <w:t>αγγελθείσα από την Κ</w:t>
      </w:r>
      <w:r w:rsidRPr="000F0A93">
        <w:rPr>
          <w:rFonts w:cstheme="minorHAnsi"/>
        </w:rPr>
        <w:t>υβέρνηση αύξηση στο επίδομα γέννησης</w:t>
      </w:r>
      <w:r>
        <w:rPr>
          <w:rFonts w:cstheme="minorHAnsi"/>
        </w:rPr>
        <w:t>. Ή</w:t>
      </w:r>
      <w:r w:rsidRPr="000F0A93">
        <w:rPr>
          <w:rFonts w:cstheme="minorHAnsi"/>
        </w:rPr>
        <w:t>ταν 2.000</w:t>
      </w:r>
      <w:r>
        <w:rPr>
          <w:rFonts w:cstheme="minorHAnsi"/>
        </w:rPr>
        <w:t>,00</w:t>
      </w:r>
      <w:r w:rsidRPr="000F0A93">
        <w:rPr>
          <w:rFonts w:cstheme="minorHAnsi"/>
        </w:rPr>
        <w:t xml:space="preserve"> ευρώ</w:t>
      </w:r>
      <w:r>
        <w:rPr>
          <w:rFonts w:cstheme="minorHAnsi"/>
        </w:rPr>
        <w:t xml:space="preserve"> και καταβαλλόταν σε δύο δόσεις</w:t>
      </w:r>
      <w:r w:rsidRPr="000F0A93">
        <w:rPr>
          <w:rFonts w:cstheme="minorHAnsi"/>
        </w:rPr>
        <w:t>. Στο ά</w:t>
      </w:r>
      <w:r>
        <w:rPr>
          <w:rFonts w:cstheme="minorHAnsi"/>
        </w:rPr>
        <w:t>ρθρο 29 τώρα θα ανέρχεται σε 2.400,00</w:t>
      </w:r>
      <w:r w:rsidRPr="000F0A93">
        <w:rPr>
          <w:rFonts w:cstheme="minorHAnsi"/>
        </w:rPr>
        <w:t xml:space="preserve"> ευρώ για το πρώτο παιδί</w:t>
      </w:r>
      <w:r>
        <w:rPr>
          <w:rFonts w:cstheme="minorHAnsi"/>
        </w:rPr>
        <w:t>, 2.</w:t>
      </w:r>
      <w:r w:rsidRPr="000F0A93">
        <w:rPr>
          <w:rFonts w:cstheme="minorHAnsi"/>
        </w:rPr>
        <w:t>700</w:t>
      </w:r>
      <w:r>
        <w:rPr>
          <w:rFonts w:cstheme="minorHAnsi"/>
        </w:rPr>
        <w:t>,00 ευρώ</w:t>
      </w:r>
      <w:r w:rsidRPr="000F0A93">
        <w:rPr>
          <w:rFonts w:cstheme="minorHAnsi"/>
        </w:rPr>
        <w:t xml:space="preserve"> για το δεύτερο</w:t>
      </w:r>
      <w:r>
        <w:rPr>
          <w:rFonts w:cstheme="minorHAnsi"/>
        </w:rPr>
        <w:t>,</w:t>
      </w:r>
      <w:r w:rsidRPr="000F0A93">
        <w:rPr>
          <w:rFonts w:cstheme="minorHAnsi"/>
        </w:rPr>
        <w:t xml:space="preserve"> 3.000</w:t>
      </w:r>
      <w:r>
        <w:rPr>
          <w:rFonts w:cstheme="minorHAnsi"/>
        </w:rPr>
        <w:t xml:space="preserve">,00 ευρώ για το τρίτο και 3.500,00 </w:t>
      </w:r>
      <w:r w:rsidRPr="000F0A93">
        <w:rPr>
          <w:rFonts w:cstheme="minorHAnsi"/>
        </w:rPr>
        <w:t>ευρώ για το τέταρτο και κάθε επόμενο παιδί</w:t>
      </w:r>
      <w:r>
        <w:rPr>
          <w:rFonts w:cstheme="minorHAnsi"/>
        </w:rPr>
        <w:t>.</w:t>
      </w:r>
    </w:p>
    <w:p w14:paraId="7180AA8B" w14:textId="77777777" w:rsidR="0011708F" w:rsidRDefault="0011708F" w:rsidP="000A082D">
      <w:pPr>
        <w:spacing w:line="276" w:lineRule="auto"/>
        <w:ind w:firstLine="720"/>
        <w:jc w:val="both"/>
        <w:rPr>
          <w:rFonts w:cstheme="minorHAnsi"/>
        </w:rPr>
      </w:pPr>
      <w:r>
        <w:rPr>
          <w:rFonts w:cstheme="minorHAnsi"/>
        </w:rPr>
        <w:t xml:space="preserve"> Τ</w:t>
      </w:r>
      <w:r w:rsidRPr="000F0A93">
        <w:rPr>
          <w:rFonts w:cstheme="minorHAnsi"/>
        </w:rPr>
        <w:t>α επόμενα άρθρα</w:t>
      </w:r>
      <w:r>
        <w:rPr>
          <w:rFonts w:cstheme="minorHAnsi"/>
        </w:rPr>
        <w:t>,</w:t>
      </w:r>
      <w:r w:rsidRPr="000F0A93">
        <w:rPr>
          <w:rFonts w:cstheme="minorHAnsi"/>
        </w:rPr>
        <w:t xml:space="preserve"> δηλαδή το άρθρο 30</w:t>
      </w:r>
      <w:r>
        <w:rPr>
          <w:rFonts w:cstheme="minorHAnsi"/>
        </w:rPr>
        <w:t>,</w:t>
      </w:r>
      <w:r w:rsidRPr="000F0A93">
        <w:rPr>
          <w:rFonts w:cstheme="minorHAnsi"/>
        </w:rPr>
        <w:t xml:space="preserve"> καθορίζουν τις δόσεις</w:t>
      </w:r>
      <w:r>
        <w:rPr>
          <w:rFonts w:cstheme="minorHAnsi"/>
        </w:rPr>
        <w:t xml:space="preserve">, </w:t>
      </w:r>
      <w:r w:rsidRPr="000F0A93">
        <w:rPr>
          <w:rFonts w:cstheme="minorHAnsi"/>
        </w:rPr>
        <w:t>την αναδρομική ισχύ των αυξήσεων και προβλέπει τη δυνατότητα των α</w:t>
      </w:r>
      <w:r>
        <w:rPr>
          <w:rFonts w:cstheme="minorHAnsi"/>
        </w:rPr>
        <w:t>ρμόδιων υπουργών να αναπροσαρμόζ</w:t>
      </w:r>
      <w:r w:rsidRPr="000F0A93">
        <w:rPr>
          <w:rFonts w:cstheme="minorHAnsi"/>
        </w:rPr>
        <w:t>ουν το ύψος του επ</w:t>
      </w:r>
      <w:r>
        <w:rPr>
          <w:rFonts w:cstheme="minorHAnsi"/>
        </w:rPr>
        <w:t>ιδόματος που είναι στο άρθρο 32</w:t>
      </w:r>
      <w:r w:rsidRPr="000F0A93">
        <w:rPr>
          <w:rFonts w:cstheme="minorHAnsi"/>
        </w:rPr>
        <w:t>.</w:t>
      </w:r>
    </w:p>
    <w:p w14:paraId="701B8F34" w14:textId="77777777" w:rsidR="0011708F" w:rsidRPr="000F0A93" w:rsidRDefault="0011708F" w:rsidP="000A082D">
      <w:pPr>
        <w:spacing w:line="276" w:lineRule="auto"/>
        <w:ind w:firstLine="720"/>
        <w:jc w:val="both"/>
        <w:rPr>
          <w:rFonts w:cstheme="minorHAnsi"/>
        </w:rPr>
      </w:pPr>
      <w:r w:rsidRPr="000F0A93">
        <w:rPr>
          <w:rFonts w:cstheme="minorHAnsi"/>
        </w:rPr>
        <w:t xml:space="preserve"> Εμείς θέλουμε να θυμίσουμε ότι για την καταβολή του επιδόματος α</w:t>
      </w:r>
      <w:r>
        <w:rPr>
          <w:rFonts w:cstheme="minorHAnsi"/>
        </w:rPr>
        <w:t>πό τον ΟΠΕΚΑ</w:t>
      </w:r>
      <w:r w:rsidRPr="000F0A93">
        <w:rPr>
          <w:rFonts w:cstheme="minorHAnsi"/>
        </w:rPr>
        <w:t xml:space="preserve"> ισχύουν εισοδηματικά και άλλα κριτήρια</w:t>
      </w:r>
      <w:r>
        <w:rPr>
          <w:rFonts w:cstheme="minorHAnsi"/>
        </w:rPr>
        <w:t>. Τ</w:t>
      </w:r>
      <w:r w:rsidRPr="000F0A93">
        <w:rPr>
          <w:rFonts w:cstheme="minorHAnsi"/>
        </w:rPr>
        <w:t>ο ισοδύναμο οικογενειακό εισόδ</w:t>
      </w:r>
      <w:r>
        <w:rPr>
          <w:rFonts w:cstheme="minorHAnsi"/>
        </w:rPr>
        <w:t xml:space="preserve">ημα πρέπει να μην υπερβαίνει ετησίως </w:t>
      </w:r>
      <w:r w:rsidRPr="000F0A93">
        <w:rPr>
          <w:rFonts w:cstheme="minorHAnsi"/>
        </w:rPr>
        <w:t>τα 40.000</w:t>
      </w:r>
      <w:r>
        <w:rPr>
          <w:rFonts w:cstheme="minorHAnsi"/>
        </w:rPr>
        <w:t>,00 ευρώ</w:t>
      </w:r>
      <w:r w:rsidRPr="000F0A93">
        <w:rPr>
          <w:rFonts w:cstheme="minorHAnsi"/>
        </w:rPr>
        <w:t xml:space="preserve">. </w:t>
      </w:r>
    </w:p>
    <w:p w14:paraId="131DD4E7" w14:textId="77777777" w:rsidR="0011708F" w:rsidRPr="00004F0B" w:rsidRDefault="0011708F" w:rsidP="000A082D">
      <w:pPr>
        <w:ind w:firstLine="720"/>
        <w:jc w:val="center"/>
        <w:rPr>
          <w:rFonts w:ascii="Calibri" w:hAnsi="Calibri"/>
        </w:rPr>
      </w:pPr>
    </w:p>
    <w:p w14:paraId="7A7D5B89" w14:textId="77777777" w:rsidR="0011708F" w:rsidRPr="00004F0B" w:rsidRDefault="0011708F" w:rsidP="002B3695">
      <w:pPr>
        <w:ind w:firstLine="720"/>
        <w:jc w:val="both"/>
        <w:rPr>
          <w:rFonts w:ascii="Calibri" w:hAnsi="Calibri"/>
        </w:rPr>
      </w:pPr>
      <w:r w:rsidRPr="00004F0B">
        <w:rPr>
          <w:rFonts w:ascii="Calibri" w:hAnsi="Calibri"/>
        </w:rPr>
        <w:t>Αρχικά ο πήχης είχε μπει στα 70.000</w:t>
      </w:r>
      <w:r w:rsidR="002B3695">
        <w:rPr>
          <w:rFonts w:ascii="Calibri" w:hAnsi="Calibri"/>
        </w:rPr>
        <w:t>€, μας το είπε και η ε</w:t>
      </w:r>
      <w:r w:rsidRPr="00004F0B">
        <w:rPr>
          <w:rFonts w:ascii="Calibri" w:hAnsi="Calibri"/>
        </w:rPr>
        <w:t xml:space="preserve">κπρόσωπος των Πολυτέκνων. Η μητέρα του παιδιού ή το πρόσωπο που έχει την επιμέλεια του πρέπει να μένει μόνιμα και νόμιμα στην Ελλάδα και ειδικά για τους πολίτες τρίτης χώρας απαιτείται νόμιμη και μόνιμη διαμονή στην Ελλάδα τα τελευταία 12 χρόνια. Δεν ξέρω αν αυτό το παρουσιάζεται ως μέτρο δημογραφικής πολιτικής, όμως να σας πω ότι δε φτάνει με τίποτε και ως συνήθως είσαστε πολύ τσιγκούνηδες για να ικανοποιήσετε λαϊκές ανάγκες και πολύ απλοχέρηδες για τις ανάγκες των επιχειρηματικών ομίλων. </w:t>
      </w:r>
    </w:p>
    <w:p w14:paraId="362D8AC2" w14:textId="77777777" w:rsidR="0011708F" w:rsidRDefault="0011708F" w:rsidP="002B3695">
      <w:pPr>
        <w:ind w:firstLine="720"/>
        <w:jc w:val="both"/>
        <w:rPr>
          <w:rFonts w:ascii="Calibri" w:hAnsi="Calibri"/>
        </w:rPr>
      </w:pPr>
      <w:r w:rsidRPr="00004F0B">
        <w:rPr>
          <w:rFonts w:ascii="Calibri" w:hAnsi="Calibri"/>
        </w:rPr>
        <w:t>Για τα υπόλοιπα άρθρα θα μιλήσω στη δεύτερη ανάγνωση</w:t>
      </w:r>
      <w:r>
        <w:rPr>
          <w:rFonts w:ascii="Calibri" w:hAnsi="Calibri"/>
        </w:rPr>
        <w:t>,</w:t>
      </w:r>
      <w:r w:rsidRPr="00004F0B">
        <w:rPr>
          <w:rFonts w:ascii="Calibri" w:hAnsi="Calibri"/>
        </w:rPr>
        <w:t xml:space="preserve"> </w:t>
      </w:r>
      <w:r>
        <w:rPr>
          <w:rFonts w:ascii="Calibri" w:hAnsi="Calibri"/>
        </w:rPr>
        <w:t>όμως,</w:t>
      </w:r>
      <w:r w:rsidRPr="00004F0B">
        <w:rPr>
          <w:rFonts w:ascii="Calibri" w:hAnsi="Calibri"/>
        </w:rPr>
        <w:t xml:space="preserve"> θέλω να αναφερθώ σε ένα πρόβλημα κατάργησης νόμιμων </w:t>
      </w:r>
      <w:r>
        <w:rPr>
          <w:rFonts w:ascii="Calibri" w:hAnsi="Calibri"/>
        </w:rPr>
        <w:t>ιδιοκτησιών στον Ο</w:t>
      </w:r>
      <w:r w:rsidRPr="00820140">
        <w:rPr>
          <w:rFonts w:ascii="Calibri" w:hAnsi="Calibri"/>
        </w:rPr>
        <w:t xml:space="preserve">ικισμό Αλκυώνας Κατακόλου </w:t>
      </w:r>
      <w:r w:rsidRPr="00004F0B">
        <w:rPr>
          <w:rFonts w:ascii="Calibri" w:hAnsi="Calibri"/>
        </w:rPr>
        <w:t xml:space="preserve">του </w:t>
      </w:r>
      <w:r>
        <w:rPr>
          <w:rFonts w:ascii="Calibri" w:hAnsi="Calibri"/>
        </w:rPr>
        <w:t>Δήμου του Π</w:t>
      </w:r>
      <w:r w:rsidRPr="00004F0B">
        <w:rPr>
          <w:rFonts w:ascii="Calibri" w:hAnsi="Calibri"/>
        </w:rPr>
        <w:t>ύργου</w:t>
      </w:r>
      <w:r>
        <w:rPr>
          <w:rFonts w:ascii="Calibri" w:hAnsi="Calibri"/>
        </w:rPr>
        <w:t>,</w:t>
      </w:r>
      <w:r w:rsidRPr="00004F0B">
        <w:rPr>
          <w:rFonts w:ascii="Calibri" w:hAnsi="Calibri"/>
        </w:rPr>
        <w:t xml:space="preserve"> όπου το 2020 αποτυπώθηκαν και</w:t>
      </w:r>
      <w:r>
        <w:rPr>
          <w:rFonts w:ascii="Calibri" w:hAnsi="Calibri"/>
        </w:rPr>
        <w:t xml:space="preserve"> αποδόθηκαν ιδιοκτησίες από το Κ</w:t>
      </w:r>
      <w:r w:rsidRPr="00004F0B">
        <w:rPr>
          <w:rFonts w:ascii="Calibri" w:hAnsi="Calibri"/>
        </w:rPr>
        <w:t xml:space="preserve">τηματολόγιο με λανθασμένο τρόπο. Υπάρχει ανάγκη </w:t>
      </w:r>
      <w:r>
        <w:rPr>
          <w:rFonts w:ascii="Calibri" w:hAnsi="Calibri"/>
        </w:rPr>
        <w:t>επανα</w:t>
      </w:r>
      <w:r w:rsidRPr="00004F0B">
        <w:rPr>
          <w:rFonts w:ascii="Calibri" w:hAnsi="Calibri"/>
        </w:rPr>
        <w:t>χάραξης</w:t>
      </w:r>
      <w:r>
        <w:rPr>
          <w:rFonts w:ascii="Calibri" w:hAnsi="Calibri"/>
        </w:rPr>
        <w:t>. Τ</w:t>
      </w:r>
      <w:r w:rsidRPr="00004F0B">
        <w:rPr>
          <w:rFonts w:ascii="Calibri" w:hAnsi="Calibri"/>
        </w:rPr>
        <w:t>α νομικά και τεχνικά επιχειρήματα είναι πολλά και το αποδεικνύουν. Πρέπε</w:t>
      </w:r>
      <w:r>
        <w:rPr>
          <w:rFonts w:ascii="Calibri" w:hAnsi="Calibri"/>
        </w:rPr>
        <w:t>ι να διατυπωθεί με σαφήνεια στο</w:t>
      </w:r>
      <w:r w:rsidRPr="00004F0B">
        <w:rPr>
          <w:rFonts w:ascii="Calibri" w:hAnsi="Calibri"/>
        </w:rPr>
        <w:t xml:space="preserve"> νέο νόμο ότι </w:t>
      </w:r>
      <w:r>
        <w:rPr>
          <w:rFonts w:ascii="Calibri" w:hAnsi="Calibri"/>
        </w:rPr>
        <w:t>«</w:t>
      </w:r>
      <w:r w:rsidRPr="00004F0B">
        <w:rPr>
          <w:rFonts w:ascii="Calibri" w:hAnsi="Calibri"/>
        </w:rPr>
        <w:t>η παραλία θα έχει όριο τη ρυμοτομ</w:t>
      </w:r>
      <w:r>
        <w:rPr>
          <w:rFonts w:ascii="Calibri" w:hAnsi="Calibri"/>
        </w:rPr>
        <w:t>ική</w:t>
      </w:r>
      <w:r w:rsidRPr="00004F0B">
        <w:rPr>
          <w:rFonts w:ascii="Calibri" w:hAnsi="Calibri"/>
        </w:rPr>
        <w:t xml:space="preserve"> γραμμή</w:t>
      </w:r>
      <w:r>
        <w:rPr>
          <w:rFonts w:ascii="Calibri" w:hAnsi="Calibri"/>
        </w:rPr>
        <w:t>»,</w:t>
      </w:r>
      <w:r w:rsidRPr="00004F0B">
        <w:rPr>
          <w:rFonts w:ascii="Calibri" w:hAnsi="Calibri"/>
        </w:rPr>
        <w:t xml:space="preserve"> </w:t>
      </w:r>
      <w:r>
        <w:rPr>
          <w:rFonts w:ascii="Calibri" w:hAnsi="Calibri"/>
        </w:rPr>
        <w:t>μ</w:t>
      </w:r>
      <w:r w:rsidRPr="00004F0B">
        <w:rPr>
          <w:rFonts w:ascii="Calibri" w:hAnsi="Calibri"/>
        </w:rPr>
        <w:t>ια λέξη που κρίνει και αλλάζει πολλά</w:t>
      </w:r>
      <w:r>
        <w:rPr>
          <w:rFonts w:ascii="Calibri" w:hAnsi="Calibri"/>
        </w:rPr>
        <w:t>,</w:t>
      </w:r>
      <w:r w:rsidRPr="00004F0B">
        <w:rPr>
          <w:rFonts w:ascii="Calibri" w:hAnsi="Calibri"/>
        </w:rPr>
        <w:t xml:space="preserve"> γιατί με το νομοσχέδιο η επιχειρηματικότητα </w:t>
      </w:r>
      <w:r>
        <w:rPr>
          <w:rFonts w:ascii="Calibri" w:hAnsi="Calibri"/>
        </w:rPr>
        <w:t>επε</w:t>
      </w:r>
      <w:r w:rsidRPr="00004F0B">
        <w:rPr>
          <w:rFonts w:ascii="Calibri" w:hAnsi="Calibri"/>
        </w:rPr>
        <w:t>λ</w:t>
      </w:r>
      <w:r>
        <w:rPr>
          <w:rFonts w:ascii="Calibri" w:hAnsi="Calibri"/>
        </w:rPr>
        <w:t>α</w:t>
      </w:r>
      <w:r w:rsidRPr="00004F0B">
        <w:rPr>
          <w:rFonts w:ascii="Calibri" w:hAnsi="Calibri"/>
        </w:rPr>
        <w:t>ύνει</w:t>
      </w:r>
      <w:r>
        <w:rPr>
          <w:rFonts w:ascii="Calibri" w:hAnsi="Calibri"/>
        </w:rPr>
        <w:t>,</w:t>
      </w:r>
      <w:r w:rsidRPr="00004F0B">
        <w:rPr>
          <w:rFonts w:ascii="Calibri" w:hAnsi="Calibri"/>
        </w:rPr>
        <w:t xml:space="preserve"> δημιουργεί σοβαρά κοινωνικά προβλήματα </w:t>
      </w:r>
      <w:r>
        <w:rPr>
          <w:rFonts w:ascii="Calibri" w:hAnsi="Calibri"/>
        </w:rPr>
        <w:t>π</w:t>
      </w:r>
      <w:r w:rsidRPr="00004F0B">
        <w:rPr>
          <w:rFonts w:ascii="Calibri" w:hAnsi="Calibri"/>
        </w:rPr>
        <w:t xml:space="preserve">αίρνοντας τα σπίτια του κόσμου και </w:t>
      </w:r>
      <w:r>
        <w:rPr>
          <w:rFonts w:ascii="Calibri" w:hAnsi="Calibri"/>
        </w:rPr>
        <w:t>αχρηστεύο</w:t>
      </w:r>
      <w:r w:rsidRPr="00004F0B">
        <w:rPr>
          <w:rFonts w:ascii="Calibri" w:hAnsi="Calibri"/>
        </w:rPr>
        <w:t>ντας τα οικόπεδ</w:t>
      </w:r>
      <w:r>
        <w:rPr>
          <w:rFonts w:ascii="Calibri" w:hAnsi="Calibri"/>
        </w:rPr>
        <w:t>ά</w:t>
      </w:r>
      <w:r w:rsidRPr="00004F0B">
        <w:rPr>
          <w:rFonts w:ascii="Calibri" w:hAnsi="Calibri"/>
        </w:rPr>
        <w:t xml:space="preserve"> </w:t>
      </w:r>
      <w:r w:rsidRPr="00004F0B">
        <w:rPr>
          <w:rFonts w:ascii="Calibri" w:hAnsi="Calibri"/>
        </w:rPr>
        <w:lastRenderedPageBreak/>
        <w:t>τους που βρίσκονται εντός του εγκεκριμένου σχεδί</w:t>
      </w:r>
      <w:r>
        <w:rPr>
          <w:rFonts w:ascii="Calibri" w:hAnsi="Calibri"/>
        </w:rPr>
        <w:t>ου πόλης και τα κατέχουν νόμιμα</w:t>
      </w:r>
      <w:r w:rsidRPr="00004F0B">
        <w:rPr>
          <w:rFonts w:ascii="Calibri" w:hAnsi="Calibri"/>
        </w:rPr>
        <w:t xml:space="preserve">. Ζητάμε να το δείτε και να συμπεριληφθεί και να διορθωθεί μέσα από το νομοσχέδιο. </w:t>
      </w:r>
    </w:p>
    <w:p w14:paraId="0C311536" w14:textId="77777777" w:rsidR="0011708F" w:rsidRDefault="0011708F" w:rsidP="002B3695">
      <w:pPr>
        <w:ind w:firstLine="720"/>
        <w:jc w:val="both"/>
        <w:rPr>
          <w:rFonts w:ascii="Calibri" w:hAnsi="Calibri"/>
        </w:rPr>
      </w:pPr>
      <w:r>
        <w:rPr>
          <w:rFonts w:ascii="Calibri" w:hAnsi="Calibri"/>
        </w:rPr>
        <w:t>Ευχαριστώ.</w:t>
      </w:r>
    </w:p>
    <w:p w14:paraId="52077F33" w14:textId="77777777" w:rsidR="0011708F" w:rsidRDefault="0011708F" w:rsidP="002B3695">
      <w:pPr>
        <w:ind w:firstLine="720"/>
        <w:jc w:val="both"/>
        <w:rPr>
          <w:rFonts w:ascii="Calibri" w:hAnsi="Calibri"/>
        </w:rPr>
      </w:pPr>
      <w:r w:rsidRPr="00004F0B">
        <w:rPr>
          <w:rFonts w:ascii="Calibri" w:hAnsi="Calibri"/>
          <w:b/>
        </w:rPr>
        <w:t xml:space="preserve">ΑΠΟΣΤΟΛΟΣ ΒΕΣΥΡΟΠΟΥΛΟΣ (Πρόεδρος της Επιτροπής): </w:t>
      </w:r>
      <w:r w:rsidRPr="00004F0B">
        <w:rPr>
          <w:rFonts w:ascii="Calibri" w:hAnsi="Calibri"/>
        </w:rPr>
        <w:t xml:space="preserve">Σας ευχαριστούμε </w:t>
      </w:r>
      <w:r>
        <w:rPr>
          <w:rFonts w:ascii="Calibri" w:hAnsi="Calibri"/>
        </w:rPr>
        <w:t>κ</w:t>
      </w:r>
      <w:r w:rsidRPr="00004F0B">
        <w:rPr>
          <w:rFonts w:ascii="Calibri" w:hAnsi="Calibri"/>
        </w:rPr>
        <w:t>ι εμείς</w:t>
      </w:r>
      <w:r>
        <w:rPr>
          <w:rFonts w:ascii="Calibri" w:hAnsi="Calibri"/>
        </w:rPr>
        <w:t>,</w:t>
      </w:r>
      <w:r w:rsidRPr="00004F0B">
        <w:rPr>
          <w:rFonts w:ascii="Calibri" w:hAnsi="Calibri"/>
        </w:rPr>
        <w:t xml:space="preserve"> κυρία </w:t>
      </w:r>
      <w:r>
        <w:rPr>
          <w:rFonts w:ascii="Calibri" w:hAnsi="Calibri"/>
        </w:rPr>
        <w:t>Μ</w:t>
      </w:r>
      <w:r w:rsidRPr="00004F0B">
        <w:rPr>
          <w:rFonts w:ascii="Calibri" w:hAnsi="Calibri"/>
        </w:rPr>
        <w:t>ανωλάκου</w:t>
      </w:r>
      <w:r>
        <w:rPr>
          <w:rFonts w:ascii="Calibri" w:hAnsi="Calibri"/>
        </w:rPr>
        <w:t>.</w:t>
      </w:r>
      <w:r w:rsidRPr="00004F0B">
        <w:rPr>
          <w:rFonts w:ascii="Calibri" w:hAnsi="Calibri"/>
        </w:rPr>
        <w:t xml:space="preserve"> </w:t>
      </w:r>
    </w:p>
    <w:p w14:paraId="04A7A56B" w14:textId="77777777" w:rsidR="0011708F" w:rsidRPr="00004F0B" w:rsidRDefault="0011708F" w:rsidP="002B3695">
      <w:pPr>
        <w:ind w:firstLine="720"/>
        <w:jc w:val="both"/>
        <w:rPr>
          <w:rFonts w:ascii="Calibri" w:hAnsi="Calibri"/>
          <w:b/>
        </w:rPr>
      </w:pPr>
      <w:r>
        <w:rPr>
          <w:rFonts w:ascii="Calibri" w:hAnsi="Calibri"/>
        </w:rPr>
        <w:t>Σ</w:t>
      </w:r>
      <w:r w:rsidRPr="00004F0B">
        <w:rPr>
          <w:rFonts w:ascii="Calibri" w:hAnsi="Calibri"/>
        </w:rPr>
        <w:t xml:space="preserve">υνεχίζουμε με την Ειδική Αγορήτρια της Κοινοβουλευτικής Ομάδας </w:t>
      </w:r>
      <w:r w:rsidRPr="00820140">
        <w:rPr>
          <w:rFonts w:ascii="Calibri" w:hAnsi="Calibri"/>
        </w:rPr>
        <w:t>«ΝΕΑ ΑΡΙΣΤΕΡΑ»</w:t>
      </w:r>
      <w:r>
        <w:rPr>
          <w:rFonts w:ascii="Calibri" w:hAnsi="Calibri"/>
        </w:rPr>
        <w:t>,</w:t>
      </w:r>
      <w:r w:rsidRPr="00004F0B">
        <w:rPr>
          <w:rFonts w:ascii="Calibri" w:hAnsi="Calibri"/>
        </w:rPr>
        <w:t xml:space="preserve"> την κυρία </w:t>
      </w:r>
      <w:r w:rsidRPr="00820140">
        <w:rPr>
          <w:rFonts w:ascii="Calibri" w:hAnsi="Calibri"/>
        </w:rPr>
        <w:t>Θεοπ</w:t>
      </w:r>
      <w:r>
        <w:rPr>
          <w:rFonts w:ascii="Calibri" w:hAnsi="Calibri"/>
        </w:rPr>
        <w:t>ί</w:t>
      </w:r>
      <w:r w:rsidRPr="00820140">
        <w:rPr>
          <w:rFonts w:ascii="Calibri" w:hAnsi="Calibri"/>
        </w:rPr>
        <w:t>στη Πέρκα</w:t>
      </w:r>
      <w:r w:rsidRPr="00004F0B">
        <w:rPr>
          <w:rFonts w:ascii="Calibri" w:hAnsi="Calibri"/>
        </w:rPr>
        <w:t xml:space="preserve">. </w:t>
      </w:r>
    </w:p>
    <w:p w14:paraId="2E819DD7" w14:textId="77777777" w:rsidR="0011708F" w:rsidRDefault="0011708F" w:rsidP="002B3695">
      <w:pPr>
        <w:ind w:firstLine="720"/>
        <w:jc w:val="both"/>
        <w:rPr>
          <w:rFonts w:ascii="Calibri" w:hAnsi="Calibri"/>
        </w:rPr>
      </w:pPr>
      <w:r w:rsidRPr="00004F0B">
        <w:rPr>
          <w:rFonts w:ascii="Calibri" w:hAnsi="Calibri"/>
          <w:b/>
        </w:rPr>
        <w:t>ΘΕΟΠΙΣΤΗ (ΠΕΤΗ) ΠΕΡΚΑ (Ειδική Αγορήτρια της Κ.Ο. «ΝΕΑ ΑΡΙΣΤΕΡΑ»):</w:t>
      </w:r>
      <w:r w:rsidRPr="00820140">
        <w:rPr>
          <w:rFonts w:ascii="Calibri" w:hAnsi="Calibri"/>
        </w:rPr>
        <w:t xml:space="preserve"> </w:t>
      </w:r>
      <w:r w:rsidRPr="00004F0B">
        <w:rPr>
          <w:rFonts w:ascii="Calibri" w:hAnsi="Calibri"/>
        </w:rPr>
        <w:t>Ευχαριστώ</w:t>
      </w:r>
      <w:r>
        <w:rPr>
          <w:rFonts w:ascii="Calibri" w:hAnsi="Calibri"/>
        </w:rPr>
        <w:t>,</w:t>
      </w:r>
      <w:r w:rsidRPr="00004F0B">
        <w:rPr>
          <w:rFonts w:ascii="Calibri" w:hAnsi="Calibri"/>
        </w:rPr>
        <w:t xml:space="preserve"> κ</w:t>
      </w:r>
      <w:r>
        <w:rPr>
          <w:rFonts w:ascii="Calibri" w:hAnsi="Calibri"/>
        </w:rPr>
        <w:t>.</w:t>
      </w:r>
      <w:r w:rsidRPr="00004F0B">
        <w:rPr>
          <w:rFonts w:ascii="Calibri" w:hAnsi="Calibri"/>
        </w:rPr>
        <w:t xml:space="preserve"> </w:t>
      </w:r>
      <w:r>
        <w:rPr>
          <w:rFonts w:ascii="Calibri" w:hAnsi="Calibri"/>
        </w:rPr>
        <w:t>Π</w:t>
      </w:r>
      <w:r w:rsidRPr="00004F0B">
        <w:rPr>
          <w:rFonts w:ascii="Calibri" w:hAnsi="Calibri"/>
        </w:rPr>
        <w:t xml:space="preserve">ρόεδρε. </w:t>
      </w:r>
    </w:p>
    <w:p w14:paraId="3D90FBC6" w14:textId="77777777" w:rsidR="0011708F" w:rsidRDefault="0011708F" w:rsidP="002B3695">
      <w:pPr>
        <w:ind w:firstLine="720"/>
        <w:jc w:val="both"/>
        <w:rPr>
          <w:rFonts w:ascii="Calibri" w:hAnsi="Calibri"/>
        </w:rPr>
      </w:pPr>
      <w:r>
        <w:rPr>
          <w:rFonts w:ascii="Calibri" w:hAnsi="Calibri"/>
        </w:rPr>
        <w:t>Αγαπητοί Υπουργοί,</w:t>
      </w:r>
      <w:r w:rsidRPr="00004F0B">
        <w:rPr>
          <w:rFonts w:ascii="Calibri" w:hAnsi="Calibri"/>
        </w:rPr>
        <w:t xml:space="preserve"> </w:t>
      </w:r>
      <w:r>
        <w:rPr>
          <w:rFonts w:ascii="Calibri" w:hAnsi="Calibri"/>
        </w:rPr>
        <w:t>κυρία Γενική,</w:t>
      </w:r>
      <w:r w:rsidRPr="00004F0B">
        <w:rPr>
          <w:rFonts w:ascii="Calibri" w:hAnsi="Calibri"/>
        </w:rPr>
        <w:t xml:space="preserve"> τι θα γίνει</w:t>
      </w:r>
      <w:r>
        <w:rPr>
          <w:rFonts w:ascii="Calibri" w:hAnsi="Calibri"/>
        </w:rPr>
        <w:t>;</w:t>
      </w:r>
      <w:r w:rsidRPr="00004F0B">
        <w:rPr>
          <w:rFonts w:ascii="Calibri" w:hAnsi="Calibri"/>
        </w:rPr>
        <w:t xml:space="preserve"> </w:t>
      </w:r>
      <w:r>
        <w:rPr>
          <w:rFonts w:ascii="Calibri" w:hAnsi="Calibri"/>
        </w:rPr>
        <w:t>Σ</w:t>
      </w:r>
      <w:r w:rsidRPr="00004F0B">
        <w:rPr>
          <w:rFonts w:ascii="Calibri" w:hAnsi="Calibri"/>
        </w:rPr>
        <w:t xml:space="preserve">ε κάθε </w:t>
      </w:r>
      <w:r>
        <w:rPr>
          <w:rFonts w:ascii="Calibri" w:hAnsi="Calibri"/>
        </w:rPr>
        <w:t xml:space="preserve">νομοθέτημα, κάθε </w:t>
      </w:r>
      <w:r w:rsidRPr="00004F0B">
        <w:rPr>
          <w:rFonts w:ascii="Calibri" w:hAnsi="Calibri"/>
        </w:rPr>
        <w:t xml:space="preserve">δημόσιο αγαθό </w:t>
      </w:r>
      <w:r>
        <w:rPr>
          <w:rFonts w:ascii="Calibri" w:hAnsi="Calibri"/>
        </w:rPr>
        <w:t>θα</w:t>
      </w:r>
      <w:r w:rsidRPr="00004F0B">
        <w:rPr>
          <w:rFonts w:ascii="Calibri" w:hAnsi="Calibri"/>
        </w:rPr>
        <w:t xml:space="preserve"> περιορίζεται</w:t>
      </w:r>
      <w:r>
        <w:rPr>
          <w:rFonts w:ascii="Calibri" w:hAnsi="Calibri"/>
        </w:rPr>
        <w:t>;</w:t>
      </w:r>
      <w:r w:rsidRPr="00004F0B">
        <w:rPr>
          <w:rFonts w:ascii="Calibri" w:hAnsi="Calibri"/>
        </w:rPr>
        <w:t xml:space="preserve"> </w:t>
      </w:r>
      <w:r>
        <w:rPr>
          <w:rFonts w:ascii="Calibri" w:hAnsi="Calibri"/>
        </w:rPr>
        <w:t>Ε</w:t>
      </w:r>
      <w:r w:rsidRPr="00004F0B">
        <w:rPr>
          <w:rFonts w:ascii="Calibri" w:hAnsi="Calibri"/>
        </w:rPr>
        <w:t xml:space="preserve">ν προκειμένω οι παραλίες όλο και </w:t>
      </w:r>
      <w:r>
        <w:rPr>
          <w:rFonts w:ascii="Calibri" w:hAnsi="Calibri"/>
        </w:rPr>
        <w:t xml:space="preserve">θα </w:t>
      </w:r>
      <w:r w:rsidRPr="00004F0B">
        <w:rPr>
          <w:rFonts w:ascii="Calibri" w:hAnsi="Calibri"/>
        </w:rPr>
        <w:t xml:space="preserve">λιγοστεύουν. </w:t>
      </w:r>
    </w:p>
    <w:p w14:paraId="7E17BD62" w14:textId="77777777" w:rsidR="0011708F" w:rsidRDefault="0011708F" w:rsidP="002B3695">
      <w:pPr>
        <w:ind w:firstLine="720"/>
        <w:jc w:val="both"/>
        <w:rPr>
          <w:rFonts w:ascii="Calibri" w:hAnsi="Calibri"/>
        </w:rPr>
      </w:pPr>
      <w:r w:rsidRPr="00004F0B">
        <w:rPr>
          <w:rFonts w:ascii="Calibri" w:hAnsi="Calibri"/>
        </w:rPr>
        <w:t>Ξεκινώ</w:t>
      </w:r>
      <w:r>
        <w:rPr>
          <w:rFonts w:ascii="Calibri" w:hAnsi="Calibri"/>
        </w:rPr>
        <w:t xml:space="preserve"> τώρα</w:t>
      </w:r>
      <w:r w:rsidRPr="00004F0B">
        <w:rPr>
          <w:rFonts w:ascii="Calibri" w:hAnsi="Calibri"/>
        </w:rPr>
        <w:t xml:space="preserve"> την κατά</w:t>
      </w:r>
      <w:r>
        <w:rPr>
          <w:rFonts w:ascii="Calibri" w:hAnsi="Calibri"/>
        </w:rPr>
        <w:t xml:space="preserve"> άρθρον</w:t>
      </w:r>
      <w:r w:rsidRPr="00004F0B">
        <w:rPr>
          <w:rFonts w:ascii="Calibri" w:hAnsi="Calibri"/>
        </w:rPr>
        <w:t xml:space="preserve"> και θα τα πούμε αναλυτικότερα στις επόμενες</w:t>
      </w:r>
      <w:r>
        <w:rPr>
          <w:rFonts w:ascii="Calibri" w:hAnsi="Calibri"/>
        </w:rPr>
        <w:t xml:space="preserve"> συνεδριάσεις.</w:t>
      </w:r>
      <w:r w:rsidRPr="00004F0B">
        <w:rPr>
          <w:rFonts w:ascii="Calibri" w:hAnsi="Calibri"/>
        </w:rPr>
        <w:t xml:space="preserve"> </w:t>
      </w:r>
      <w:r>
        <w:rPr>
          <w:rFonts w:ascii="Calibri" w:hAnsi="Calibri"/>
        </w:rPr>
        <w:t>Ά</w:t>
      </w:r>
      <w:r w:rsidRPr="00004F0B">
        <w:rPr>
          <w:rFonts w:ascii="Calibri" w:hAnsi="Calibri"/>
        </w:rPr>
        <w:t xml:space="preserve">ρθρα 1 </w:t>
      </w:r>
      <w:r>
        <w:rPr>
          <w:rFonts w:ascii="Calibri" w:hAnsi="Calibri"/>
        </w:rPr>
        <w:t xml:space="preserve">και </w:t>
      </w:r>
      <w:r w:rsidRPr="00004F0B">
        <w:rPr>
          <w:rFonts w:ascii="Calibri" w:hAnsi="Calibri"/>
        </w:rPr>
        <w:t>2</w:t>
      </w:r>
      <w:r>
        <w:rPr>
          <w:rFonts w:ascii="Calibri" w:hAnsi="Calibri"/>
        </w:rPr>
        <w:t>:</w:t>
      </w:r>
      <w:r w:rsidRPr="00004F0B">
        <w:rPr>
          <w:rFonts w:ascii="Calibri" w:hAnsi="Calibri"/>
        </w:rPr>
        <w:t xml:space="preserve"> </w:t>
      </w:r>
      <w:r>
        <w:rPr>
          <w:rFonts w:ascii="Calibri" w:hAnsi="Calibri"/>
        </w:rPr>
        <w:t>Σ</w:t>
      </w:r>
      <w:r w:rsidRPr="00004F0B">
        <w:rPr>
          <w:rFonts w:ascii="Calibri" w:hAnsi="Calibri"/>
        </w:rPr>
        <w:t>κοποί και αντικείμενο του νόμου</w:t>
      </w:r>
      <w:r>
        <w:rPr>
          <w:rFonts w:ascii="Calibri" w:hAnsi="Calibri"/>
        </w:rPr>
        <w:t>. Τα</w:t>
      </w:r>
      <w:r w:rsidRPr="00004F0B">
        <w:rPr>
          <w:rFonts w:ascii="Calibri" w:hAnsi="Calibri"/>
        </w:rPr>
        <w:t xml:space="preserve"> οριζόμενα </w:t>
      </w:r>
      <w:r>
        <w:rPr>
          <w:rFonts w:ascii="Calibri" w:hAnsi="Calibri"/>
        </w:rPr>
        <w:t>σε σκοπό του</w:t>
      </w:r>
      <w:r w:rsidRPr="00004F0B">
        <w:rPr>
          <w:rFonts w:ascii="Calibri" w:hAnsi="Calibri"/>
        </w:rPr>
        <w:t xml:space="preserve"> νομοσχ</w:t>
      </w:r>
      <w:r>
        <w:rPr>
          <w:rFonts w:ascii="Calibri" w:hAnsi="Calibri"/>
        </w:rPr>
        <w:t>εδί</w:t>
      </w:r>
      <w:r w:rsidRPr="00004F0B">
        <w:rPr>
          <w:rFonts w:ascii="Calibri" w:hAnsi="Calibri"/>
        </w:rPr>
        <w:t>ο</w:t>
      </w:r>
      <w:r>
        <w:rPr>
          <w:rFonts w:ascii="Calibri" w:hAnsi="Calibri"/>
        </w:rPr>
        <w:t>υ</w:t>
      </w:r>
      <w:r w:rsidRPr="00004F0B">
        <w:rPr>
          <w:rFonts w:ascii="Calibri" w:hAnsi="Calibri"/>
        </w:rPr>
        <w:t xml:space="preserve"> είναι μάλλον παραπλανητικά</w:t>
      </w:r>
      <w:r>
        <w:rPr>
          <w:rFonts w:ascii="Calibri" w:hAnsi="Calibri"/>
        </w:rPr>
        <w:t>,</w:t>
      </w:r>
      <w:r w:rsidRPr="00004F0B">
        <w:rPr>
          <w:rFonts w:ascii="Calibri" w:hAnsi="Calibri"/>
        </w:rPr>
        <w:t xml:space="preserve"> όπως και </w:t>
      </w:r>
      <w:r>
        <w:rPr>
          <w:rFonts w:ascii="Calibri" w:hAnsi="Calibri"/>
        </w:rPr>
        <w:t>οι προγενέστερε</w:t>
      </w:r>
      <w:r w:rsidRPr="00004F0B">
        <w:rPr>
          <w:rFonts w:ascii="Calibri" w:hAnsi="Calibri"/>
        </w:rPr>
        <w:t xml:space="preserve">ς </w:t>
      </w:r>
      <w:r>
        <w:rPr>
          <w:rFonts w:ascii="Calibri" w:hAnsi="Calibri"/>
        </w:rPr>
        <w:t>δηλώσεις του Υ</w:t>
      </w:r>
      <w:r w:rsidRPr="00004F0B">
        <w:rPr>
          <w:rFonts w:ascii="Calibri" w:hAnsi="Calibri"/>
        </w:rPr>
        <w:t>πουργού</w:t>
      </w:r>
      <w:r>
        <w:rPr>
          <w:rFonts w:ascii="Calibri" w:hAnsi="Calibri"/>
        </w:rPr>
        <w:t>.</w:t>
      </w:r>
      <w:r w:rsidRPr="00004F0B">
        <w:rPr>
          <w:rFonts w:ascii="Calibri" w:hAnsi="Calibri"/>
        </w:rPr>
        <w:t xml:space="preserve"> </w:t>
      </w:r>
      <w:r>
        <w:rPr>
          <w:rFonts w:ascii="Calibri" w:hAnsi="Calibri"/>
        </w:rPr>
        <w:t>Η</w:t>
      </w:r>
      <w:r w:rsidRPr="00004F0B">
        <w:rPr>
          <w:rFonts w:ascii="Calibri" w:hAnsi="Calibri"/>
        </w:rPr>
        <w:t xml:space="preserve"> έλλειψη συνεκτικού σχεδίου δράσης για τη βαριά βιομηχανία της </w:t>
      </w:r>
      <w:r>
        <w:rPr>
          <w:rFonts w:ascii="Calibri" w:hAnsi="Calibri"/>
        </w:rPr>
        <w:t>χώρας στον τουρισμό οδηγεί την Κ</w:t>
      </w:r>
      <w:r w:rsidRPr="00004F0B">
        <w:rPr>
          <w:rFonts w:ascii="Calibri" w:hAnsi="Calibri"/>
        </w:rPr>
        <w:t>υβέρνηση σε εκπτώσεις που επηρεάζουν τ</w:t>
      </w:r>
      <w:r>
        <w:rPr>
          <w:rFonts w:ascii="Calibri" w:hAnsi="Calibri"/>
        </w:rPr>
        <w:t>ην κοινο</w:t>
      </w:r>
      <w:r w:rsidRPr="00004F0B">
        <w:rPr>
          <w:rFonts w:ascii="Calibri" w:hAnsi="Calibri"/>
        </w:rPr>
        <w:t>χρησ</w:t>
      </w:r>
      <w:r>
        <w:rPr>
          <w:rFonts w:ascii="Calibri" w:hAnsi="Calibri"/>
        </w:rPr>
        <w:t>ί</w:t>
      </w:r>
      <w:r w:rsidRPr="00004F0B">
        <w:rPr>
          <w:rFonts w:ascii="Calibri" w:hAnsi="Calibri"/>
        </w:rPr>
        <w:t>α του αιγιαλού και την πρόσβαση των πολιτών σε αυτό</w:t>
      </w:r>
      <w:r>
        <w:rPr>
          <w:rFonts w:ascii="Calibri" w:hAnsi="Calibri"/>
        </w:rPr>
        <w:t>.</w:t>
      </w:r>
      <w:r w:rsidRPr="00004F0B">
        <w:rPr>
          <w:rFonts w:ascii="Calibri" w:hAnsi="Calibri"/>
        </w:rPr>
        <w:t xml:space="preserve"> </w:t>
      </w:r>
    </w:p>
    <w:p w14:paraId="6FC94C5D" w14:textId="77777777" w:rsidR="0011708F" w:rsidRDefault="0011708F" w:rsidP="002B3695">
      <w:pPr>
        <w:ind w:firstLine="720"/>
        <w:jc w:val="both"/>
        <w:rPr>
          <w:rFonts w:ascii="Calibri" w:hAnsi="Calibri"/>
        </w:rPr>
      </w:pPr>
      <w:r>
        <w:rPr>
          <w:rFonts w:ascii="Calibri" w:hAnsi="Calibri"/>
        </w:rPr>
        <w:t>Σ</w:t>
      </w:r>
      <w:r w:rsidRPr="00004F0B">
        <w:rPr>
          <w:rFonts w:ascii="Calibri" w:hAnsi="Calibri"/>
        </w:rPr>
        <w:t>το άρθρο 3 προβλέπονται οι ορισμοί του νέου νόμου</w:t>
      </w:r>
      <w:r>
        <w:rPr>
          <w:rFonts w:ascii="Calibri" w:hAnsi="Calibri"/>
        </w:rPr>
        <w:t>.</w:t>
      </w:r>
      <w:r w:rsidRPr="00004F0B">
        <w:rPr>
          <w:rFonts w:ascii="Calibri" w:hAnsi="Calibri"/>
        </w:rPr>
        <w:t xml:space="preserve"> </w:t>
      </w:r>
      <w:r>
        <w:rPr>
          <w:rFonts w:ascii="Calibri" w:hAnsi="Calibri"/>
        </w:rPr>
        <w:t>Κ</w:t>
      </w:r>
      <w:r w:rsidRPr="00004F0B">
        <w:rPr>
          <w:rFonts w:ascii="Calibri" w:hAnsi="Calibri"/>
        </w:rPr>
        <w:t>αθιερών</w:t>
      </w:r>
      <w:r>
        <w:rPr>
          <w:rFonts w:ascii="Calibri" w:hAnsi="Calibri"/>
        </w:rPr>
        <w:t>ε</w:t>
      </w:r>
      <w:r w:rsidRPr="00004F0B">
        <w:rPr>
          <w:rFonts w:ascii="Calibri" w:hAnsi="Calibri"/>
        </w:rPr>
        <w:t xml:space="preserve">ται για πρώτη φορά </w:t>
      </w:r>
      <w:r>
        <w:rPr>
          <w:rFonts w:ascii="Calibri" w:hAnsi="Calibri"/>
        </w:rPr>
        <w:t>ο όρος</w:t>
      </w:r>
      <w:r w:rsidRPr="00004F0B">
        <w:rPr>
          <w:rFonts w:ascii="Calibri" w:hAnsi="Calibri"/>
        </w:rPr>
        <w:t xml:space="preserve"> </w:t>
      </w:r>
      <w:r>
        <w:rPr>
          <w:rFonts w:ascii="Calibri" w:hAnsi="Calibri"/>
        </w:rPr>
        <w:t>«</w:t>
      </w:r>
      <w:r w:rsidRPr="00004F0B">
        <w:rPr>
          <w:rFonts w:ascii="Calibri" w:hAnsi="Calibri"/>
        </w:rPr>
        <w:t>διακριτό τμήμα του αιγιαλού</w:t>
      </w:r>
      <w:r>
        <w:rPr>
          <w:rFonts w:ascii="Calibri" w:hAnsi="Calibri"/>
        </w:rPr>
        <w:t>»</w:t>
      </w:r>
      <w:r w:rsidRPr="00004F0B">
        <w:rPr>
          <w:rFonts w:ascii="Calibri" w:hAnsi="Calibri"/>
        </w:rPr>
        <w:t xml:space="preserve"> ως </w:t>
      </w:r>
      <w:r>
        <w:rPr>
          <w:rFonts w:ascii="Calibri" w:hAnsi="Calibri"/>
        </w:rPr>
        <w:t>«</w:t>
      </w:r>
      <w:r w:rsidRPr="00004F0B">
        <w:rPr>
          <w:rFonts w:ascii="Calibri" w:hAnsi="Calibri"/>
        </w:rPr>
        <w:t>το τμήμα του αιγιαλού και παραλίας μεταξύ δύο φυσικών ορίων</w:t>
      </w:r>
      <w:r>
        <w:rPr>
          <w:rFonts w:ascii="Calibri" w:hAnsi="Calibri"/>
        </w:rPr>
        <w:t>».</w:t>
      </w:r>
      <w:r w:rsidRPr="00004F0B">
        <w:rPr>
          <w:rFonts w:ascii="Calibri" w:hAnsi="Calibri"/>
        </w:rPr>
        <w:t xml:space="preserve"> </w:t>
      </w:r>
      <w:r>
        <w:rPr>
          <w:rFonts w:ascii="Calibri" w:hAnsi="Calibri"/>
        </w:rPr>
        <w:t>Ε</w:t>
      </w:r>
      <w:r w:rsidRPr="00004F0B">
        <w:rPr>
          <w:rFonts w:ascii="Calibri" w:hAnsi="Calibri"/>
        </w:rPr>
        <w:t>πί του αν</w:t>
      </w:r>
      <w:r>
        <w:rPr>
          <w:rFonts w:ascii="Calibri" w:hAnsi="Calibri"/>
        </w:rPr>
        <w:t>ω</w:t>
      </w:r>
      <w:r w:rsidRPr="00004F0B">
        <w:rPr>
          <w:rFonts w:ascii="Calibri" w:hAnsi="Calibri"/>
        </w:rPr>
        <w:t>τ</w:t>
      </w:r>
      <w:r>
        <w:rPr>
          <w:rFonts w:ascii="Calibri" w:hAnsi="Calibri"/>
        </w:rPr>
        <w:t>έ</w:t>
      </w:r>
      <w:r w:rsidRPr="00004F0B">
        <w:rPr>
          <w:rFonts w:ascii="Calibri" w:hAnsi="Calibri"/>
        </w:rPr>
        <w:t>ρου τμήματος υπολογ</w:t>
      </w:r>
      <w:r>
        <w:rPr>
          <w:rFonts w:ascii="Calibri" w:hAnsi="Calibri"/>
        </w:rPr>
        <w:t>ίζεται η έκταση</w:t>
      </w:r>
      <w:r w:rsidRPr="00004F0B">
        <w:rPr>
          <w:rFonts w:ascii="Calibri" w:hAnsi="Calibri"/>
        </w:rPr>
        <w:t xml:space="preserve"> του αιγιαλού που μπορεί να παραχωρηθεί για </w:t>
      </w:r>
      <w:r>
        <w:rPr>
          <w:rFonts w:ascii="Calibri" w:hAnsi="Calibri"/>
        </w:rPr>
        <w:t xml:space="preserve">απλή </w:t>
      </w:r>
      <w:r w:rsidRPr="00004F0B">
        <w:rPr>
          <w:rFonts w:ascii="Calibri" w:hAnsi="Calibri"/>
        </w:rPr>
        <w:t xml:space="preserve">άλλη </w:t>
      </w:r>
      <w:r>
        <w:rPr>
          <w:rFonts w:ascii="Calibri" w:hAnsi="Calibri"/>
        </w:rPr>
        <w:t>χρήση</w:t>
      </w:r>
      <w:r w:rsidRPr="00004F0B">
        <w:rPr>
          <w:rFonts w:ascii="Calibri" w:hAnsi="Calibri"/>
        </w:rPr>
        <w:t>. Επομένως</w:t>
      </w:r>
      <w:r>
        <w:rPr>
          <w:rFonts w:ascii="Calibri" w:hAnsi="Calibri"/>
        </w:rPr>
        <w:t>,</w:t>
      </w:r>
      <w:r w:rsidRPr="00004F0B">
        <w:rPr>
          <w:rFonts w:ascii="Calibri" w:hAnsi="Calibri"/>
        </w:rPr>
        <w:t xml:space="preserve"> με τον καινούργιο ορισμό μεγαλώνει το τμήμα του αιγιαλού που μπορεί να δοθεί προς παραχώρηση. </w:t>
      </w:r>
    </w:p>
    <w:p w14:paraId="18837E0E" w14:textId="77777777" w:rsidR="0011708F" w:rsidRDefault="0011708F" w:rsidP="002B3695">
      <w:pPr>
        <w:ind w:firstLine="720"/>
        <w:jc w:val="both"/>
        <w:rPr>
          <w:rFonts w:ascii="Calibri" w:hAnsi="Calibri"/>
        </w:rPr>
      </w:pPr>
      <w:r w:rsidRPr="00004F0B">
        <w:rPr>
          <w:rFonts w:ascii="Calibri" w:hAnsi="Calibri"/>
        </w:rPr>
        <w:t xml:space="preserve">Η υφιστάμενη διάταξη προέβλεπε ότι πρέπει να παραμένει ελεύθερο το </w:t>
      </w:r>
      <w:r>
        <w:rPr>
          <w:rFonts w:ascii="Calibri" w:hAnsi="Calibri"/>
        </w:rPr>
        <w:t>60</w:t>
      </w:r>
      <w:r w:rsidRPr="00004F0B">
        <w:rPr>
          <w:rFonts w:ascii="Calibri" w:hAnsi="Calibri"/>
        </w:rPr>
        <w:t>% του συνολικού εμβαδού του αιγιαλού</w:t>
      </w:r>
      <w:r>
        <w:rPr>
          <w:rFonts w:ascii="Calibri" w:hAnsi="Calibri"/>
        </w:rPr>
        <w:t>, μη</w:t>
      </w:r>
      <w:r w:rsidRPr="00004F0B">
        <w:rPr>
          <w:rFonts w:ascii="Calibri" w:hAnsi="Calibri"/>
        </w:rPr>
        <w:t xml:space="preserve"> υπολογιζόμενο</w:t>
      </w:r>
      <w:r>
        <w:rPr>
          <w:rFonts w:ascii="Calibri" w:hAnsi="Calibri"/>
        </w:rPr>
        <w:t>,</w:t>
      </w:r>
      <w:r w:rsidRPr="00004F0B">
        <w:rPr>
          <w:rFonts w:ascii="Calibri" w:hAnsi="Calibri"/>
        </w:rPr>
        <w:t xml:space="preserve"> </w:t>
      </w:r>
      <w:r>
        <w:rPr>
          <w:rFonts w:ascii="Calibri" w:hAnsi="Calibri"/>
        </w:rPr>
        <w:t>όμως,</w:t>
      </w:r>
      <w:r w:rsidRPr="00004F0B">
        <w:rPr>
          <w:rFonts w:ascii="Calibri" w:hAnsi="Calibri"/>
        </w:rPr>
        <w:t xml:space="preserve"> </w:t>
      </w:r>
      <w:r>
        <w:rPr>
          <w:rFonts w:ascii="Calibri" w:hAnsi="Calibri"/>
        </w:rPr>
        <w:t>του χώρου του</w:t>
      </w:r>
      <w:r w:rsidRPr="00004F0B">
        <w:rPr>
          <w:rFonts w:ascii="Calibri" w:hAnsi="Calibri"/>
        </w:rPr>
        <w:t xml:space="preserve"> δυσπρόσιτο</w:t>
      </w:r>
      <w:r>
        <w:rPr>
          <w:rFonts w:ascii="Calibri" w:hAnsi="Calibri"/>
        </w:rPr>
        <w:t>υ.</w:t>
      </w:r>
      <w:r w:rsidRPr="00004F0B">
        <w:rPr>
          <w:rFonts w:ascii="Calibri" w:hAnsi="Calibri"/>
        </w:rPr>
        <w:t xml:space="preserve"> </w:t>
      </w:r>
      <w:r>
        <w:rPr>
          <w:rFonts w:ascii="Calibri" w:hAnsi="Calibri"/>
        </w:rPr>
        <w:t>Ε</w:t>
      </w:r>
      <w:r w:rsidRPr="00004F0B">
        <w:rPr>
          <w:rFonts w:ascii="Calibri" w:hAnsi="Calibri"/>
        </w:rPr>
        <w:t>πομένως</w:t>
      </w:r>
      <w:r>
        <w:rPr>
          <w:rFonts w:ascii="Calibri" w:hAnsi="Calibri"/>
        </w:rPr>
        <w:t>,</w:t>
      </w:r>
      <w:r w:rsidRPr="00004F0B">
        <w:rPr>
          <w:rFonts w:ascii="Calibri" w:hAnsi="Calibri"/>
        </w:rPr>
        <w:t xml:space="preserve"> αυτός ο χώρος πάει </w:t>
      </w:r>
      <w:r>
        <w:rPr>
          <w:rFonts w:ascii="Calibri" w:hAnsi="Calibri"/>
        </w:rPr>
        <w:t xml:space="preserve">και </w:t>
      </w:r>
      <w:r w:rsidRPr="00004F0B">
        <w:rPr>
          <w:rFonts w:ascii="Calibri" w:hAnsi="Calibri"/>
        </w:rPr>
        <w:t>στους λουόμενους</w:t>
      </w:r>
      <w:r>
        <w:rPr>
          <w:rFonts w:ascii="Calibri" w:hAnsi="Calibri"/>
        </w:rPr>
        <w:t>,</w:t>
      </w:r>
      <w:r w:rsidRPr="00004F0B">
        <w:rPr>
          <w:rFonts w:ascii="Calibri" w:hAnsi="Calibri"/>
        </w:rPr>
        <w:t xml:space="preserve"> </w:t>
      </w:r>
      <w:r>
        <w:rPr>
          <w:rFonts w:ascii="Calibri" w:hAnsi="Calibri"/>
        </w:rPr>
        <w:t>φαντάζομαι, στους πολίτες</w:t>
      </w:r>
      <w:r w:rsidRPr="00004F0B">
        <w:rPr>
          <w:rFonts w:ascii="Calibri" w:hAnsi="Calibri"/>
        </w:rPr>
        <w:t xml:space="preserve">. </w:t>
      </w:r>
    </w:p>
    <w:p w14:paraId="078792B7" w14:textId="77777777" w:rsidR="0011708F" w:rsidRDefault="0011708F" w:rsidP="002B3695">
      <w:pPr>
        <w:ind w:firstLine="720"/>
        <w:jc w:val="both"/>
        <w:rPr>
          <w:rFonts w:ascii="Calibri" w:hAnsi="Calibri"/>
        </w:rPr>
      </w:pPr>
      <w:r>
        <w:rPr>
          <w:rFonts w:ascii="Calibri" w:hAnsi="Calibri"/>
        </w:rPr>
        <w:t>Επίσης, ο</w:t>
      </w:r>
      <w:r w:rsidRPr="00004F0B">
        <w:rPr>
          <w:rFonts w:ascii="Calibri" w:hAnsi="Calibri"/>
        </w:rPr>
        <w:t xml:space="preserve"> ορισμός </w:t>
      </w:r>
      <w:r>
        <w:rPr>
          <w:rFonts w:ascii="Calibri" w:hAnsi="Calibri"/>
        </w:rPr>
        <w:t>«προστατευόμενο</w:t>
      </w:r>
      <w:r w:rsidRPr="00004F0B">
        <w:rPr>
          <w:rFonts w:ascii="Calibri" w:hAnsi="Calibri"/>
        </w:rPr>
        <w:t>ς αιγιαλός</w:t>
      </w:r>
      <w:r>
        <w:rPr>
          <w:rFonts w:ascii="Calibri" w:hAnsi="Calibri"/>
        </w:rPr>
        <w:t>»</w:t>
      </w:r>
      <w:r w:rsidRPr="00004F0B">
        <w:rPr>
          <w:rFonts w:ascii="Calibri" w:hAnsi="Calibri"/>
        </w:rPr>
        <w:t xml:space="preserve"> είναι τουλάχιστον ατυχής</w:t>
      </w:r>
      <w:r>
        <w:rPr>
          <w:rFonts w:ascii="Calibri" w:hAnsi="Calibri"/>
        </w:rPr>
        <w:t>,</w:t>
      </w:r>
      <w:r w:rsidRPr="00004F0B">
        <w:rPr>
          <w:rFonts w:ascii="Calibri" w:hAnsi="Calibri"/>
        </w:rPr>
        <w:t xml:space="preserve"> καθώς δίνει την εντύπωση ότι οι υπόλοιποι </w:t>
      </w:r>
      <w:r>
        <w:rPr>
          <w:rFonts w:ascii="Calibri" w:hAnsi="Calibri"/>
        </w:rPr>
        <w:t xml:space="preserve">αιγιαλοί </w:t>
      </w:r>
      <w:r w:rsidRPr="00004F0B">
        <w:rPr>
          <w:rFonts w:ascii="Calibri" w:hAnsi="Calibri"/>
        </w:rPr>
        <w:t>δεν είναι προστατευόμενοι</w:t>
      </w:r>
      <w:r>
        <w:rPr>
          <w:rFonts w:ascii="Calibri" w:hAnsi="Calibri"/>
        </w:rPr>
        <w:t>,</w:t>
      </w:r>
      <w:r w:rsidRPr="00004F0B">
        <w:rPr>
          <w:rFonts w:ascii="Calibri" w:hAnsi="Calibri"/>
        </w:rPr>
        <w:t xml:space="preserve"> δεν τυγ</w:t>
      </w:r>
      <w:r>
        <w:rPr>
          <w:rFonts w:ascii="Calibri" w:hAnsi="Calibri"/>
        </w:rPr>
        <w:t>χάνουν συνταγματικής προστασίας</w:t>
      </w:r>
      <w:r w:rsidRPr="00004F0B">
        <w:rPr>
          <w:rFonts w:ascii="Calibri" w:hAnsi="Calibri"/>
        </w:rPr>
        <w:t xml:space="preserve">. Θα μπορούσε να αντικατασταθεί με το </w:t>
      </w:r>
      <w:r>
        <w:rPr>
          <w:rFonts w:ascii="Calibri" w:hAnsi="Calibri"/>
        </w:rPr>
        <w:t>«απόλυτα προστατευόμενο</w:t>
      </w:r>
      <w:r w:rsidRPr="00004F0B">
        <w:rPr>
          <w:rFonts w:ascii="Calibri" w:hAnsi="Calibri"/>
        </w:rPr>
        <w:t>ς αιγιαλός</w:t>
      </w:r>
      <w:r>
        <w:rPr>
          <w:rFonts w:ascii="Calibri" w:hAnsi="Calibri"/>
        </w:rPr>
        <w:t>»</w:t>
      </w:r>
      <w:r w:rsidRPr="00004F0B">
        <w:rPr>
          <w:rFonts w:ascii="Calibri" w:hAnsi="Calibri"/>
        </w:rPr>
        <w:t xml:space="preserve">. </w:t>
      </w:r>
    </w:p>
    <w:p w14:paraId="77142FB9" w14:textId="77777777" w:rsidR="0011708F" w:rsidRDefault="0011708F" w:rsidP="002B3695">
      <w:pPr>
        <w:ind w:firstLine="720"/>
        <w:jc w:val="both"/>
        <w:rPr>
          <w:rFonts w:ascii="Calibri" w:hAnsi="Calibri"/>
        </w:rPr>
      </w:pPr>
      <w:r w:rsidRPr="00004F0B">
        <w:rPr>
          <w:rFonts w:ascii="Calibri" w:hAnsi="Calibri"/>
        </w:rPr>
        <w:t>Τώρα</w:t>
      </w:r>
      <w:r>
        <w:rPr>
          <w:rFonts w:ascii="Calibri" w:hAnsi="Calibri"/>
        </w:rPr>
        <w:t>,</w:t>
      </w:r>
      <w:r w:rsidRPr="00004F0B">
        <w:rPr>
          <w:rFonts w:ascii="Calibri" w:hAnsi="Calibri"/>
        </w:rPr>
        <w:t xml:space="preserve"> αναφορικά με το πλάτος της παραλίας</w:t>
      </w:r>
      <w:r>
        <w:rPr>
          <w:rFonts w:ascii="Calibri" w:hAnsi="Calibri"/>
        </w:rPr>
        <w:t>,</w:t>
      </w:r>
      <w:r w:rsidRPr="00004F0B">
        <w:rPr>
          <w:rFonts w:ascii="Calibri" w:hAnsi="Calibri"/>
        </w:rPr>
        <w:t xml:space="preserve"> </w:t>
      </w:r>
      <w:r>
        <w:rPr>
          <w:rFonts w:ascii="Calibri" w:hAnsi="Calibri"/>
        </w:rPr>
        <w:t>κ.</w:t>
      </w:r>
      <w:r w:rsidRPr="00004F0B">
        <w:rPr>
          <w:rFonts w:ascii="Calibri" w:hAnsi="Calibri"/>
        </w:rPr>
        <w:t xml:space="preserve"> </w:t>
      </w:r>
      <w:r>
        <w:rPr>
          <w:rFonts w:ascii="Calibri" w:hAnsi="Calibri"/>
        </w:rPr>
        <w:t>Υ</w:t>
      </w:r>
      <w:r w:rsidRPr="00004F0B">
        <w:rPr>
          <w:rFonts w:ascii="Calibri" w:hAnsi="Calibri"/>
        </w:rPr>
        <w:t>πουργέ</w:t>
      </w:r>
      <w:r>
        <w:rPr>
          <w:rFonts w:ascii="Calibri" w:hAnsi="Calibri"/>
        </w:rPr>
        <w:t>,</w:t>
      </w:r>
      <w:r w:rsidRPr="00004F0B">
        <w:rPr>
          <w:rFonts w:ascii="Calibri" w:hAnsi="Calibri"/>
        </w:rPr>
        <w:t xml:space="preserve"> είπατε ότι </w:t>
      </w:r>
      <w:r>
        <w:rPr>
          <w:rFonts w:ascii="Calibri" w:hAnsi="Calibri"/>
        </w:rPr>
        <w:t>«</w:t>
      </w:r>
      <w:r w:rsidRPr="00004F0B">
        <w:rPr>
          <w:rFonts w:ascii="Calibri" w:hAnsi="Calibri"/>
        </w:rPr>
        <w:t>δεν υπάρχουν παραλίες μικρές</w:t>
      </w:r>
      <w:r>
        <w:rPr>
          <w:rFonts w:ascii="Calibri" w:hAnsi="Calibri"/>
        </w:rPr>
        <w:t>».</w:t>
      </w:r>
      <w:r w:rsidRPr="00004F0B">
        <w:rPr>
          <w:rFonts w:ascii="Calibri" w:hAnsi="Calibri"/>
        </w:rPr>
        <w:t xml:space="preserve"> </w:t>
      </w:r>
      <w:r>
        <w:rPr>
          <w:rFonts w:ascii="Calibri" w:hAnsi="Calibri"/>
        </w:rPr>
        <w:t>Δ</w:t>
      </w:r>
      <w:r w:rsidRPr="00004F0B">
        <w:rPr>
          <w:rFonts w:ascii="Calibri" w:hAnsi="Calibri"/>
        </w:rPr>
        <w:t xml:space="preserve">εν υπάρχει αυτό που γίνεται στη χώρα </w:t>
      </w:r>
      <w:r>
        <w:rPr>
          <w:rFonts w:ascii="Calibri" w:hAnsi="Calibri"/>
        </w:rPr>
        <w:t>μας.</w:t>
      </w:r>
      <w:r w:rsidRPr="00004F0B">
        <w:rPr>
          <w:rFonts w:ascii="Calibri" w:hAnsi="Calibri"/>
        </w:rPr>
        <w:t xml:space="preserve"> </w:t>
      </w:r>
      <w:r>
        <w:rPr>
          <w:rFonts w:ascii="Calibri" w:hAnsi="Calibri"/>
        </w:rPr>
        <w:t>Κ</w:t>
      </w:r>
      <w:r w:rsidRPr="00004F0B">
        <w:rPr>
          <w:rFonts w:ascii="Calibri" w:hAnsi="Calibri"/>
        </w:rPr>
        <w:t>αταργείτ</w:t>
      </w:r>
      <w:r>
        <w:rPr>
          <w:rFonts w:ascii="Calibri" w:hAnsi="Calibri"/>
        </w:rPr>
        <w:t>ε</w:t>
      </w:r>
      <w:r w:rsidRPr="00004F0B">
        <w:rPr>
          <w:rFonts w:ascii="Calibri" w:hAnsi="Calibri"/>
        </w:rPr>
        <w:t xml:space="preserve"> και το ελάχιστο όριο του 30 μέτρων. Υπήρχε μια ανάρτηση χθες </w:t>
      </w:r>
      <w:r>
        <w:rPr>
          <w:rFonts w:ascii="Calibri" w:hAnsi="Calibri"/>
        </w:rPr>
        <w:t>τ</w:t>
      </w:r>
      <w:r w:rsidRPr="00004F0B">
        <w:rPr>
          <w:rFonts w:ascii="Calibri" w:hAnsi="Calibri"/>
        </w:rPr>
        <w:t xml:space="preserve">ου </w:t>
      </w:r>
      <w:r>
        <w:rPr>
          <w:rFonts w:ascii="Calibri" w:hAnsi="Calibri"/>
          <w:lang w:val="en-US"/>
        </w:rPr>
        <w:t>WWF</w:t>
      </w:r>
      <w:r>
        <w:rPr>
          <w:rFonts w:ascii="Calibri" w:hAnsi="Calibri"/>
        </w:rPr>
        <w:t>:</w:t>
      </w:r>
      <w:r w:rsidRPr="00004F0B">
        <w:rPr>
          <w:rFonts w:ascii="Calibri" w:hAnsi="Calibri"/>
        </w:rPr>
        <w:t xml:space="preserve"> </w:t>
      </w:r>
      <w:r>
        <w:rPr>
          <w:rFonts w:ascii="Calibri" w:hAnsi="Calibri"/>
        </w:rPr>
        <w:t>Η Δανία έχει</w:t>
      </w:r>
      <w:r w:rsidRPr="00004F0B">
        <w:rPr>
          <w:rFonts w:ascii="Calibri" w:hAnsi="Calibri"/>
        </w:rPr>
        <w:t xml:space="preserve"> 300 μέτρα</w:t>
      </w:r>
      <w:r>
        <w:rPr>
          <w:rFonts w:ascii="Calibri" w:hAnsi="Calibri"/>
        </w:rPr>
        <w:t>,</w:t>
      </w:r>
      <w:r w:rsidRPr="00004F0B">
        <w:rPr>
          <w:rFonts w:ascii="Calibri" w:hAnsi="Calibri"/>
        </w:rPr>
        <w:t xml:space="preserve"> η Γαλλία έχει </w:t>
      </w:r>
      <w:r>
        <w:rPr>
          <w:rFonts w:ascii="Calibri" w:hAnsi="Calibri"/>
        </w:rPr>
        <w:t>200.</w:t>
      </w:r>
      <w:r w:rsidRPr="00004F0B">
        <w:rPr>
          <w:rFonts w:ascii="Calibri" w:hAnsi="Calibri"/>
        </w:rPr>
        <w:t xml:space="preserve"> Η διάταξη</w:t>
      </w:r>
      <w:r>
        <w:rPr>
          <w:rFonts w:ascii="Calibri" w:hAnsi="Calibri"/>
        </w:rPr>
        <w:t>,</w:t>
      </w:r>
      <w:r w:rsidRPr="00004F0B">
        <w:rPr>
          <w:rFonts w:ascii="Calibri" w:hAnsi="Calibri"/>
        </w:rPr>
        <w:t xml:space="preserve"> λοιπόν</w:t>
      </w:r>
      <w:r>
        <w:rPr>
          <w:rFonts w:ascii="Calibri" w:hAnsi="Calibri"/>
        </w:rPr>
        <w:t>,</w:t>
      </w:r>
      <w:r w:rsidRPr="00004F0B">
        <w:rPr>
          <w:rFonts w:ascii="Calibri" w:hAnsi="Calibri"/>
        </w:rPr>
        <w:t xml:space="preserve"> φαίνεται να έχει ανώτατο όριο τα 50 μέτρα</w:t>
      </w:r>
      <w:r>
        <w:rPr>
          <w:rFonts w:ascii="Calibri" w:hAnsi="Calibri"/>
        </w:rPr>
        <w:t>, κατ’ ότι</w:t>
      </w:r>
      <w:r w:rsidRPr="00004F0B">
        <w:rPr>
          <w:rFonts w:ascii="Calibri" w:hAnsi="Calibri"/>
        </w:rPr>
        <w:t xml:space="preserve"> </w:t>
      </w:r>
      <w:r>
        <w:rPr>
          <w:rFonts w:ascii="Calibri" w:hAnsi="Calibri"/>
        </w:rPr>
        <w:t>το περνάνε</w:t>
      </w:r>
      <w:r w:rsidRPr="00004F0B">
        <w:rPr>
          <w:rFonts w:ascii="Calibri" w:hAnsi="Calibri"/>
        </w:rPr>
        <w:t xml:space="preserve"> 1</w:t>
      </w:r>
      <w:r>
        <w:rPr>
          <w:rFonts w:ascii="Calibri" w:hAnsi="Calibri"/>
        </w:rPr>
        <w:t>,</w:t>
      </w:r>
      <w:r w:rsidRPr="00004F0B">
        <w:rPr>
          <w:rFonts w:ascii="Calibri" w:hAnsi="Calibri"/>
        </w:rPr>
        <w:t xml:space="preserve"> 2</w:t>
      </w:r>
      <w:r>
        <w:rPr>
          <w:rFonts w:ascii="Calibri" w:hAnsi="Calibri"/>
        </w:rPr>
        <w:t>,</w:t>
      </w:r>
      <w:r w:rsidRPr="00004F0B">
        <w:rPr>
          <w:rFonts w:ascii="Calibri" w:hAnsi="Calibri"/>
        </w:rPr>
        <w:t xml:space="preserve"> 0. Άρα</w:t>
      </w:r>
      <w:r>
        <w:rPr>
          <w:rFonts w:ascii="Calibri" w:hAnsi="Calibri"/>
        </w:rPr>
        <w:t>,</w:t>
      </w:r>
      <w:r w:rsidRPr="00004F0B">
        <w:rPr>
          <w:rFonts w:ascii="Calibri" w:hAnsi="Calibri"/>
        </w:rPr>
        <w:t xml:space="preserve"> έχουν δ</w:t>
      </w:r>
      <w:r>
        <w:rPr>
          <w:rFonts w:ascii="Calibri" w:hAnsi="Calibri"/>
        </w:rPr>
        <w:t>ίκιο</w:t>
      </w:r>
      <w:r w:rsidRPr="00004F0B">
        <w:rPr>
          <w:rFonts w:ascii="Calibri" w:hAnsi="Calibri"/>
        </w:rPr>
        <w:t xml:space="preserve"> οι περιβαλλοντικές οργανώσεις που με κοινή ανακοίνωσή τους τονίζουν ότι η κατάργηση του ελάχισ</w:t>
      </w:r>
      <w:r>
        <w:rPr>
          <w:rFonts w:ascii="Calibri" w:hAnsi="Calibri"/>
        </w:rPr>
        <w:t>του πλάτους της παραλίας στα 30</w:t>
      </w:r>
      <w:r w:rsidRPr="00004F0B">
        <w:rPr>
          <w:rFonts w:ascii="Calibri" w:hAnsi="Calibri"/>
        </w:rPr>
        <w:t xml:space="preserve"> μέτρα δίνει σήμ</w:t>
      </w:r>
      <w:r>
        <w:rPr>
          <w:rFonts w:ascii="Calibri" w:hAnsi="Calibri"/>
        </w:rPr>
        <w:t>α σε πράξεις οριοθέτησης παραλία</w:t>
      </w:r>
      <w:r w:rsidRPr="00004F0B">
        <w:rPr>
          <w:rFonts w:ascii="Calibri" w:hAnsi="Calibri"/>
        </w:rPr>
        <w:t xml:space="preserve">ς που επιτρέπουν τη δόμηση κυριολεκτικά πάνω στο κύμα και χάνουμε και το τουριστικό προϊόν. </w:t>
      </w:r>
      <w:r>
        <w:rPr>
          <w:rFonts w:ascii="Calibri" w:hAnsi="Calibri"/>
        </w:rPr>
        <w:t>Αυτό</w:t>
      </w:r>
      <w:r w:rsidRPr="00004F0B">
        <w:rPr>
          <w:rFonts w:ascii="Calibri" w:hAnsi="Calibri"/>
        </w:rPr>
        <w:t xml:space="preserve"> πρέπει να καταλάβουμε</w:t>
      </w:r>
      <w:r>
        <w:rPr>
          <w:rFonts w:ascii="Calibri" w:hAnsi="Calibri"/>
        </w:rPr>
        <w:t>.</w:t>
      </w:r>
      <w:r w:rsidRPr="00004F0B">
        <w:rPr>
          <w:rFonts w:ascii="Calibri" w:hAnsi="Calibri"/>
        </w:rPr>
        <w:t xml:space="preserve"> </w:t>
      </w:r>
      <w:r>
        <w:rPr>
          <w:rFonts w:ascii="Calibri" w:hAnsi="Calibri"/>
        </w:rPr>
        <w:t>Δ</w:t>
      </w:r>
      <w:r w:rsidRPr="00004F0B">
        <w:rPr>
          <w:rFonts w:ascii="Calibri" w:hAnsi="Calibri"/>
        </w:rPr>
        <w:t>ε</w:t>
      </w:r>
      <w:r>
        <w:rPr>
          <w:rFonts w:ascii="Calibri" w:hAnsi="Calibri"/>
        </w:rPr>
        <w:t xml:space="preserve"> θα είναι ελκυστική η χώρα μας</w:t>
      </w:r>
      <w:r w:rsidRPr="00004F0B">
        <w:rPr>
          <w:rFonts w:ascii="Calibri" w:hAnsi="Calibri"/>
        </w:rPr>
        <w:t xml:space="preserve"> </w:t>
      </w:r>
      <w:r>
        <w:rPr>
          <w:rFonts w:ascii="Calibri" w:hAnsi="Calibri"/>
        </w:rPr>
        <w:t>όταν χτιστεί το σύμπαν</w:t>
      </w:r>
      <w:r w:rsidRPr="00004F0B">
        <w:rPr>
          <w:rFonts w:ascii="Calibri" w:hAnsi="Calibri"/>
        </w:rPr>
        <w:t xml:space="preserve">. </w:t>
      </w:r>
    </w:p>
    <w:p w14:paraId="5C77C3B7" w14:textId="77777777" w:rsidR="0011708F" w:rsidRPr="00820140" w:rsidRDefault="0011708F" w:rsidP="002B3695">
      <w:pPr>
        <w:ind w:firstLine="720"/>
        <w:jc w:val="both"/>
        <w:rPr>
          <w:rFonts w:ascii="Calibri" w:hAnsi="Calibri"/>
        </w:rPr>
      </w:pPr>
      <w:r>
        <w:rPr>
          <w:rFonts w:ascii="Calibri" w:hAnsi="Calibri"/>
        </w:rPr>
        <w:t>Επίσης,</w:t>
      </w:r>
      <w:r w:rsidRPr="00004F0B">
        <w:rPr>
          <w:rFonts w:ascii="Calibri" w:hAnsi="Calibri"/>
        </w:rPr>
        <w:t xml:space="preserve"> με το ν</w:t>
      </w:r>
      <w:r>
        <w:rPr>
          <w:rFonts w:ascii="Calibri" w:hAnsi="Calibri"/>
        </w:rPr>
        <w:t>όμο</w:t>
      </w:r>
      <w:r w:rsidRPr="00004F0B">
        <w:rPr>
          <w:rFonts w:ascii="Calibri" w:hAnsi="Calibri"/>
        </w:rPr>
        <w:t xml:space="preserve"> 2019</w:t>
      </w:r>
      <w:r>
        <w:rPr>
          <w:rFonts w:ascii="Calibri" w:hAnsi="Calibri"/>
        </w:rPr>
        <w:t xml:space="preserve"> ο</w:t>
      </w:r>
      <w:r w:rsidRPr="00004F0B">
        <w:rPr>
          <w:rFonts w:ascii="Calibri" w:hAnsi="Calibri"/>
        </w:rPr>
        <w:t xml:space="preserve"> παλιός αιγιαλός έπαυε να ανήκ</w:t>
      </w:r>
      <w:r>
        <w:rPr>
          <w:rFonts w:ascii="Calibri" w:hAnsi="Calibri"/>
        </w:rPr>
        <w:t>ει στην ιδιωτική περιουσία του Δ</w:t>
      </w:r>
      <w:r w:rsidRPr="00004F0B">
        <w:rPr>
          <w:rFonts w:ascii="Calibri" w:hAnsi="Calibri"/>
        </w:rPr>
        <w:t>ημοσ</w:t>
      </w:r>
      <w:r>
        <w:rPr>
          <w:rFonts w:ascii="Calibri" w:hAnsi="Calibri"/>
        </w:rPr>
        <w:t>ίου και ανήκε στη δημόσια κτήση. Ή</w:t>
      </w:r>
      <w:r w:rsidRPr="00004F0B">
        <w:rPr>
          <w:rFonts w:ascii="Calibri" w:hAnsi="Calibri"/>
        </w:rPr>
        <w:t>ταν ανεπί</w:t>
      </w:r>
      <w:r>
        <w:rPr>
          <w:rFonts w:ascii="Calibri" w:hAnsi="Calibri"/>
        </w:rPr>
        <w:t>δεκ</w:t>
      </w:r>
      <w:r w:rsidRPr="00004F0B">
        <w:rPr>
          <w:rFonts w:ascii="Calibri" w:hAnsi="Calibri"/>
        </w:rPr>
        <w:t>το</w:t>
      </w:r>
      <w:r>
        <w:rPr>
          <w:rFonts w:ascii="Calibri" w:hAnsi="Calibri"/>
        </w:rPr>
        <w:t>ς</w:t>
      </w:r>
      <w:r w:rsidRPr="00004F0B">
        <w:rPr>
          <w:rFonts w:ascii="Calibri" w:hAnsi="Calibri"/>
        </w:rPr>
        <w:t xml:space="preserve"> κτή</w:t>
      </w:r>
      <w:r>
        <w:rPr>
          <w:rFonts w:ascii="Calibri" w:hAnsi="Calibri"/>
        </w:rPr>
        <w:t>ση</w:t>
      </w:r>
      <w:r w:rsidRPr="00004F0B">
        <w:rPr>
          <w:rFonts w:ascii="Calibri" w:hAnsi="Calibri"/>
        </w:rPr>
        <w:t>ς ιδιωτικών δικαιωμάτων</w:t>
      </w:r>
      <w:r>
        <w:rPr>
          <w:rFonts w:ascii="Calibri" w:hAnsi="Calibri"/>
        </w:rPr>
        <w:t>,</w:t>
      </w:r>
      <w:r w:rsidRPr="00004F0B">
        <w:rPr>
          <w:rFonts w:ascii="Calibri" w:hAnsi="Calibri"/>
        </w:rPr>
        <w:t xml:space="preserve"> καταγραφόταν πλέον ως </w:t>
      </w:r>
      <w:r>
        <w:rPr>
          <w:rFonts w:ascii="Calibri" w:hAnsi="Calibri"/>
        </w:rPr>
        <w:t xml:space="preserve">«πράγμα </w:t>
      </w:r>
      <w:r w:rsidRPr="00004F0B">
        <w:rPr>
          <w:rFonts w:ascii="Calibri" w:hAnsi="Calibri"/>
        </w:rPr>
        <w:t>κοινόχρηστο</w:t>
      </w:r>
      <w:r>
        <w:rPr>
          <w:rFonts w:ascii="Calibri" w:hAnsi="Calibri"/>
        </w:rPr>
        <w:t xml:space="preserve"> που ανήκει κατά κυριότητα στο Δ</w:t>
      </w:r>
      <w:r w:rsidRPr="00004F0B">
        <w:rPr>
          <w:rFonts w:ascii="Calibri" w:hAnsi="Calibri"/>
        </w:rPr>
        <w:t>ημόσιο</w:t>
      </w:r>
      <w:r>
        <w:rPr>
          <w:rFonts w:ascii="Calibri" w:hAnsi="Calibri"/>
        </w:rPr>
        <w:t>,</w:t>
      </w:r>
      <w:r w:rsidRPr="00004F0B">
        <w:rPr>
          <w:rFonts w:ascii="Calibri" w:hAnsi="Calibri"/>
        </w:rPr>
        <w:t xml:space="preserve"> το οποίο το προστατεύει και το διαχειρίζεται</w:t>
      </w:r>
      <w:r>
        <w:rPr>
          <w:rFonts w:ascii="Calibri" w:hAnsi="Calibri"/>
        </w:rPr>
        <w:t>».</w:t>
      </w:r>
    </w:p>
    <w:p w14:paraId="799C38E4" w14:textId="77777777" w:rsidR="0011708F" w:rsidRDefault="0011708F"/>
    <w:p w14:paraId="1F998816" w14:textId="77777777" w:rsidR="0011708F" w:rsidRDefault="0011708F" w:rsidP="000A082D">
      <w:pPr>
        <w:spacing w:line="276" w:lineRule="auto"/>
        <w:jc w:val="both"/>
        <w:rPr>
          <w:rFonts w:ascii="Calibri" w:hAnsi="Calibri"/>
        </w:rPr>
      </w:pPr>
      <w:r>
        <w:rPr>
          <w:rFonts w:ascii="Calibri" w:hAnsi="Calibri"/>
        </w:rPr>
        <w:tab/>
      </w:r>
      <w:r w:rsidRPr="00547F85">
        <w:rPr>
          <w:rFonts w:ascii="Calibri" w:hAnsi="Calibri"/>
        </w:rPr>
        <w:t>Η συγκεκριμένη διάταξη αποτέλεσε μια τομή στο νομικ</w:t>
      </w:r>
      <w:r>
        <w:rPr>
          <w:rFonts w:ascii="Calibri" w:hAnsi="Calibri"/>
        </w:rPr>
        <w:t>ό καθεστώς του παλαιού αιγιαλού</w:t>
      </w:r>
      <w:r w:rsidRPr="00547F85">
        <w:rPr>
          <w:rFonts w:ascii="Calibri" w:hAnsi="Calibri"/>
        </w:rPr>
        <w:t>. Εξάλλου</w:t>
      </w:r>
      <w:r>
        <w:rPr>
          <w:rFonts w:ascii="Calibri" w:hAnsi="Calibri"/>
        </w:rPr>
        <w:t>,</w:t>
      </w:r>
      <w:r w:rsidRPr="00547F85">
        <w:rPr>
          <w:rFonts w:ascii="Calibri" w:hAnsi="Calibri"/>
        </w:rPr>
        <w:t xml:space="preserve"> εναρμονίζεται π</w:t>
      </w:r>
      <w:r>
        <w:rPr>
          <w:rFonts w:ascii="Calibri" w:hAnsi="Calibri"/>
        </w:rPr>
        <w:t>λήρως και με τις αποφάσεις του Συμβουλίου Ε</w:t>
      </w:r>
      <w:r w:rsidRPr="00547F85">
        <w:rPr>
          <w:rFonts w:ascii="Calibri" w:hAnsi="Calibri"/>
        </w:rPr>
        <w:t>πικρατείας</w:t>
      </w:r>
      <w:r>
        <w:rPr>
          <w:rFonts w:ascii="Calibri" w:hAnsi="Calibri"/>
        </w:rPr>
        <w:t>,</w:t>
      </w:r>
      <w:r w:rsidRPr="00547F85">
        <w:rPr>
          <w:rFonts w:ascii="Calibri" w:hAnsi="Calibri"/>
        </w:rPr>
        <w:t xml:space="preserve"> με τις οποίες έχει επανειλημμένως κριθεί ότι </w:t>
      </w:r>
      <w:r>
        <w:rPr>
          <w:rFonts w:ascii="Calibri" w:hAnsi="Calibri"/>
        </w:rPr>
        <w:t xml:space="preserve">και </w:t>
      </w:r>
      <w:r w:rsidRPr="00547F85">
        <w:rPr>
          <w:rFonts w:ascii="Calibri" w:hAnsi="Calibri"/>
        </w:rPr>
        <w:t>ο παλαιός αιγιαλός πρέπει να αντιμετωπίζεται ως προς το κοινόχρηστο και</w:t>
      </w:r>
      <w:r>
        <w:rPr>
          <w:rFonts w:ascii="Calibri" w:hAnsi="Calibri"/>
        </w:rPr>
        <w:t xml:space="preserve"> κοινόκτητο του</w:t>
      </w:r>
      <w:r w:rsidRPr="00547F85">
        <w:rPr>
          <w:rFonts w:ascii="Calibri" w:hAnsi="Calibri"/>
        </w:rPr>
        <w:t xml:space="preserve"> χαρακτήρα του όπως </w:t>
      </w:r>
      <w:r>
        <w:rPr>
          <w:rFonts w:ascii="Calibri" w:hAnsi="Calibri"/>
        </w:rPr>
        <w:t>ο αιγιαλός</w:t>
      </w:r>
      <w:r w:rsidRPr="00547F85">
        <w:rPr>
          <w:rFonts w:ascii="Calibri" w:hAnsi="Calibri"/>
        </w:rPr>
        <w:t xml:space="preserve">. Η καινούργια διάταξη προβλέπει </w:t>
      </w:r>
      <w:r>
        <w:rPr>
          <w:rFonts w:ascii="Calibri" w:hAnsi="Calibri"/>
        </w:rPr>
        <w:t xml:space="preserve">ότι </w:t>
      </w:r>
      <w:r w:rsidRPr="00547F85">
        <w:rPr>
          <w:rFonts w:ascii="Calibri" w:hAnsi="Calibri"/>
        </w:rPr>
        <w:t>ο παλιό</w:t>
      </w:r>
      <w:r>
        <w:rPr>
          <w:rFonts w:ascii="Calibri" w:hAnsi="Calibri"/>
        </w:rPr>
        <w:t>ς</w:t>
      </w:r>
      <w:r w:rsidRPr="00547F85">
        <w:rPr>
          <w:rFonts w:ascii="Calibri" w:hAnsi="Calibri"/>
        </w:rPr>
        <w:t xml:space="preserve"> αιγιαλός θα ανήκ</w:t>
      </w:r>
      <w:r>
        <w:rPr>
          <w:rFonts w:ascii="Calibri" w:hAnsi="Calibri"/>
        </w:rPr>
        <w:t>ε</w:t>
      </w:r>
      <w:r w:rsidRPr="00547F85">
        <w:rPr>
          <w:rFonts w:ascii="Calibri" w:hAnsi="Calibri"/>
        </w:rPr>
        <w:t xml:space="preserve">ι </w:t>
      </w:r>
      <w:r>
        <w:rPr>
          <w:rFonts w:ascii="Calibri" w:hAnsi="Calibri"/>
        </w:rPr>
        <w:t>σ</w:t>
      </w:r>
      <w:r w:rsidRPr="00547F85">
        <w:rPr>
          <w:rFonts w:ascii="Calibri" w:hAnsi="Calibri"/>
        </w:rPr>
        <w:t xml:space="preserve">την </w:t>
      </w:r>
      <w:r>
        <w:rPr>
          <w:rFonts w:ascii="Calibri" w:hAnsi="Calibri"/>
        </w:rPr>
        <w:t>ιδιωτική περιουσία του δημοσίου</w:t>
      </w:r>
      <w:r w:rsidRPr="00547F85">
        <w:rPr>
          <w:rFonts w:ascii="Calibri" w:hAnsi="Calibri"/>
        </w:rPr>
        <w:t>. Παρακαλώ</w:t>
      </w:r>
      <w:r>
        <w:rPr>
          <w:rFonts w:ascii="Calibri" w:hAnsi="Calibri"/>
        </w:rPr>
        <w:t>,</w:t>
      </w:r>
      <w:r w:rsidRPr="00547F85">
        <w:rPr>
          <w:rFonts w:ascii="Calibri" w:hAnsi="Calibri"/>
        </w:rPr>
        <w:t xml:space="preserve"> χτί</w:t>
      </w:r>
      <w:r>
        <w:rPr>
          <w:rFonts w:ascii="Calibri" w:hAnsi="Calibri"/>
        </w:rPr>
        <w:t xml:space="preserve">στε </w:t>
      </w:r>
      <w:r w:rsidRPr="00547F85">
        <w:rPr>
          <w:rFonts w:ascii="Calibri" w:hAnsi="Calibri"/>
        </w:rPr>
        <w:t>και εδώ και αξιοποιήστε</w:t>
      </w:r>
      <w:r>
        <w:rPr>
          <w:rFonts w:ascii="Calibri" w:hAnsi="Calibri"/>
        </w:rPr>
        <w:t>.</w:t>
      </w:r>
    </w:p>
    <w:p w14:paraId="600689EF" w14:textId="77777777" w:rsidR="0011708F" w:rsidRDefault="0011708F" w:rsidP="000A082D">
      <w:pPr>
        <w:spacing w:line="276" w:lineRule="auto"/>
        <w:ind w:firstLine="720"/>
        <w:jc w:val="both"/>
        <w:rPr>
          <w:rFonts w:ascii="Calibri" w:hAnsi="Calibri"/>
        </w:rPr>
      </w:pPr>
      <w:r>
        <w:rPr>
          <w:rFonts w:ascii="Calibri" w:hAnsi="Calibri"/>
        </w:rPr>
        <w:t>Σ</w:t>
      </w:r>
      <w:r w:rsidRPr="00547F85">
        <w:rPr>
          <w:rFonts w:ascii="Calibri" w:hAnsi="Calibri"/>
        </w:rPr>
        <w:t>το άρθρο 4</w:t>
      </w:r>
      <w:r>
        <w:rPr>
          <w:rFonts w:ascii="Calibri" w:hAnsi="Calibri"/>
        </w:rPr>
        <w:t>.</w:t>
      </w:r>
      <w:r w:rsidRPr="00547F85">
        <w:rPr>
          <w:rFonts w:ascii="Calibri" w:hAnsi="Calibri"/>
        </w:rPr>
        <w:t xml:space="preserve"> </w:t>
      </w:r>
      <w:r>
        <w:rPr>
          <w:rFonts w:ascii="Calibri" w:hAnsi="Calibri"/>
        </w:rPr>
        <w:t>Ε</w:t>
      </w:r>
      <w:r w:rsidRPr="00547F85">
        <w:rPr>
          <w:rFonts w:ascii="Calibri" w:hAnsi="Calibri"/>
        </w:rPr>
        <w:t>ισάγετ</w:t>
      </w:r>
      <w:r>
        <w:rPr>
          <w:rFonts w:ascii="Calibri" w:hAnsi="Calibri"/>
        </w:rPr>
        <w:t xml:space="preserve">αι η διαβάθμιση της προστασίας για </w:t>
      </w:r>
      <w:r w:rsidRPr="00547F85">
        <w:rPr>
          <w:rFonts w:ascii="Calibri" w:hAnsi="Calibri"/>
        </w:rPr>
        <w:t>τις παραλίες που βρίσκονται σε περιοχή NATURA</w:t>
      </w:r>
      <w:r>
        <w:rPr>
          <w:rFonts w:ascii="Calibri" w:hAnsi="Calibri"/>
        </w:rPr>
        <w:t>. Ε</w:t>
      </w:r>
      <w:r w:rsidRPr="00547F85">
        <w:rPr>
          <w:rFonts w:ascii="Calibri" w:hAnsi="Calibri"/>
        </w:rPr>
        <w:t>ισ</w:t>
      </w:r>
      <w:r>
        <w:rPr>
          <w:rFonts w:ascii="Calibri" w:hAnsi="Calibri"/>
        </w:rPr>
        <w:t xml:space="preserve">άγεται </w:t>
      </w:r>
      <w:r w:rsidRPr="00547F85">
        <w:rPr>
          <w:rFonts w:ascii="Calibri" w:hAnsi="Calibri"/>
        </w:rPr>
        <w:t xml:space="preserve">μια νέα </w:t>
      </w:r>
      <w:r>
        <w:rPr>
          <w:rFonts w:ascii="Calibri" w:hAnsi="Calibri"/>
          <w:lang w:val="en-US"/>
        </w:rPr>
        <w:t>Ad</w:t>
      </w:r>
      <w:r w:rsidRPr="00547F85">
        <w:rPr>
          <w:rFonts w:ascii="Calibri" w:hAnsi="Calibri"/>
        </w:rPr>
        <w:t xml:space="preserve"> </w:t>
      </w:r>
      <w:r>
        <w:rPr>
          <w:rFonts w:ascii="Calibri" w:hAnsi="Calibri"/>
          <w:lang w:val="en-US"/>
        </w:rPr>
        <w:t>Hoc</w:t>
      </w:r>
      <w:r w:rsidRPr="00547F85">
        <w:rPr>
          <w:rFonts w:ascii="Calibri" w:hAnsi="Calibri"/>
        </w:rPr>
        <w:t xml:space="preserve"> κατηγορία προσωρινού καθεστώτος προστασίας</w:t>
      </w:r>
      <w:r>
        <w:rPr>
          <w:rFonts w:ascii="Calibri" w:hAnsi="Calibri"/>
        </w:rPr>
        <w:t>,</w:t>
      </w:r>
      <w:r w:rsidRPr="00547F85">
        <w:rPr>
          <w:rFonts w:ascii="Calibri" w:hAnsi="Calibri"/>
        </w:rPr>
        <w:t xml:space="preserve"> </w:t>
      </w:r>
      <w:r>
        <w:rPr>
          <w:rFonts w:ascii="Calibri" w:hAnsi="Calibri"/>
        </w:rPr>
        <w:t xml:space="preserve">οι </w:t>
      </w:r>
      <w:r w:rsidRPr="00547F85">
        <w:rPr>
          <w:rFonts w:ascii="Calibri" w:hAnsi="Calibri"/>
        </w:rPr>
        <w:t>περι</w:t>
      </w:r>
      <w:r>
        <w:rPr>
          <w:rFonts w:ascii="Calibri" w:hAnsi="Calibri"/>
        </w:rPr>
        <w:t>βόητες απάτητε</w:t>
      </w:r>
      <w:r w:rsidRPr="00547F85">
        <w:rPr>
          <w:rFonts w:ascii="Calibri" w:hAnsi="Calibri"/>
        </w:rPr>
        <w:t>ς παραλίες</w:t>
      </w:r>
      <w:r>
        <w:rPr>
          <w:rFonts w:ascii="Calibri" w:hAnsi="Calibri"/>
        </w:rPr>
        <w:t>, - μ</w:t>
      </w:r>
      <w:r w:rsidRPr="00547F85">
        <w:rPr>
          <w:rFonts w:ascii="Calibri" w:hAnsi="Calibri"/>
        </w:rPr>
        <w:t xml:space="preserve">ας θυμίζουν και τα </w:t>
      </w:r>
      <w:r>
        <w:rPr>
          <w:rFonts w:ascii="Calibri" w:hAnsi="Calibri"/>
        </w:rPr>
        <w:t xml:space="preserve">απάτητα </w:t>
      </w:r>
      <w:r w:rsidRPr="00547F85">
        <w:rPr>
          <w:rFonts w:ascii="Calibri" w:hAnsi="Calibri"/>
        </w:rPr>
        <w:t xml:space="preserve">βουνά </w:t>
      </w:r>
      <w:r>
        <w:rPr>
          <w:rFonts w:ascii="Calibri" w:hAnsi="Calibri"/>
        </w:rPr>
        <w:t>- ο</w:t>
      </w:r>
      <w:r w:rsidRPr="00547F85">
        <w:rPr>
          <w:rFonts w:ascii="Calibri" w:hAnsi="Calibri"/>
        </w:rPr>
        <w:t>δηγεί όμως σε κατακερματισμό του προστατευτικού καθεστώτος των περιοχών του δικτύου NATURA</w:t>
      </w:r>
      <w:r>
        <w:rPr>
          <w:rFonts w:ascii="Calibri" w:hAnsi="Calibri"/>
        </w:rPr>
        <w:t xml:space="preserve"> 2000</w:t>
      </w:r>
      <w:r w:rsidRPr="00547F85">
        <w:rPr>
          <w:rFonts w:ascii="Calibri" w:hAnsi="Calibri"/>
        </w:rPr>
        <w:t xml:space="preserve">. </w:t>
      </w:r>
    </w:p>
    <w:p w14:paraId="75E67CC6" w14:textId="77777777" w:rsidR="0011708F" w:rsidRDefault="0011708F" w:rsidP="000A082D">
      <w:pPr>
        <w:spacing w:line="276" w:lineRule="auto"/>
        <w:ind w:firstLine="720"/>
        <w:jc w:val="both"/>
        <w:rPr>
          <w:rFonts w:ascii="Calibri" w:hAnsi="Calibri"/>
        </w:rPr>
      </w:pPr>
      <w:r>
        <w:rPr>
          <w:rFonts w:ascii="Calibri" w:hAnsi="Calibri"/>
        </w:rPr>
        <w:t>Εδώ το αρμόδιο Υπουργείο Περιβάλλοντος και Ε</w:t>
      </w:r>
      <w:r w:rsidRPr="00547F85">
        <w:rPr>
          <w:rFonts w:ascii="Calibri" w:hAnsi="Calibri"/>
        </w:rPr>
        <w:t>νέργειας θα έπρεπε να προβεί άμεσα στις απαιτούμενες ενέργειες για την έκδοση των Προεδρικών Διαταγμάτων και των σχεδίων διαχείρισης</w:t>
      </w:r>
      <w:r>
        <w:rPr>
          <w:rFonts w:ascii="Calibri" w:hAnsi="Calibri"/>
        </w:rPr>
        <w:t>,</w:t>
      </w:r>
      <w:r w:rsidRPr="00547F85">
        <w:rPr>
          <w:rFonts w:ascii="Calibri" w:hAnsi="Calibri"/>
        </w:rPr>
        <w:t xml:space="preserve"> προκειμένου να προστατευτούν ουσιαστικά οι περιοχές του δικτύου NATURA </w:t>
      </w:r>
      <w:r>
        <w:rPr>
          <w:rFonts w:ascii="Calibri" w:hAnsi="Calibri"/>
        </w:rPr>
        <w:t>2000</w:t>
      </w:r>
      <w:r w:rsidRPr="00547F85">
        <w:rPr>
          <w:rFonts w:ascii="Calibri" w:hAnsi="Calibri"/>
        </w:rPr>
        <w:t>. Πρέπει να αλλάξει και το περιεχόμενο του συγκεκριμένου άρθρου</w:t>
      </w:r>
      <w:r>
        <w:rPr>
          <w:rFonts w:ascii="Calibri" w:hAnsi="Calibri"/>
        </w:rPr>
        <w:t>,</w:t>
      </w:r>
      <w:r w:rsidRPr="00547F85">
        <w:rPr>
          <w:rFonts w:ascii="Calibri" w:hAnsi="Calibri"/>
        </w:rPr>
        <w:t xml:space="preserve"> δεδομένου ότι δημιουργεί την εντύπωση ότι ο αιγιαλός δεν προστατεύεται</w:t>
      </w:r>
      <w:r>
        <w:rPr>
          <w:rFonts w:ascii="Calibri" w:hAnsi="Calibri"/>
        </w:rPr>
        <w:t>,</w:t>
      </w:r>
      <w:r w:rsidRPr="00547F85">
        <w:rPr>
          <w:rFonts w:ascii="Calibri" w:hAnsi="Calibri"/>
        </w:rPr>
        <w:t xml:space="preserve"> πλη</w:t>
      </w:r>
      <w:r>
        <w:rPr>
          <w:rFonts w:ascii="Calibri" w:hAnsi="Calibri"/>
        </w:rPr>
        <w:t>ν ειδικών ορισμένων περιπτώσεων</w:t>
      </w:r>
      <w:r w:rsidRPr="00547F85">
        <w:rPr>
          <w:rFonts w:ascii="Calibri" w:hAnsi="Calibri"/>
        </w:rPr>
        <w:t xml:space="preserve">. </w:t>
      </w:r>
      <w:r>
        <w:rPr>
          <w:rFonts w:ascii="Calibri" w:hAnsi="Calibri"/>
        </w:rPr>
        <w:t xml:space="preserve">Εδώ θέλει ολική </w:t>
      </w:r>
      <w:r w:rsidRPr="00547F85">
        <w:rPr>
          <w:rFonts w:ascii="Calibri" w:hAnsi="Calibri"/>
        </w:rPr>
        <w:t>αναδιατύπωση</w:t>
      </w:r>
      <w:r>
        <w:rPr>
          <w:rFonts w:ascii="Calibri" w:hAnsi="Calibri"/>
        </w:rPr>
        <w:t>.</w:t>
      </w:r>
    </w:p>
    <w:p w14:paraId="264DA7CD" w14:textId="77777777" w:rsidR="0011708F" w:rsidRDefault="0011708F" w:rsidP="000A082D">
      <w:pPr>
        <w:spacing w:line="276" w:lineRule="auto"/>
        <w:ind w:firstLine="720"/>
        <w:jc w:val="both"/>
        <w:rPr>
          <w:rFonts w:ascii="Calibri" w:hAnsi="Calibri"/>
        </w:rPr>
      </w:pPr>
      <w:r>
        <w:rPr>
          <w:rFonts w:ascii="Calibri" w:hAnsi="Calibri"/>
        </w:rPr>
        <w:t>Ά</w:t>
      </w:r>
      <w:r w:rsidRPr="00547F85">
        <w:rPr>
          <w:rFonts w:ascii="Calibri" w:hAnsi="Calibri"/>
        </w:rPr>
        <w:t>ρθρο 5</w:t>
      </w:r>
      <w:r>
        <w:rPr>
          <w:rFonts w:ascii="Calibri" w:hAnsi="Calibri"/>
        </w:rPr>
        <w:t>.</w:t>
      </w:r>
      <w:r w:rsidRPr="00547F85">
        <w:rPr>
          <w:rFonts w:ascii="Calibri" w:hAnsi="Calibri"/>
        </w:rPr>
        <w:t xml:space="preserve"> </w:t>
      </w:r>
      <w:r>
        <w:rPr>
          <w:rFonts w:ascii="Calibri" w:hAnsi="Calibri"/>
        </w:rPr>
        <w:t>Στο άρθρο 5 έχετε</w:t>
      </w:r>
      <w:r w:rsidRPr="00547F85">
        <w:rPr>
          <w:rFonts w:ascii="Calibri" w:hAnsi="Calibri"/>
        </w:rPr>
        <w:t xml:space="preserve"> σ</w:t>
      </w:r>
      <w:r>
        <w:rPr>
          <w:rFonts w:ascii="Calibri" w:hAnsi="Calibri"/>
        </w:rPr>
        <w:t>υμπτύξει άρθρο</w:t>
      </w:r>
      <w:r w:rsidRPr="00547F85">
        <w:rPr>
          <w:rFonts w:ascii="Calibri" w:hAnsi="Calibri"/>
        </w:rPr>
        <w:t xml:space="preserve"> του </w:t>
      </w:r>
      <w:r>
        <w:rPr>
          <w:rFonts w:ascii="Calibri" w:hAnsi="Calibri"/>
        </w:rPr>
        <w:t>ν. 2971</w:t>
      </w:r>
      <w:r w:rsidRPr="00547F85">
        <w:rPr>
          <w:rFonts w:ascii="Calibri" w:hAnsi="Calibri"/>
        </w:rPr>
        <w:t>. Κακώς</w:t>
      </w:r>
      <w:r>
        <w:rPr>
          <w:rFonts w:ascii="Calibri" w:hAnsi="Calibri"/>
        </w:rPr>
        <w:t>.</w:t>
      </w:r>
      <w:r w:rsidRPr="00547F85">
        <w:rPr>
          <w:rFonts w:ascii="Calibri" w:hAnsi="Calibri"/>
        </w:rPr>
        <w:t xml:space="preserve"> </w:t>
      </w:r>
      <w:r>
        <w:rPr>
          <w:rFonts w:ascii="Calibri" w:hAnsi="Calibri"/>
        </w:rPr>
        <w:t>Διότι προηγουμένως υπήρχε</w:t>
      </w:r>
      <w:r w:rsidRPr="00547F85">
        <w:rPr>
          <w:rFonts w:ascii="Calibri" w:hAnsi="Calibri"/>
        </w:rPr>
        <w:t xml:space="preserve"> αναλυτικότ</w:t>
      </w:r>
      <w:r>
        <w:rPr>
          <w:rFonts w:ascii="Calibri" w:hAnsi="Calibri"/>
        </w:rPr>
        <w:t xml:space="preserve">ατη </w:t>
      </w:r>
      <w:r w:rsidRPr="00547F85">
        <w:rPr>
          <w:rFonts w:ascii="Calibri" w:hAnsi="Calibri"/>
        </w:rPr>
        <w:t>και λεπτομερείς προβλέψεις για όλες τις δυνατ</w:t>
      </w:r>
      <w:r>
        <w:rPr>
          <w:rFonts w:ascii="Calibri" w:hAnsi="Calibri"/>
        </w:rPr>
        <w:t>ές περιπτώσεις</w:t>
      </w:r>
      <w:r w:rsidRPr="00547F85">
        <w:rPr>
          <w:rFonts w:ascii="Calibri" w:hAnsi="Calibri"/>
        </w:rPr>
        <w:t>. Τώρα</w:t>
      </w:r>
      <w:r>
        <w:rPr>
          <w:rFonts w:ascii="Calibri" w:hAnsi="Calibri"/>
        </w:rPr>
        <w:t>,</w:t>
      </w:r>
      <w:r w:rsidRPr="00547F85">
        <w:rPr>
          <w:rFonts w:ascii="Calibri" w:hAnsi="Calibri"/>
        </w:rPr>
        <w:t xml:space="preserve"> θα δημιουργηθούν σίγουρα προβλή</w:t>
      </w:r>
      <w:r>
        <w:rPr>
          <w:rFonts w:ascii="Calibri" w:hAnsi="Calibri"/>
        </w:rPr>
        <w:t>ματα στην εφαρμογή της διάταξης</w:t>
      </w:r>
      <w:r w:rsidRPr="00547F85">
        <w:rPr>
          <w:rFonts w:ascii="Calibri" w:hAnsi="Calibri"/>
        </w:rPr>
        <w:t>. Η πιο προβληματική βέβαια είναι η παράγραφος 12</w:t>
      </w:r>
      <w:r>
        <w:rPr>
          <w:rFonts w:ascii="Calibri" w:hAnsi="Calibri"/>
        </w:rPr>
        <w:t>,</w:t>
      </w:r>
      <w:r w:rsidRPr="00547F85">
        <w:rPr>
          <w:rFonts w:ascii="Calibri" w:hAnsi="Calibri"/>
        </w:rPr>
        <w:t xml:space="preserve"> σύμφωνα με την οποία αν ένας ιδ</w:t>
      </w:r>
      <w:r>
        <w:rPr>
          <w:rFonts w:ascii="Calibri" w:hAnsi="Calibri"/>
        </w:rPr>
        <w:t>ιώτης παρουσιάσει οποιοδήποτε συμβόλαι</w:t>
      </w:r>
      <w:r w:rsidRPr="00547F85">
        <w:rPr>
          <w:rFonts w:ascii="Calibri" w:hAnsi="Calibri"/>
        </w:rPr>
        <w:t>ο</w:t>
      </w:r>
      <w:r>
        <w:rPr>
          <w:rFonts w:ascii="Calibri" w:hAnsi="Calibri"/>
        </w:rPr>
        <w:t>,</w:t>
      </w:r>
      <w:r w:rsidRPr="00547F85">
        <w:rPr>
          <w:rFonts w:ascii="Calibri" w:hAnsi="Calibri"/>
        </w:rPr>
        <w:t xml:space="preserve"> ακόμα και πρόσφατο</w:t>
      </w:r>
      <w:r>
        <w:rPr>
          <w:rFonts w:ascii="Calibri" w:hAnsi="Calibri"/>
        </w:rPr>
        <w:t>,</w:t>
      </w:r>
      <w:r w:rsidRPr="00547F85">
        <w:rPr>
          <w:rFonts w:ascii="Calibri" w:hAnsi="Calibri"/>
        </w:rPr>
        <w:t xml:space="preserve"> το δημόσιο αυτομάτως δεν προβάλει</w:t>
      </w:r>
      <w:r>
        <w:rPr>
          <w:rFonts w:ascii="Calibri" w:hAnsi="Calibri"/>
        </w:rPr>
        <w:t xml:space="preserve"> δικαιώματα</w:t>
      </w:r>
      <w:r w:rsidRPr="00547F85">
        <w:rPr>
          <w:rFonts w:ascii="Calibri" w:hAnsi="Calibri"/>
        </w:rPr>
        <w:t>. Δηλαδή</w:t>
      </w:r>
      <w:r>
        <w:rPr>
          <w:rFonts w:ascii="Calibri" w:hAnsi="Calibri"/>
        </w:rPr>
        <w:t>,</w:t>
      </w:r>
      <w:r w:rsidRPr="00547F85">
        <w:rPr>
          <w:rFonts w:ascii="Calibri" w:hAnsi="Calibri"/>
        </w:rPr>
        <w:t xml:space="preserve"> απεμ</w:t>
      </w:r>
      <w:r>
        <w:rPr>
          <w:rFonts w:ascii="Calibri" w:hAnsi="Calibri"/>
        </w:rPr>
        <w:t>πολεί τα δικαιώματά του επί του παλαιού αιγιαλού</w:t>
      </w:r>
      <w:r w:rsidRPr="00547F85">
        <w:rPr>
          <w:rFonts w:ascii="Calibri" w:hAnsi="Calibri"/>
        </w:rPr>
        <w:t>. Προφανώς</w:t>
      </w:r>
      <w:r>
        <w:rPr>
          <w:rFonts w:ascii="Calibri" w:hAnsi="Calibri"/>
        </w:rPr>
        <w:t>,</w:t>
      </w:r>
      <w:r w:rsidRPr="00547F85">
        <w:rPr>
          <w:rFonts w:ascii="Calibri" w:hAnsi="Calibri"/>
        </w:rPr>
        <w:t xml:space="preserve"> γι</w:t>
      </w:r>
      <w:r>
        <w:rPr>
          <w:rFonts w:ascii="Calibri" w:hAnsi="Calibri"/>
        </w:rPr>
        <w:t>’</w:t>
      </w:r>
      <w:r w:rsidRPr="00547F85">
        <w:rPr>
          <w:rFonts w:ascii="Calibri" w:hAnsi="Calibri"/>
        </w:rPr>
        <w:t xml:space="preserve"> αυτό το λόγο επαναφέρ</w:t>
      </w:r>
      <w:r>
        <w:rPr>
          <w:rFonts w:ascii="Calibri" w:hAnsi="Calibri"/>
        </w:rPr>
        <w:t xml:space="preserve">ατε </w:t>
      </w:r>
      <w:r w:rsidRPr="00547F85">
        <w:rPr>
          <w:rFonts w:ascii="Calibri" w:hAnsi="Calibri"/>
        </w:rPr>
        <w:t xml:space="preserve">και </w:t>
      </w:r>
      <w:r>
        <w:rPr>
          <w:rFonts w:ascii="Calibri" w:hAnsi="Calibri"/>
        </w:rPr>
        <w:t>τ</w:t>
      </w:r>
      <w:r w:rsidRPr="00547F85">
        <w:rPr>
          <w:rFonts w:ascii="Calibri" w:hAnsi="Calibri"/>
        </w:rPr>
        <w:t>η</w:t>
      </w:r>
      <w:r>
        <w:rPr>
          <w:rFonts w:ascii="Calibri" w:hAnsi="Calibri"/>
        </w:rPr>
        <w:t>ν</w:t>
      </w:r>
      <w:r w:rsidRPr="00547F85">
        <w:rPr>
          <w:rFonts w:ascii="Calibri" w:hAnsi="Calibri"/>
        </w:rPr>
        <w:t xml:space="preserve"> παλιά διάταξη</w:t>
      </w:r>
      <w:r>
        <w:rPr>
          <w:rFonts w:ascii="Calibri" w:hAnsi="Calibri"/>
        </w:rPr>
        <w:t>,</w:t>
      </w:r>
      <w:r w:rsidRPr="00547F85">
        <w:rPr>
          <w:rFonts w:ascii="Calibri" w:hAnsi="Calibri"/>
        </w:rPr>
        <w:t xml:space="preserve"> ότι δηλαδή ο παλιός αιγιαλός </w:t>
      </w:r>
      <w:r>
        <w:rPr>
          <w:rFonts w:ascii="Calibri" w:hAnsi="Calibri"/>
        </w:rPr>
        <w:t>ανήκει σ</w:t>
      </w:r>
      <w:r w:rsidRPr="00547F85">
        <w:rPr>
          <w:rFonts w:ascii="Calibri" w:hAnsi="Calibri"/>
        </w:rPr>
        <w:t>την ιδιωτική περιουσία και όχι ότι είναι κοινό</w:t>
      </w:r>
      <w:r>
        <w:rPr>
          <w:rFonts w:ascii="Calibri" w:hAnsi="Calibri"/>
        </w:rPr>
        <w:t xml:space="preserve">κτητος </w:t>
      </w:r>
      <w:r w:rsidRPr="00547F85">
        <w:rPr>
          <w:rFonts w:ascii="Calibri" w:hAnsi="Calibri"/>
        </w:rPr>
        <w:t>και κοινόχρηστος</w:t>
      </w:r>
      <w:r>
        <w:rPr>
          <w:rFonts w:ascii="Calibri" w:hAnsi="Calibri"/>
        </w:rPr>
        <w:t>,</w:t>
      </w:r>
      <w:r w:rsidRPr="00547F85">
        <w:rPr>
          <w:rFonts w:ascii="Calibri" w:hAnsi="Calibri"/>
        </w:rPr>
        <w:t xml:space="preserve"> δεδο</w:t>
      </w:r>
      <w:r>
        <w:rPr>
          <w:rFonts w:ascii="Calibri" w:hAnsi="Calibri"/>
        </w:rPr>
        <w:t xml:space="preserve">μένου ότι στα </w:t>
      </w:r>
      <w:r w:rsidRPr="00547F85">
        <w:rPr>
          <w:rFonts w:ascii="Calibri" w:hAnsi="Calibri"/>
        </w:rPr>
        <w:t>κοινό</w:t>
      </w:r>
      <w:r>
        <w:rPr>
          <w:rFonts w:ascii="Calibri" w:hAnsi="Calibri"/>
        </w:rPr>
        <w:t>κ</w:t>
      </w:r>
      <w:r w:rsidRPr="00547F85">
        <w:rPr>
          <w:rFonts w:ascii="Calibri" w:hAnsi="Calibri"/>
        </w:rPr>
        <w:t xml:space="preserve">τητα και κοινόχρηστα δεν μπορεί κανείς να αντιτάξει </w:t>
      </w:r>
      <w:r>
        <w:rPr>
          <w:rFonts w:ascii="Calibri" w:hAnsi="Calibri"/>
        </w:rPr>
        <w:t>χρησικτησία, ούτε συμβόλαια μεταξύ ιδιωτών</w:t>
      </w:r>
      <w:r w:rsidRPr="00547F85">
        <w:rPr>
          <w:rFonts w:ascii="Calibri" w:hAnsi="Calibri"/>
        </w:rPr>
        <w:t>. Εγώ προβλέπω ότι θα εξαφανιστούν πολλοί πα</w:t>
      </w:r>
      <w:r>
        <w:rPr>
          <w:rFonts w:ascii="Calibri" w:hAnsi="Calibri"/>
        </w:rPr>
        <w:t>λιοί αιγιαλοί, θα τους χάσει το δημόσιο.</w:t>
      </w:r>
    </w:p>
    <w:p w14:paraId="0C2B1E4B" w14:textId="77777777" w:rsidR="0011708F" w:rsidRDefault="0011708F" w:rsidP="000A082D">
      <w:pPr>
        <w:spacing w:line="276" w:lineRule="auto"/>
        <w:ind w:firstLine="720"/>
        <w:jc w:val="both"/>
        <w:rPr>
          <w:rFonts w:ascii="Calibri" w:hAnsi="Calibri"/>
        </w:rPr>
      </w:pPr>
      <w:r w:rsidRPr="00007CF0">
        <w:rPr>
          <w:rFonts w:ascii="Calibri" w:hAnsi="Calibri"/>
          <w:b/>
        </w:rPr>
        <w:t>Κ</w:t>
      </w:r>
      <w:r>
        <w:rPr>
          <w:rFonts w:ascii="Calibri" w:hAnsi="Calibri"/>
          <w:b/>
        </w:rPr>
        <w:t>ΩΝΣΤΑΝΤΙΝΟΣ (Κ</w:t>
      </w:r>
      <w:r w:rsidRPr="00007CF0">
        <w:rPr>
          <w:rFonts w:ascii="Calibri" w:hAnsi="Calibri"/>
          <w:b/>
        </w:rPr>
        <w:t>ΩΣΤΗΣ</w:t>
      </w:r>
      <w:r>
        <w:rPr>
          <w:rFonts w:ascii="Calibri" w:hAnsi="Calibri"/>
          <w:b/>
        </w:rPr>
        <w:t>)</w:t>
      </w:r>
      <w:r w:rsidRPr="00007CF0">
        <w:rPr>
          <w:rFonts w:ascii="Calibri" w:hAnsi="Calibri"/>
          <w:b/>
        </w:rPr>
        <w:t xml:space="preserve"> ΧΑΤΖΙΔΑΚΗΣ (Υπουργός Οικονομίας και Οικονομικών):</w:t>
      </w:r>
      <w:r>
        <w:rPr>
          <w:rFonts w:ascii="Calibri" w:hAnsi="Calibri"/>
        </w:rPr>
        <w:t xml:space="preserve"> Τί</w:t>
      </w:r>
      <w:r w:rsidRPr="00547F85">
        <w:rPr>
          <w:rFonts w:ascii="Calibri" w:hAnsi="Calibri"/>
        </w:rPr>
        <w:t xml:space="preserve"> προτείνεται δηλαδή</w:t>
      </w:r>
      <w:r>
        <w:rPr>
          <w:rFonts w:ascii="Calibri" w:hAnsi="Calibri"/>
        </w:rPr>
        <w:t>;</w:t>
      </w:r>
      <w:r w:rsidRPr="00547F85">
        <w:rPr>
          <w:rFonts w:ascii="Calibri" w:hAnsi="Calibri"/>
        </w:rPr>
        <w:t xml:space="preserve"> </w:t>
      </w:r>
      <w:r>
        <w:rPr>
          <w:rFonts w:ascii="Calibri" w:hAnsi="Calibri"/>
        </w:rPr>
        <w:t>Α</w:t>
      </w:r>
      <w:r w:rsidRPr="00547F85">
        <w:rPr>
          <w:rFonts w:ascii="Calibri" w:hAnsi="Calibri"/>
        </w:rPr>
        <w:t>ν υπάρχει ένα ξενοδοχείο εκεί νομίμως χτισμ</w:t>
      </w:r>
      <w:r>
        <w:rPr>
          <w:rFonts w:ascii="Calibri" w:hAnsi="Calibri"/>
        </w:rPr>
        <w:t xml:space="preserve">ένο, να το γκρεμίσουμε; </w:t>
      </w:r>
    </w:p>
    <w:p w14:paraId="6D35ED46" w14:textId="77777777" w:rsidR="0011708F" w:rsidRDefault="0011708F" w:rsidP="000A082D">
      <w:pPr>
        <w:spacing w:line="276" w:lineRule="auto"/>
        <w:ind w:firstLine="720"/>
        <w:jc w:val="both"/>
        <w:rPr>
          <w:rFonts w:ascii="Calibri" w:hAnsi="Calibri"/>
        </w:rPr>
      </w:pPr>
      <w:r>
        <w:rPr>
          <w:rFonts w:ascii="Calibri" w:hAnsi="Calibri"/>
          <w:b/>
        </w:rPr>
        <w:t>ΘΕΟΠΙΣΤΗ (ΠΕΤΗ) ΠΕΡΚΑ</w:t>
      </w:r>
      <w:r w:rsidRPr="00007CF0">
        <w:rPr>
          <w:rFonts w:ascii="Calibri" w:hAnsi="Calibri"/>
          <w:b/>
        </w:rPr>
        <w:t xml:space="preserve"> </w:t>
      </w:r>
      <w:r>
        <w:rPr>
          <w:rFonts w:ascii="Calibri" w:hAnsi="Calibri"/>
          <w:b/>
        </w:rPr>
        <w:t>(</w:t>
      </w:r>
      <w:r w:rsidRPr="00007CF0">
        <w:rPr>
          <w:rFonts w:ascii="Calibri" w:hAnsi="Calibri"/>
          <w:b/>
        </w:rPr>
        <w:t>Ει</w:t>
      </w:r>
      <w:r>
        <w:rPr>
          <w:rFonts w:ascii="Calibri" w:hAnsi="Calibri"/>
          <w:b/>
        </w:rPr>
        <w:t xml:space="preserve">δική Αγορήτρια </w:t>
      </w:r>
      <w:r w:rsidRPr="00007CF0">
        <w:rPr>
          <w:rFonts w:ascii="Calibri" w:hAnsi="Calibri"/>
          <w:b/>
        </w:rPr>
        <w:t>της Κ.Ο. «ΝΕΑ ΑΡΙΣΤΕΡΑ»)</w:t>
      </w:r>
      <w:r>
        <w:rPr>
          <w:rFonts w:ascii="Calibri" w:hAnsi="Calibri"/>
          <w:b/>
        </w:rPr>
        <w:t>:</w:t>
      </w:r>
      <w:r>
        <w:rPr>
          <w:rFonts w:ascii="Calibri" w:hAnsi="Calibri"/>
        </w:rPr>
        <w:t xml:space="preserve"> Κύριε</w:t>
      </w:r>
      <w:r w:rsidRPr="00547F85">
        <w:rPr>
          <w:rFonts w:ascii="Calibri" w:hAnsi="Calibri"/>
        </w:rPr>
        <w:t xml:space="preserve"> </w:t>
      </w:r>
      <w:r>
        <w:rPr>
          <w:rFonts w:ascii="Calibri" w:hAnsi="Calibri"/>
        </w:rPr>
        <w:t>Υ</w:t>
      </w:r>
      <w:r w:rsidRPr="00547F85">
        <w:rPr>
          <w:rFonts w:ascii="Calibri" w:hAnsi="Calibri"/>
        </w:rPr>
        <w:t>πουργέ</w:t>
      </w:r>
      <w:r>
        <w:rPr>
          <w:rFonts w:ascii="Calibri" w:hAnsi="Calibri"/>
        </w:rPr>
        <w:t xml:space="preserve">, </w:t>
      </w:r>
      <w:r w:rsidRPr="00547F85">
        <w:rPr>
          <w:rFonts w:ascii="Calibri" w:hAnsi="Calibri"/>
        </w:rPr>
        <w:t>από το να γκρεμίσει</w:t>
      </w:r>
      <w:r>
        <w:rPr>
          <w:rFonts w:ascii="Calibri" w:hAnsi="Calibri"/>
        </w:rPr>
        <w:t>ς</w:t>
      </w:r>
      <w:r w:rsidRPr="00547F85">
        <w:rPr>
          <w:rFonts w:ascii="Calibri" w:hAnsi="Calibri"/>
        </w:rPr>
        <w:t xml:space="preserve"> αυτό που υπάρχει</w:t>
      </w:r>
      <w:r>
        <w:rPr>
          <w:rFonts w:ascii="Calibri" w:hAnsi="Calibri"/>
        </w:rPr>
        <w:t>,</w:t>
      </w:r>
      <w:r w:rsidRPr="00547F85">
        <w:rPr>
          <w:rFonts w:ascii="Calibri" w:hAnsi="Calibri"/>
        </w:rPr>
        <w:t xml:space="preserve"> μέχρι το</w:t>
      </w:r>
      <w:r>
        <w:rPr>
          <w:rFonts w:ascii="Calibri" w:hAnsi="Calibri"/>
        </w:rPr>
        <w:t xml:space="preserve"> να δίνεις δικαίωμα να κάνουν τώρα συμβόλαιο</w:t>
      </w:r>
      <w:r w:rsidRPr="00547F85">
        <w:rPr>
          <w:rFonts w:ascii="Calibri" w:hAnsi="Calibri"/>
        </w:rPr>
        <w:t xml:space="preserve"> και να ξαναχτίσουν καινούργιο</w:t>
      </w:r>
      <w:r w:rsidR="002B3695">
        <w:rPr>
          <w:rFonts w:ascii="Calibri" w:hAnsi="Calibri"/>
        </w:rPr>
        <w:t xml:space="preserve">. </w:t>
      </w:r>
      <w:r>
        <w:rPr>
          <w:rFonts w:ascii="Calibri" w:hAnsi="Calibri"/>
        </w:rPr>
        <w:t>Α</w:t>
      </w:r>
      <w:r w:rsidRPr="00547F85">
        <w:rPr>
          <w:rFonts w:ascii="Calibri" w:hAnsi="Calibri"/>
        </w:rPr>
        <w:t xml:space="preserve">υτό </w:t>
      </w:r>
      <w:r>
        <w:rPr>
          <w:rFonts w:ascii="Calibri" w:hAnsi="Calibri"/>
        </w:rPr>
        <w:t>λέει ο νόμο σας</w:t>
      </w:r>
      <w:r w:rsidRPr="00547F85">
        <w:rPr>
          <w:rFonts w:ascii="Calibri" w:hAnsi="Calibri"/>
        </w:rPr>
        <w:t>. Προσέξτε το</w:t>
      </w:r>
      <w:r>
        <w:rPr>
          <w:rFonts w:ascii="Calibri" w:hAnsi="Calibri"/>
        </w:rPr>
        <w:t>.</w:t>
      </w:r>
      <w:r w:rsidRPr="00547F85">
        <w:rPr>
          <w:rFonts w:ascii="Calibri" w:hAnsi="Calibri"/>
        </w:rPr>
        <w:t xml:space="preserve"> </w:t>
      </w:r>
      <w:r>
        <w:rPr>
          <w:rFonts w:ascii="Calibri" w:hAnsi="Calibri"/>
        </w:rPr>
        <w:t>Α</w:t>
      </w:r>
      <w:r w:rsidRPr="00547F85">
        <w:rPr>
          <w:rFonts w:ascii="Calibri" w:hAnsi="Calibri"/>
        </w:rPr>
        <w:t>υτό λέ</w:t>
      </w:r>
      <w:r>
        <w:rPr>
          <w:rFonts w:ascii="Calibri" w:hAnsi="Calibri"/>
        </w:rPr>
        <w:t>ει ο</w:t>
      </w:r>
      <w:r w:rsidRPr="00547F85">
        <w:rPr>
          <w:rFonts w:ascii="Calibri" w:hAnsi="Calibri"/>
        </w:rPr>
        <w:t xml:space="preserve"> νόμος </w:t>
      </w:r>
      <w:r>
        <w:rPr>
          <w:rFonts w:ascii="Calibri" w:hAnsi="Calibri"/>
        </w:rPr>
        <w:t>σας.</w:t>
      </w:r>
    </w:p>
    <w:p w14:paraId="48DC81F4" w14:textId="77777777" w:rsidR="0011708F" w:rsidRDefault="0011708F" w:rsidP="000A082D">
      <w:pPr>
        <w:spacing w:line="276" w:lineRule="auto"/>
        <w:ind w:firstLine="720"/>
        <w:jc w:val="both"/>
        <w:rPr>
          <w:rFonts w:ascii="Calibri" w:hAnsi="Calibri"/>
        </w:rPr>
      </w:pPr>
      <w:r>
        <w:rPr>
          <w:rFonts w:ascii="Calibri" w:hAnsi="Calibri"/>
        </w:rPr>
        <w:t>Ά</w:t>
      </w:r>
      <w:r w:rsidRPr="00547F85">
        <w:rPr>
          <w:rFonts w:ascii="Calibri" w:hAnsi="Calibri"/>
        </w:rPr>
        <w:t>ρθρο 6</w:t>
      </w:r>
      <w:r>
        <w:rPr>
          <w:rFonts w:ascii="Calibri" w:hAnsi="Calibri"/>
        </w:rPr>
        <w:t>.</w:t>
      </w:r>
      <w:r w:rsidRPr="00547F85">
        <w:rPr>
          <w:rFonts w:ascii="Calibri" w:hAnsi="Calibri"/>
        </w:rPr>
        <w:t xml:space="preserve"> </w:t>
      </w:r>
      <w:r>
        <w:rPr>
          <w:rFonts w:ascii="Calibri" w:hAnsi="Calibri"/>
        </w:rPr>
        <w:t>Π</w:t>
      </w:r>
      <w:r w:rsidRPr="00547F85">
        <w:rPr>
          <w:rFonts w:ascii="Calibri" w:hAnsi="Calibri"/>
        </w:rPr>
        <w:t>ρόβλημα με την επαναφορά του παλαιού αιγιαλού στην ιδιωτική περιουσία</w:t>
      </w:r>
      <w:r>
        <w:rPr>
          <w:rFonts w:ascii="Calibri" w:hAnsi="Calibri"/>
        </w:rPr>
        <w:t>,</w:t>
      </w:r>
      <w:r w:rsidRPr="00547F85">
        <w:rPr>
          <w:rFonts w:ascii="Calibri" w:hAnsi="Calibri"/>
        </w:rPr>
        <w:t xml:space="preserve"> όπως προαναφέραμε</w:t>
      </w:r>
      <w:r>
        <w:rPr>
          <w:rFonts w:ascii="Calibri" w:hAnsi="Calibri"/>
        </w:rPr>
        <w:t>. Ο</w:t>
      </w:r>
      <w:r w:rsidRPr="00547F85">
        <w:rPr>
          <w:rFonts w:ascii="Calibri" w:hAnsi="Calibri"/>
        </w:rPr>
        <w:t xml:space="preserve"> κοινόχρηστος χαρακτήρα</w:t>
      </w:r>
      <w:r>
        <w:rPr>
          <w:rFonts w:ascii="Calibri" w:hAnsi="Calibri"/>
        </w:rPr>
        <w:t>ς του αιγιαλού και της παλιάς όχθης των μεγάλων λιμνών και των πλεύσιμων</w:t>
      </w:r>
      <w:r w:rsidRPr="00547F85">
        <w:rPr>
          <w:rFonts w:ascii="Calibri" w:hAnsi="Calibri"/>
        </w:rPr>
        <w:t xml:space="preserve"> τομών καταργείται</w:t>
      </w:r>
      <w:r>
        <w:rPr>
          <w:rFonts w:ascii="Calibri" w:hAnsi="Calibri"/>
        </w:rPr>
        <w:t>, καθώς τα τμ</w:t>
      </w:r>
      <w:r w:rsidRPr="00547F85">
        <w:rPr>
          <w:rFonts w:ascii="Calibri" w:hAnsi="Calibri"/>
        </w:rPr>
        <w:t xml:space="preserve">ήματα </w:t>
      </w:r>
      <w:r>
        <w:rPr>
          <w:rFonts w:ascii="Calibri" w:hAnsi="Calibri"/>
        </w:rPr>
        <w:t>περιέρχονται</w:t>
      </w:r>
      <w:r w:rsidRPr="00547F85">
        <w:rPr>
          <w:rFonts w:ascii="Calibri" w:hAnsi="Calibri"/>
        </w:rPr>
        <w:t xml:space="preserve"> στην ιδιωτική περιουσία</w:t>
      </w:r>
      <w:r>
        <w:rPr>
          <w:rFonts w:ascii="Calibri" w:hAnsi="Calibri"/>
        </w:rPr>
        <w:t>.</w:t>
      </w:r>
      <w:r w:rsidRPr="00547F85">
        <w:rPr>
          <w:rFonts w:ascii="Calibri" w:hAnsi="Calibri"/>
        </w:rPr>
        <w:t xml:space="preserve"> </w:t>
      </w:r>
      <w:r>
        <w:rPr>
          <w:rFonts w:ascii="Calibri" w:hAnsi="Calibri"/>
        </w:rPr>
        <w:t>Ε</w:t>
      </w:r>
      <w:r w:rsidRPr="00547F85">
        <w:rPr>
          <w:rFonts w:ascii="Calibri" w:hAnsi="Calibri"/>
        </w:rPr>
        <w:t>ίναι πολύ σημαντικό αυτό που γίνεται σε αυτό το νομοσχέδιο που αναιρεί την προηγούμενη κατάσταση</w:t>
      </w:r>
      <w:r>
        <w:rPr>
          <w:rFonts w:ascii="Calibri" w:hAnsi="Calibri"/>
        </w:rPr>
        <w:t>.</w:t>
      </w:r>
    </w:p>
    <w:p w14:paraId="4E723A4B" w14:textId="77777777" w:rsidR="0011708F" w:rsidRDefault="0011708F" w:rsidP="000A082D">
      <w:pPr>
        <w:spacing w:line="276" w:lineRule="auto"/>
        <w:ind w:firstLine="720"/>
        <w:jc w:val="both"/>
        <w:rPr>
          <w:rFonts w:ascii="Calibri" w:hAnsi="Calibri"/>
        </w:rPr>
      </w:pPr>
      <w:r>
        <w:rPr>
          <w:rFonts w:ascii="Calibri" w:hAnsi="Calibri"/>
        </w:rPr>
        <w:lastRenderedPageBreak/>
        <w:t>Άρθρο 7</w:t>
      </w:r>
      <w:r w:rsidRPr="00547F85">
        <w:rPr>
          <w:rFonts w:ascii="Calibri" w:hAnsi="Calibri"/>
        </w:rPr>
        <w:t>. Με αυτό το άρθρο επιχειρείται μια μετατόπιση των φορέων</w:t>
      </w:r>
      <w:r>
        <w:rPr>
          <w:rFonts w:ascii="Calibri" w:hAnsi="Calibri"/>
        </w:rPr>
        <w:t>,</w:t>
      </w:r>
      <w:r w:rsidRPr="00547F85">
        <w:rPr>
          <w:rFonts w:ascii="Calibri" w:hAnsi="Calibri"/>
        </w:rPr>
        <w:t xml:space="preserve"> στους οποίους αναγνωρίζεται η </w:t>
      </w:r>
      <w:r>
        <w:rPr>
          <w:rFonts w:ascii="Calibri" w:hAnsi="Calibri"/>
        </w:rPr>
        <w:t xml:space="preserve">εξουσία των υπό </w:t>
      </w:r>
      <w:r w:rsidRPr="00547F85">
        <w:rPr>
          <w:rFonts w:ascii="Calibri" w:hAnsi="Calibri"/>
        </w:rPr>
        <w:t>παραχώρηση δικαιώματος χρήσης αιγιαλού</w:t>
      </w:r>
      <w:r>
        <w:rPr>
          <w:rFonts w:ascii="Calibri" w:hAnsi="Calibri"/>
        </w:rPr>
        <w:t>,</w:t>
      </w:r>
      <w:r w:rsidRPr="00547F85">
        <w:rPr>
          <w:rFonts w:ascii="Calibri" w:hAnsi="Calibri"/>
        </w:rPr>
        <w:t xml:space="preserve"> από τους ΟΤΑ στο δημόσιο και την </w:t>
      </w:r>
      <w:r>
        <w:rPr>
          <w:rFonts w:ascii="Calibri" w:hAnsi="Calibri"/>
        </w:rPr>
        <w:t>ΕΤΑΔ</w:t>
      </w:r>
      <w:r w:rsidRPr="00547F85">
        <w:rPr>
          <w:rFonts w:ascii="Calibri" w:hAnsi="Calibri"/>
        </w:rPr>
        <w:t>. Η μεταφορά αυτή θα μπορούσε να θεωρηθεί ότι λειτουργεί ενισχυτικά στην προάσπιση του κοινόχρ</w:t>
      </w:r>
      <w:r>
        <w:rPr>
          <w:rFonts w:ascii="Calibri" w:hAnsi="Calibri"/>
        </w:rPr>
        <w:t>ηστου χαρακτήρα του αιγιαλού, εάν όμως οι αντίστοιχες Κτηματικές Υ</w:t>
      </w:r>
      <w:r w:rsidRPr="00547F85">
        <w:rPr>
          <w:rFonts w:ascii="Calibri" w:hAnsi="Calibri"/>
        </w:rPr>
        <w:t>πηρεσίες</w:t>
      </w:r>
      <w:r>
        <w:rPr>
          <w:rFonts w:ascii="Calibri" w:hAnsi="Calibri"/>
        </w:rPr>
        <w:t>, το γνωρί</w:t>
      </w:r>
      <w:r w:rsidRPr="00547F85">
        <w:rPr>
          <w:rFonts w:ascii="Calibri" w:hAnsi="Calibri"/>
        </w:rPr>
        <w:t>ζ</w:t>
      </w:r>
      <w:r>
        <w:rPr>
          <w:rFonts w:ascii="Calibri" w:hAnsi="Calibri"/>
        </w:rPr>
        <w:t xml:space="preserve">ετε </w:t>
      </w:r>
      <w:r w:rsidRPr="00547F85">
        <w:rPr>
          <w:rFonts w:ascii="Calibri" w:hAnsi="Calibri"/>
        </w:rPr>
        <w:t>πολύ καλά</w:t>
      </w:r>
      <w:r>
        <w:rPr>
          <w:rFonts w:ascii="Calibri" w:hAnsi="Calibri"/>
        </w:rPr>
        <w:t>,</w:t>
      </w:r>
      <w:r w:rsidRPr="00547F85">
        <w:rPr>
          <w:rFonts w:ascii="Calibri" w:hAnsi="Calibri"/>
        </w:rPr>
        <w:t xml:space="preserve"> δεν ήταν υποστελεχωμένες</w:t>
      </w:r>
      <w:r>
        <w:rPr>
          <w:rFonts w:ascii="Calibri" w:hAnsi="Calibri"/>
        </w:rPr>
        <w:t>,</w:t>
      </w:r>
      <w:r w:rsidRPr="00547F85">
        <w:rPr>
          <w:rFonts w:ascii="Calibri" w:hAnsi="Calibri"/>
        </w:rPr>
        <w:t xml:space="preserve"> επομένως δεν μπορούν να κάν</w:t>
      </w:r>
      <w:r>
        <w:rPr>
          <w:rFonts w:ascii="Calibri" w:hAnsi="Calibri"/>
        </w:rPr>
        <w:t>ουν τη δουλειά τους όπως πρέπει</w:t>
      </w:r>
      <w:r w:rsidRPr="00547F85">
        <w:rPr>
          <w:rFonts w:ascii="Calibri" w:hAnsi="Calibri"/>
        </w:rPr>
        <w:t xml:space="preserve">. Και </w:t>
      </w:r>
      <w:r>
        <w:rPr>
          <w:rFonts w:ascii="Calibri" w:hAnsi="Calibri"/>
        </w:rPr>
        <w:t>επίσης,</w:t>
      </w:r>
      <w:r w:rsidRPr="00547F85">
        <w:rPr>
          <w:rFonts w:ascii="Calibri" w:hAnsi="Calibri"/>
        </w:rPr>
        <w:t xml:space="preserve"> εδώ βλέπουμε ότι υπάρχει και μια στόχευση να περιοριστεί το </w:t>
      </w:r>
      <w:r>
        <w:rPr>
          <w:rFonts w:ascii="Calibri" w:hAnsi="Calibri"/>
        </w:rPr>
        <w:t>«κίνημα της πετσέ</w:t>
      </w:r>
      <w:r w:rsidRPr="00547F85">
        <w:rPr>
          <w:rFonts w:ascii="Calibri" w:hAnsi="Calibri"/>
        </w:rPr>
        <w:t>τ</w:t>
      </w:r>
      <w:r>
        <w:rPr>
          <w:rFonts w:ascii="Calibri" w:hAnsi="Calibri"/>
        </w:rPr>
        <w:t xml:space="preserve">ας» </w:t>
      </w:r>
      <w:r w:rsidRPr="00547F85">
        <w:rPr>
          <w:rFonts w:ascii="Calibri" w:hAnsi="Calibri"/>
        </w:rPr>
        <w:t xml:space="preserve">για την προάσπιση της δημόσιας </w:t>
      </w:r>
      <w:r>
        <w:rPr>
          <w:rFonts w:ascii="Calibri" w:hAnsi="Calibri"/>
        </w:rPr>
        <w:t xml:space="preserve">κτήσης </w:t>
      </w:r>
      <w:r w:rsidRPr="00547F85">
        <w:rPr>
          <w:rFonts w:ascii="Calibri" w:hAnsi="Calibri"/>
        </w:rPr>
        <w:t>της παραλίας απέναν</w:t>
      </w:r>
      <w:r>
        <w:rPr>
          <w:rFonts w:ascii="Calibri" w:hAnsi="Calibri"/>
        </w:rPr>
        <w:t>τι στις τοπικές δημοτικές αρχές</w:t>
      </w:r>
      <w:r w:rsidRPr="00547F85">
        <w:rPr>
          <w:rFonts w:ascii="Calibri" w:hAnsi="Calibri"/>
        </w:rPr>
        <w:t xml:space="preserve">. </w:t>
      </w:r>
    </w:p>
    <w:p w14:paraId="0F33221F" w14:textId="77777777" w:rsidR="0011708F" w:rsidRDefault="0011708F" w:rsidP="000A082D">
      <w:pPr>
        <w:spacing w:line="276" w:lineRule="auto"/>
        <w:ind w:firstLine="720"/>
        <w:jc w:val="both"/>
        <w:rPr>
          <w:rFonts w:ascii="Calibri" w:hAnsi="Calibri"/>
        </w:rPr>
      </w:pPr>
      <w:r w:rsidRPr="00547F85">
        <w:rPr>
          <w:rFonts w:ascii="Calibri" w:hAnsi="Calibri"/>
        </w:rPr>
        <w:t>Σε αντίθεση με την ισχύουσα διάταξη</w:t>
      </w:r>
      <w:r>
        <w:rPr>
          <w:rFonts w:ascii="Calibri" w:hAnsi="Calibri"/>
        </w:rPr>
        <w:t>,</w:t>
      </w:r>
      <w:r w:rsidRPr="00547F85">
        <w:rPr>
          <w:rFonts w:ascii="Calibri" w:hAnsi="Calibri"/>
        </w:rPr>
        <w:t xml:space="preserve"> σύμφωνα με την οποία το δημόσιο προστατεύει και διαχειρίζεται τον αιγιαλό και την παραλία υποχρεωτικά και μά</w:t>
      </w:r>
      <w:r>
        <w:rPr>
          <w:rFonts w:ascii="Calibri" w:hAnsi="Calibri"/>
        </w:rPr>
        <w:t>λιστα σύμφωνα με τις αρχές της Αειφορίας και του Χ</w:t>
      </w:r>
      <w:r w:rsidRPr="00547F85">
        <w:rPr>
          <w:rFonts w:ascii="Calibri" w:hAnsi="Calibri"/>
        </w:rPr>
        <w:t xml:space="preserve">ωροταξικού </w:t>
      </w:r>
      <w:r>
        <w:rPr>
          <w:rFonts w:ascii="Calibri" w:hAnsi="Calibri"/>
        </w:rPr>
        <w:t>Σ</w:t>
      </w:r>
      <w:r w:rsidRPr="00547F85">
        <w:rPr>
          <w:rFonts w:ascii="Calibri" w:hAnsi="Calibri"/>
        </w:rPr>
        <w:t>χεδιασμού</w:t>
      </w:r>
      <w:r>
        <w:rPr>
          <w:rFonts w:ascii="Calibri" w:hAnsi="Calibri"/>
        </w:rPr>
        <w:t>,</w:t>
      </w:r>
      <w:r w:rsidRPr="00547F85">
        <w:rPr>
          <w:rFonts w:ascii="Calibri" w:hAnsi="Calibri"/>
        </w:rPr>
        <w:t xml:space="preserve"> η Ε</w:t>
      </w:r>
      <w:r>
        <w:rPr>
          <w:rFonts w:ascii="Calibri" w:hAnsi="Calibri"/>
        </w:rPr>
        <w:t>ΤΑΔ α</w:t>
      </w:r>
      <w:r w:rsidRPr="00547F85">
        <w:rPr>
          <w:rFonts w:ascii="Calibri" w:hAnsi="Calibri"/>
        </w:rPr>
        <w:t>π</w:t>
      </w:r>
      <w:r>
        <w:rPr>
          <w:rFonts w:ascii="Calibri" w:hAnsi="Calibri"/>
        </w:rPr>
        <w:t>λώ</w:t>
      </w:r>
      <w:r w:rsidRPr="00547F85">
        <w:rPr>
          <w:rFonts w:ascii="Calibri" w:hAnsi="Calibri"/>
        </w:rPr>
        <w:t>ς διοικεί και διαχειρίζεται τους αιγιαλούς που έχουν χαρακτηριστεί ως δημόσια τουριστικά ακίνητα</w:t>
      </w:r>
      <w:r>
        <w:rPr>
          <w:rFonts w:ascii="Calibri" w:hAnsi="Calibri"/>
        </w:rPr>
        <w:t>.</w:t>
      </w:r>
      <w:r w:rsidRPr="00547F85">
        <w:rPr>
          <w:rFonts w:ascii="Calibri" w:hAnsi="Calibri"/>
        </w:rPr>
        <w:t xml:space="preserve"> </w:t>
      </w:r>
      <w:r>
        <w:rPr>
          <w:rFonts w:ascii="Calibri" w:hAnsi="Calibri"/>
        </w:rPr>
        <w:t>Τ</w:t>
      </w:r>
      <w:r w:rsidRPr="00547F85">
        <w:rPr>
          <w:rFonts w:ascii="Calibri" w:hAnsi="Calibri"/>
        </w:rPr>
        <w:t>ο γεγονός ότι ορίζει ως φορέα παραχώρησης την ΕΤΑ</w:t>
      </w:r>
      <w:r>
        <w:rPr>
          <w:rFonts w:ascii="Calibri" w:hAnsi="Calibri"/>
        </w:rPr>
        <w:t>Δ</w:t>
      </w:r>
      <w:r w:rsidRPr="00547F85">
        <w:rPr>
          <w:rFonts w:ascii="Calibri" w:hAnsi="Calibri"/>
        </w:rPr>
        <w:t xml:space="preserve"> δεν μπορεί να γίνει δεκτό</w:t>
      </w:r>
      <w:r>
        <w:rPr>
          <w:rFonts w:ascii="Calibri" w:hAnsi="Calibri"/>
        </w:rPr>
        <w:t>,</w:t>
      </w:r>
      <w:r w:rsidRPr="00547F85">
        <w:rPr>
          <w:rFonts w:ascii="Calibri" w:hAnsi="Calibri"/>
        </w:rPr>
        <w:t xml:space="preserve"> καθώς αφήνει ανοικτό περιθώριο υπερεκμετάλλευση και αργότερα διεκδίκησης </w:t>
      </w:r>
      <w:r>
        <w:rPr>
          <w:rFonts w:ascii="Calibri" w:hAnsi="Calibri"/>
        </w:rPr>
        <w:t xml:space="preserve">όλου </w:t>
      </w:r>
      <w:r w:rsidRPr="00547F85">
        <w:rPr>
          <w:rFonts w:ascii="Calibri" w:hAnsi="Calibri"/>
        </w:rPr>
        <w:t>του αιγιαλού σαν αρμοδιότητα</w:t>
      </w:r>
      <w:r>
        <w:rPr>
          <w:rFonts w:ascii="Calibri" w:hAnsi="Calibri"/>
        </w:rPr>
        <w:t>.</w:t>
      </w:r>
    </w:p>
    <w:p w14:paraId="37B0AEB1" w14:textId="77777777" w:rsidR="0011708F" w:rsidRDefault="0011708F" w:rsidP="000A082D">
      <w:pPr>
        <w:spacing w:line="276" w:lineRule="auto"/>
        <w:ind w:firstLine="720"/>
        <w:jc w:val="both"/>
        <w:rPr>
          <w:rFonts w:ascii="Calibri" w:hAnsi="Calibri"/>
        </w:rPr>
      </w:pPr>
      <w:r>
        <w:rPr>
          <w:rFonts w:ascii="Calibri" w:hAnsi="Calibri"/>
        </w:rPr>
        <w:t>Ά</w:t>
      </w:r>
      <w:r w:rsidRPr="00547F85">
        <w:rPr>
          <w:rFonts w:ascii="Calibri" w:hAnsi="Calibri"/>
        </w:rPr>
        <w:t>ρθρο 8</w:t>
      </w:r>
      <w:r>
        <w:rPr>
          <w:rFonts w:ascii="Calibri" w:hAnsi="Calibri"/>
        </w:rPr>
        <w:t>.</w:t>
      </w:r>
      <w:r w:rsidRPr="00547F85">
        <w:rPr>
          <w:rFonts w:ascii="Calibri" w:hAnsi="Calibri"/>
        </w:rPr>
        <w:t xml:space="preserve"> </w:t>
      </w:r>
      <w:r>
        <w:rPr>
          <w:rFonts w:ascii="Calibri" w:hAnsi="Calibri"/>
        </w:rPr>
        <w:t>Μ</w:t>
      </w:r>
      <w:r w:rsidRPr="00547F85">
        <w:rPr>
          <w:rFonts w:ascii="Calibri" w:hAnsi="Calibri"/>
        </w:rPr>
        <w:t xml:space="preserve">έσα στις υποχρεώσεις υπάρχει </w:t>
      </w:r>
      <w:r>
        <w:rPr>
          <w:rFonts w:ascii="Calibri" w:hAnsi="Calibri"/>
        </w:rPr>
        <w:t xml:space="preserve">και </w:t>
      </w:r>
      <w:r w:rsidRPr="00547F85">
        <w:rPr>
          <w:rFonts w:ascii="Calibri" w:hAnsi="Calibri"/>
        </w:rPr>
        <w:t xml:space="preserve">ο περιορισμός του </w:t>
      </w:r>
      <w:r>
        <w:rPr>
          <w:rFonts w:ascii="Calibri" w:hAnsi="Calibri"/>
        </w:rPr>
        <w:t>60%</w:t>
      </w:r>
      <w:r w:rsidRPr="00547F85">
        <w:rPr>
          <w:rFonts w:ascii="Calibri" w:hAnsi="Calibri"/>
        </w:rPr>
        <w:t xml:space="preserve"> των </w:t>
      </w:r>
      <w:r>
        <w:rPr>
          <w:rFonts w:ascii="Calibri" w:hAnsi="Calibri"/>
        </w:rPr>
        <w:t>ομπρελο</w:t>
      </w:r>
      <w:r w:rsidRPr="00547F85">
        <w:rPr>
          <w:rFonts w:ascii="Calibri" w:hAnsi="Calibri"/>
        </w:rPr>
        <w:t>καθισμάτων</w:t>
      </w:r>
      <w:r>
        <w:rPr>
          <w:rFonts w:ascii="Calibri" w:hAnsi="Calibri"/>
        </w:rPr>
        <w:t>,</w:t>
      </w:r>
      <w:r w:rsidRPr="00547F85">
        <w:rPr>
          <w:rFonts w:ascii="Calibri" w:hAnsi="Calibri"/>
        </w:rPr>
        <w:t xml:space="preserve"> ώστε το </w:t>
      </w:r>
      <w:r>
        <w:rPr>
          <w:rFonts w:ascii="Calibri" w:hAnsi="Calibri"/>
        </w:rPr>
        <w:t>40% να είναι ελεύθερο</w:t>
      </w:r>
      <w:r w:rsidRPr="00547F85">
        <w:rPr>
          <w:rFonts w:ascii="Calibri" w:hAnsi="Calibri"/>
        </w:rPr>
        <w:t xml:space="preserve">. Αυτό </w:t>
      </w:r>
      <w:r>
        <w:rPr>
          <w:rFonts w:ascii="Calibri" w:hAnsi="Calibri"/>
        </w:rPr>
        <w:t>είπαμε δεν μπορούμε</w:t>
      </w:r>
      <w:r w:rsidRPr="00547F85">
        <w:rPr>
          <w:rFonts w:ascii="Calibri" w:hAnsi="Calibri"/>
        </w:rPr>
        <w:t xml:space="preserve"> να το δεχτούμε</w:t>
      </w:r>
      <w:r>
        <w:rPr>
          <w:rFonts w:ascii="Calibri" w:hAnsi="Calibri"/>
        </w:rPr>
        <w:t>,</w:t>
      </w:r>
      <w:r w:rsidRPr="00547F85">
        <w:rPr>
          <w:rFonts w:ascii="Calibri" w:hAnsi="Calibri"/>
        </w:rPr>
        <w:t xml:space="preserve"> καθώς έχει αυξηθεί</w:t>
      </w:r>
      <w:r>
        <w:rPr>
          <w:rFonts w:ascii="Calibri" w:hAnsi="Calibri"/>
        </w:rPr>
        <w:t>,</w:t>
      </w:r>
      <w:r w:rsidRPr="00547F85">
        <w:rPr>
          <w:rFonts w:ascii="Calibri" w:hAnsi="Calibri"/>
        </w:rPr>
        <w:t xml:space="preserve"> όπως προαναφέραμε</w:t>
      </w:r>
      <w:r>
        <w:rPr>
          <w:rFonts w:ascii="Calibri" w:hAnsi="Calibri"/>
        </w:rPr>
        <w:t>,</w:t>
      </w:r>
      <w:r w:rsidRPr="00547F85">
        <w:rPr>
          <w:rFonts w:ascii="Calibri" w:hAnsi="Calibri"/>
        </w:rPr>
        <w:t xml:space="preserve"> το </w:t>
      </w:r>
      <w:r>
        <w:rPr>
          <w:rFonts w:ascii="Calibri" w:hAnsi="Calibri"/>
        </w:rPr>
        <w:t>60%</w:t>
      </w:r>
      <w:r w:rsidRPr="00547F85">
        <w:rPr>
          <w:rFonts w:ascii="Calibri" w:hAnsi="Calibri"/>
        </w:rPr>
        <w:t xml:space="preserve"> </w:t>
      </w:r>
      <w:r>
        <w:rPr>
          <w:rFonts w:ascii="Calibri" w:hAnsi="Calibri"/>
        </w:rPr>
        <w:t>με τα διακριτά τμήματα</w:t>
      </w:r>
      <w:r w:rsidRPr="00547F85">
        <w:rPr>
          <w:rFonts w:ascii="Calibri" w:hAnsi="Calibri"/>
        </w:rPr>
        <w:t>. Υπενθυμίζω</w:t>
      </w:r>
      <w:r>
        <w:rPr>
          <w:rFonts w:ascii="Calibri" w:hAnsi="Calibri"/>
        </w:rPr>
        <w:t>,</w:t>
      </w:r>
      <w:r w:rsidRPr="00547F85">
        <w:rPr>
          <w:rFonts w:ascii="Calibri" w:hAnsi="Calibri"/>
        </w:rPr>
        <w:t xml:space="preserve"> </w:t>
      </w:r>
      <w:r>
        <w:rPr>
          <w:rFonts w:ascii="Calibri" w:hAnsi="Calibri"/>
        </w:rPr>
        <w:t>όμως,</w:t>
      </w:r>
      <w:r w:rsidRPr="00547F85">
        <w:rPr>
          <w:rFonts w:ascii="Calibri" w:hAnsi="Calibri"/>
        </w:rPr>
        <w:t xml:space="preserve"> ότι </w:t>
      </w:r>
      <w:r>
        <w:rPr>
          <w:rFonts w:ascii="Calibri" w:hAnsi="Calibri"/>
        </w:rPr>
        <w:t xml:space="preserve">ο </w:t>
      </w:r>
      <w:r w:rsidRPr="00547F85">
        <w:rPr>
          <w:rFonts w:ascii="Calibri" w:hAnsi="Calibri"/>
        </w:rPr>
        <w:t xml:space="preserve">νόμος του 2019 προέβλεπε ότι το </w:t>
      </w:r>
      <w:r>
        <w:rPr>
          <w:rFonts w:ascii="Calibri" w:hAnsi="Calibri"/>
        </w:rPr>
        <w:t>60%</w:t>
      </w:r>
      <w:r w:rsidRPr="00547F85">
        <w:rPr>
          <w:rFonts w:ascii="Calibri" w:hAnsi="Calibri"/>
        </w:rPr>
        <w:t xml:space="preserve"> του συνόλου παραμένει ελεύθερο και από το </w:t>
      </w:r>
      <w:r>
        <w:rPr>
          <w:rFonts w:ascii="Calibri" w:hAnsi="Calibri"/>
        </w:rPr>
        <w:t xml:space="preserve">παραχωρούμενο </w:t>
      </w:r>
      <w:r w:rsidRPr="00547F85">
        <w:rPr>
          <w:rFonts w:ascii="Calibri" w:hAnsi="Calibri"/>
        </w:rPr>
        <w:t xml:space="preserve">το </w:t>
      </w:r>
      <w:r>
        <w:rPr>
          <w:rFonts w:ascii="Calibri" w:hAnsi="Calibri"/>
        </w:rPr>
        <w:t>60% καλύπτεται από ομπρε</w:t>
      </w:r>
      <w:r w:rsidRPr="00547F85">
        <w:rPr>
          <w:rFonts w:ascii="Calibri" w:hAnsi="Calibri"/>
        </w:rPr>
        <w:t>λ</w:t>
      </w:r>
      <w:r>
        <w:rPr>
          <w:rFonts w:ascii="Calibri" w:hAnsi="Calibri"/>
        </w:rPr>
        <w:t>οκαθίσματα. Υπάρχει σοβαρή διαφορά</w:t>
      </w:r>
      <w:r w:rsidRPr="00547F85">
        <w:rPr>
          <w:rFonts w:ascii="Calibri" w:hAnsi="Calibri"/>
        </w:rPr>
        <w:t xml:space="preserve">. </w:t>
      </w:r>
    </w:p>
    <w:p w14:paraId="102A9552" w14:textId="77777777" w:rsidR="0011708F" w:rsidRPr="003F38EE" w:rsidRDefault="0011708F" w:rsidP="000A082D">
      <w:pPr>
        <w:spacing w:line="276" w:lineRule="auto"/>
        <w:ind w:firstLine="720"/>
        <w:jc w:val="both"/>
        <w:rPr>
          <w:rFonts w:ascii="Calibri" w:hAnsi="Calibri"/>
          <w:b/>
        </w:rPr>
      </w:pPr>
      <w:r>
        <w:rPr>
          <w:rFonts w:ascii="Calibri" w:hAnsi="Calibri"/>
        </w:rPr>
        <w:t>Άρθρο 9.</w:t>
      </w:r>
      <w:r w:rsidRPr="00547F85">
        <w:rPr>
          <w:rFonts w:ascii="Calibri" w:hAnsi="Calibri"/>
        </w:rPr>
        <w:t xml:space="preserve"> </w:t>
      </w:r>
      <w:r>
        <w:rPr>
          <w:rFonts w:ascii="Calibri" w:hAnsi="Calibri"/>
        </w:rPr>
        <w:t>Μ</w:t>
      </w:r>
      <w:r w:rsidRPr="00547F85">
        <w:rPr>
          <w:rFonts w:ascii="Calibri" w:hAnsi="Calibri"/>
        </w:rPr>
        <w:t>έσα στα τμήματα που παραχωρούνται αναφέρ</w:t>
      </w:r>
      <w:r>
        <w:rPr>
          <w:rFonts w:ascii="Calibri" w:hAnsi="Calibri"/>
        </w:rPr>
        <w:t xml:space="preserve">θηκε </w:t>
      </w:r>
      <w:r w:rsidRPr="00547F85">
        <w:rPr>
          <w:rFonts w:ascii="Calibri" w:hAnsi="Calibri"/>
        </w:rPr>
        <w:t>το μέγιστο εμβαδόν των 500 τετραγωνικών μέτρων</w:t>
      </w:r>
      <w:r>
        <w:rPr>
          <w:rFonts w:ascii="Calibri" w:hAnsi="Calibri"/>
        </w:rPr>
        <w:t>,</w:t>
      </w:r>
      <w:r w:rsidRPr="00547F85">
        <w:rPr>
          <w:rFonts w:ascii="Calibri" w:hAnsi="Calibri"/>
        </w:rPr>
        <w:t xml:space="preserve"> το οποίο επίσης δεν μπορούμε να δεχτούμε</w:t>
      </w:r>
      <w:r>
        <w:rPr>
          <w:rFonts w:ascii="Calibri" w:hAnsi="Calibri"/>
        </w:rPr>
        <w:t>,</w:t>
      </w:r>
      <w:r w:rsidRPr="00547F85">
        <w:rPr>
          <w:rFonts w:ascii="Calibri" w:hAnsi="Calibri"/>
        </w:rPr>
        <w:t xml:space="preserve"> λόγω του </w:t>
      </w:r>
      <w:r>
        <w:rPr>
          <w:rFonts w:ascii="Calibri" w:hAnsi="Calibri"/>
        </w:rPr>
        <w:t xml:space="preserve">διακριτού </w:t>
      </w:r>
      <w:r w:rsidRPr="00547F85">
        <w:rPr>
          <w:rFonts w:ascii="Calibri" w:hAnsi="Calibri"/>
        </w:rPr>
        <w:t>τιμήματος όπως είπαμε</w:t>
      </w:r>
      <w:r>
        <w:rPr>
          <w:rFonts w:ascii="Calibri" w:hAnsi="Calibri"/>
        </w:rPr>
        <w:t>.</w:t>
      </w:r>
      <w:r w:rsidRPr="00547F85">
        <w:rPr>
          <w:rFonts w:ascii="Calibri" w:hAnsi="Calibri"/>
        </w:rPr>
        <w:t xml:space="preserve"> </w:t>
      </w:r>
    </w:p>
    <w:p w14:paraId="63181D1A" w14:textId="77777777" w:rsidR="002B3695" w:rsidRPr="005C0B77" w:rsidRDefault="002B3695" w:rsidP="000A082D">
      <w:pPr>
        <w:spacing w:line="276" w:lineRule="auto"/>
        <w:ind w:firstLine="720"/>
        <w:jc w:val="center"/>
        <w:rPr>
          <w:rFonts w:ascii="Calibri" w:hAnsi="Calibri" w:cs="Calibri"/>
        </w:rPr>
      </w:pPr>
    </w:p>
    <w:p w14:paraId="2F21643C"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Εδώ, ας μείνω λίγο στην παράγραφο. Όταν ο παραχωρησιούχος, λέει, διασφαλίζει την παρουσία του ναυαγοσώστη, εφόσον του υποδειχθεί ότι η υποχρέωση αυτή δεν θα καλύπτεται από τον Δήμο, ο παραχωρησιούχος συμψηφίζει τις δαπάνες για την αμοιβή του ναυαγοσώστη με το αντάλλαγμα της παραχώρησης. Δηλαδή, το δημόσιο και θα παραχωρεί αιγιαλό και θα πληρώνει το ναυαγοσώστη που θα χρησιμοποιεί ο ιδιώτης. Επίσης, σε περίπτωση που πρόκειται για μια παραλία όπου παραχωρούνται πολλές θέσεις και ο Δήμος δεν έχει προσλάβει ναυαγοσώστη οι επιχειρηματίες θα προσλαμβάνουν ναυαγοσώστες και θα παίρνουν την αμοιβή από το αντάλλαγμα. Με τι μισθό, άραγε, θα αμείβεται; Πώς θα ελέγχεται η πραγματική του παρουσία; Ότι δεν πρόκειται, δηλαδή, για πλασματική πρόσληψη; Θεωρώ ότι, ούτε κατά διάνοια δεν μπορεί να παραμείνει αυτή η διάταξη.</w:t>
      </w:r>
    </w:p>
    <w:p w14:paraId="2F0F19F4"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Άρθρο 10 και 15, είναι η ηλεκτρονική δημοπρασία. Είπα και χθες ότι, επί της δικής μου θητείας, είχε γίνει η πρώτη πιλοτική διεξαγωγή ηλεκτρονικών δημοπρασιών, προφανώς με στόχο τον εκσυγχρονισμό και τη διαφάνεια.</w:t>
      </w:r>
    </w:p>
    <w:p w14:paraId="71637C68"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 xml:space="preserve">Άρθρο 11. Το άρθρο αυτό εξαφανίζει απαγόρευση παραχώρησης των μικρών αιγιαλών. Να το κι αυτό! Μήκος ή πλάτος μικρότερο των πέντε μέτρων ή έκταση μικρότερη των 150 τετραγωνικών. Ακόμα και αυτά διαθέσαμε για εμπορική εκμετάλλευση. Χωρίς καμία </w:t>
      </w:r>
      <w:r w:rsidRPr="005C0B77">
        <w:rPr>
          <w:rFonts w:ascii="Calibri" w:hAnsi="Calibri" w:cs="Calibri"/>
        </w:rPr>
        <w:lastRenderedPageBreak/>
        <w:t>αιτιολογία επεκτείνεται η λίστα των όμορων επιχειρήσεων στις οποίες μπορεί να γίνει απευθείας ανάθεση της παραχώρησης απλής χρήσης. Και για τα ενοικιαζόμενα δωμάτια, χθες, ακούσαμε και τους εστιάτορες ότι θέλουν και αυτοί. Κάμπινγκ και κύρια ξενοδοχειακά καταλύματα από την ΕΤΑΔ, μιας και είναι πλέον αυτή υπεύθυνη για τις παραχωρήσεις. Άκρως προβληματική διάταξη. Ειδική μνεία γίνεται εδώ για το γεγονός ότι αφήνεται περιθώριο για μεγαλύτερη μείωση του ελεύθερου χώρου του αιγιαλού. Τελικά, πόσο μακριά από τον αιγιαλό πρέπει να βρίσκεται μια επιχείρηση ώστε να πάψει να θεωρείται όμορη;</w:t>
      </w:r>
    </w:p>
    <w:p w14:paraId="10A888A9"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Άρθρο 14. Δεν υπάρχει πρόβλεψη για 10% παραχώρηση κατά προτεραιότητα σε επιχειρήσεις κοινωνικής οικονομίας. Καλά. Υπερβολές τώρα ζητάω.</w:t>
      </w:r>
    </w:p>
    <w:p w14:paraId="2C8F7E02"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Άρθρο 17. Θετικά άρθρα, αλλά, όπως είπαμε, πρέπει να ενισχυθούν άμεσα οι Κτηματικές υπηρεσίες και μάλιστα με εξειδικευμένο προσωπικό, όπως μηχανικούς, Αγρονόμους Τοπογράφους, νομικούς, για να γίνεται ο έλεγχος.</w:t>
      </w:r>
    </w:p>
    <w:p w14:paraId="17E1D890"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Τώρα, να δούμε λίγο τις καταργούμενες και μεταβατικές διατάξεις. Καταργείται το άρθρο 26, του νόμου 2971/2001, που όριζε ότι στη Δωδεκάνησο ισχύει ειδικό ευνοϊκό καθεστώς για τον αιγιαλό και την παραλία. Το διαφορετικό νομικό καθεστώς, βεβαίως, προήλθε από την Ιταλοκρατία. Ακούσαμε, χθες, όμως και τη ΣΕΠΟΧ και Περιβαλλοντικές Οργανώσεις για τον λόγο. Αυτά τα νησιά έχουν σώσει κάποιες παραλίες. Αυτό δεν πρέπει να συμβαίνει, μάλλον, υποθέτω. Δεν πρέπει να συνεχιστεί. Το όριο του αιγιαλού δεν τίθεται στο όριο του χειμέριου κύματος, αλλά έχει άλλη μια ζώνη 12 μέτρων. Οι δε παραλίες συνεχίζονται μέχρι τα όρια της ιδιοκτησίας, δημόσιας ή ιδιωτικής.</w:t>
      </w:r>
    </w:p>
    <w:p w14:paraId="4E3DCAE1"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Στις μεταβατικές διατάξεις προβλέπει στην παράγραφο 9, ότι στα Δωδεκάνησα θα εφαρμόζεται πλέον ο νόμος που θα ψηφιστεί. Οι εκτάσεις που ανήκαν στη δημόσια κτήση του δημοσίου θα ανήκουν, από την έναρξη ισχύος του νόμου, στην ιδιωτική περιουσία του δημοσίου. Καταργείται επί της ουσίας η κοινοχρησία στο σύνολο των αιγιαλών και παραλιών όλων των Δωδεκανήσων. Θεωρούνται, πλέον, ότι ανήκουν στην ιδιωτική κτήση του δημοσίου και όχι ως στοιχείο της δημόσιας κτήσης, δηλαδή ως πράγματα κοινόχρηστα και εκτός συναλλαγής. Οι διατάξεις για τα Δωδεκάνησα, καταργούμενες και μεταβατικές, δεν υπήρχαν όμως στη δημόσια διαβούλευση. Και πολλά άρθρα προστέθηκαν, αλλά αυτό που είναι μείζον δεν υπήρχε καν στη δημόσια διαβούλευση.</w:t>
      </w:r>
    </w:p>
    <w:p w14:paraId="339CE6EA" w14:textId="77777777" w:rsidR="0011708F" w:rsidRPr="005C0B77" w:rsidRDefault="0011708F" w:rsidP="000A082D">
      <w:pPr>
        <w:spacing w:line="276" w:lineRule="auto"/>
        <w:ind w:firstLine="720"/>
        <w:jc w:val="both"/>
        <w:rPr>
          <w:rFonts w:ascii="Calibri" w:hAnsi="Calibri" w:cs="Calibri"/>
        </w:rPr>
      </w:pPr>
      <w:r w:rsidRPr="005C0B77">
        <w:rPr>
          <w:rFonts w:ascii="Calibri" w:hAnsi="Calibri" w:cs="Calibri"/>
        </w:rPr>
        <w:t>Η ρύθμιση τινάζει στον αέρα και τα εκατοντάδες πρωτόκολλα κατεδάφισης αυθαιρέτων. Μόνο στη Ρόδο είναι περισσότερα από 400 σε αιγιαλούς και παραλίες. Με αυτά τα αυθαίρετα τι θα γίνει, κ. Υπουργέ, πάνω σε αιγιαλό; Ένα μεγάλο μέρος αυτών θα μπορέσει, όχι μόνο να εξασφαλίσει πολυετή ασυλία, μέχρι να πραγματοποιηθούν εκ νέου αυτοψίες, να συνταχθούν πρωτόκολλα, να τελεσιδικήσουν αλλά και να νομιμοποιήσουν τις αυθαιρεσίες τους, εφόσον βέβαια θα βρίσκονται εκτός ορίων αιγιαλού και παραλίας.</w:t>
      </w:r>
    </w:p>
    <w:p w14:paraId="25537C4C" w14:textId="77777777" w:rsidR="0011708F" w:rsidRPr="005C0B77" w:rsidRDefault="0011708F" w:rsidP="000A082D">
      <w:pPr>
        <w:spacing w:line="276" w:lineRule="auto"/>
        <w:ind w:firstLine="720"/>
        <w:jc w:val="both"/>
        <w:rPr>
          <w:rFonts w:ascii="Calibri" w:hAnsi="Calibri" w:cs="Calibri"/>
          <w:bCs/>
        </w:rPr>
      </w:pPr>
      <w:r w:rsidRPr="005C0B77">
        <w:rPr>
          <w:rFonts w:ascii="Calibri" w:hAnsi="Calibri" w:cs="Calibri"/>
        </w:rPr>
        <w:t xml:space="preserve">Στο άρθρο 28, καθορίζεται η θαλάσσια ζώνη λιμένα Αλεξανδρούπολης με την οποία επεκτείνεται η ήδη καθορισμένη χερσαία ζώνη. Δεν διευκρινίζεται όμως, γιατί ο καθορισμός αυτός γίνεται με διάταξη τυπικού νόμου και δεν ακολουθείται η προβλεπόμενη διαδικασία. Πρόκειται για άλλη μία παράβαση του Ενωσιακού Δικαίου, αφού επιχειρείται διά νόμου επέκταση του λιμανιού της Αλεξανδρούπολης δίχως να τηρούνται οι προβλεπόμενες διαδικασίες δέουσας εκτίμησης της επίδρασης στη θαλάσσια περιοχή της Θράκης και δίχως να τηρούνται οι διαδικασίες της Οδηγίας 2001/42 για τη στρατηγική και εκτίμηση </w:t>
      </w:r>
      <w:r w:rsidRPr="005C0B77">
        <w:rPr>
          <w:rFonts w:ascii="Calibri" w:hAnsi="Calibri" w:cs="Calibri"/>
        </w:rPr>
        <w:lastRenderedPageBreak/>
        <w:t>περιβαλλοντικών επιπτώσεων. Δεν αρκεί να λέμε, μένουμε Ευρώπη και είμαστε Ευρώπη. Τις Ευρωπαϊκές Οδηγίες για τη Σύμβαση της Βαρκελώνης, για τη θαλάσσια χωροταξία, πρέπει να τις τηρούμε και όχι με την πρώτη ευκαιρία τις παραβιάζουμε.</w:t>
      </w:r>
    </w:p>
    <w:p w14:paraId="25C9892B" w14:textId="77777777" w:rsidR="0011708F" w:rsidRDefault="0011708F" w:rsidP="000A082D">
      <w:pPr>
        <w:spacing w:line="276" w:lineRule="auto"/>
        <w:jc w:val="both"/>
        <w:rPr>
          <w:rFonts w:cstheme="minorHAnsi"/>
        </w:rPr>
      </w:pPr>
      <w:r w:rsidRPr="00A27673">
        <w:rPr>
          <w:rFonts w:cstheme="minorHAnsi"/>
        </w:rPr>
        <w:tab/>
      </w:r>
      <w:r>
        <w:rPr>
          <w:rFonts w:cstheme="minorHAnsi"/>
        </w:rPr>
        <w:t>Φτάνω στα</w:t>
      </w:r>
      <w:r w:rsidRPr="00A27673">
        <w:rPr>
          <w:rFonts w:cstheme="minorHAnsi"/>
        </w:rPr>
        <w:t xml:space="preserve"> ενεργειακά άρθρα</w:t>
      </w:r>
      <w:r>
        <w:rPr>
          <w:rFonts w:cstheme="minorHAnsi"/>
        </w:rPr>
        <w:t>. Τα άρθρα αυτά</w:t>
      </w:r>
      <w:r w:rsidRPr="00A27673">
        <w:rPr>
          <w:rFonts w:cstheme="minorHAnsi"/>
        </w:rPr>
        <w:t xml:space="preserve"> αφορούν το πλαίσιο που θα διέπει είτε την επέκταση του υφιστάμενου δυναμικού παραγωγής είτε την εγκατάσταση νέου δυναμικού με συμβατικές μονάδες ορυκτών καυσίμων σε μη διασυνδεδεμένα νησιά</w:t>
      </w:r>
      <w:r>
        <w:rPr>
          <w:rFonts w:cstheme="minorHAnsi"/>
        </w:rPr>
        <w:t>. Ό</w:t>
      </w:r>
      <w:r w:rsidRPr="00A27673">
        <w:rPr>
          <w:rFonts w:cstheme="minorHAnsi"/>
        </w:rPr>
        <w:t>λα αυτά κατά την μεταβατική περίοδο μέχρι τη διασύνδεσή τους με το ηπειρωτικό σύστημα</w:t>
      </w:r>
      <w:r>
        <w:rPr>
          <w:rFonts w:cstheme="minorHAnsi"/>
        </w:rPr>
        <w:t>.</w:t>
      </w:r>
      <w:r w:rsidRPr="00A27673">
        <w:rPr>
          <w:rFonts w:cstheme="minorHAnsi"/>
        </w:rPr>
        <w:t xml:space="preserve"> Ειδικότερα</w:t>
      </w:r>
      <w:r>
        <w:rPr>
          <w:rFonts w:cstheme="minorHAnsi"/>
        </w:rPr>
        <w:t>,</w:t>
      </w:r>
      <w:r w:rsidRPr="00A27673">
        <w:rPr>
          <w:rFonts w:cstheme="minorHAnsi"/>
        </w:rPr>
        <w:t xml:space="preserve"> </w:t>
      </w:r>
      <w:r>
        <w:rPr>
          <w:rFonts w:cstheme="minorHAnsi"/>
        </w:rPr>
        <w:t xml:space="preserve">η </w:t>
      </w:r>
      <w:r w:rsidRPr="00A27673">
        <w:rPr>
          <w:rFonts w:cstheme="minorHAnsi"/>
        </w:rPr>
        <w:t>ρύθμιση αφορά τη μεταβατική περίοδο στην ολοκλήρωση της ηλεκτρικής διασύνδεσης της Κρήτης</w:t>
      </w:r>
      <w:r>
        <w:rPr>
          <w:rFonts w:cstheme="minorHAnsi"/>
        </w:rPr>
        <w:t xml:space="preserve"> με την Α</w:t>
      </w:r>
      <w:r w:rsidRPr="00A27673">
        <w:rPr>
          <w:rFonts w:cstheme="minorHAnsi"/>
        </w:rPr>
        <w:t>ττική</w:t>
      </w:r>
      <w:r>
        <w:rPr>
          <w:rFonts w:cstheme="minorHAnsi"/>
        </w:rPr>
        <w:t>.</w:t>
      </w:r>
      <w:r w:rsidRPr="00A27673">
        <w:rPr>
          <w:rFonts w:cstheme="minorHAnsi"/>
        </w:rPr>
        <w:t xml:space="preserve"> Μια ρύθμιση όμως που αφορά μια κλειδωμένη συμφωνία μεταξύ της κατ’ όνομα πλέον μόνο δημόσιας ΔΕΗ</w:t>
      </w:r>
      <w:r>
        <w:rPr>
          <w:rFonts w:cstheme="minorHAnsi"/>
        </w:rPr>
        <w:t xml:space="preserve"> και συγκεκριμένης εταιρείας, </w:t>
      </w:r>
      <w:r w:rsidRPr="00A27673">
        <w:rPr>
          <w:rFonts w:cstheme="minorHAnsi"/>
        </w:rPr>
        <w:t>τη</w:t>
      </w:r>
      <w:r>
        <w:rPr>
          <w:rFonts w:cstheme="minorHAnsi"/>
        </w:rPr>
        <w:t>ν</w:t>
      </w:r>
      <w:r w:rsidRPr="00A27673">
        <w:rPr>
          <w:rFonts w:cstheme="minorHAnsi"/>
        </w:rPr>
        <w:t xml:space="preserve"> συμβατική μονάδα παραγωγής της οποίας θα εξαγοράσει και θα μεταφέρει στην Κρήτη </w:t>
      </w:r>
      <w:r>
        <w:rPr>
          <w:rFonts w:cstheme="minorHAnsi"/>
        </w:rPr>
        <w:t xml:space="preserve">η </w:t>
      </w:r>
      <w:r w:rsidRPr="00A27673">
        <w:rPr>
          <w:rFonts w:cstheme="minorHAnsi"/>
        </w:rPr>
        <w:t>ΔΕΗ για να καλύψει τυχόν ελλείμματα ισχύος την καλοκαιρινή περίοδο</w:t>
      </w:r>
      <w:r>
        <w:rPr>
          <w:rFonts w:cstheme="minorHAnsi"/>
        </w:rPr>
        <w:t>, όπως γράφεται εδώ και αρκετό καιρό στον Τ</w:t>
      </w:r>
      <w:r w:rsidRPr="00A27673">
        <w:rPr>
          <w:rFonts w:cstheme="minorHAnsi"/>
        </w:rPr>
        <w:t>ύπο</w:t>
      </w:r>
      <w:r>
        <w:rPr>
          <w:rFonts w:cstheme="minorHAnsi"/>
        </w:rPr>
        <w:t>. Α</w:t>
      </w:r>
      <w:r w:rsidRPr="00A27673">
        <w:rPr>
          <w:rFonts w:cstheme="minorHAnsi"/>
        </w:rPr>
        <w:t>ναγνωρίζουμε ότι πρόκειται για ένα δύσκολο και σύνθετο τεχνικά έργο αλλά αναγνωρίζουμε και τις διαρκείς παρατάσεις στην ολοκλήρωσή του</w:t>
      </w:r>
      <w:r>
        <w:rPr>
          <w:rFonts w:cstheme="minorHAnsi"/>
        </w:rPr>
        <w:t xml:space="preserve"> ε</w:t>
      </w:r>
      <w:r w:rsidRPr="00A27673">
        <w:rPr>
          <w:rFonts w:cstheme="minorHAnsi"/>
        </w:rPr>
        <w:t xml:space="preserve">κ μέρους του </w:t>
      </w:r>
      <w:r>
        <w:rPr>
          <w:rFonts w:cstheme="minorHAnsi"/>
        </w:rPr>
        <w:t xml:space="preserve">ΑΔΜΗΕ, </w:t>
      </w:r>
      <w:r w:rsidRPr="00A27673">
        <w:rPr>
          <w:rFonts w:cstheme="minorHAnsi"/>
        </w:rPr>
        <w:t xml:space="preserve">δεν μας έδωσε πειστικές απαντήσεις ο εκπρόσωπος του </w:t>
      </w:r>
      <w:r>
        <w:rPr>
          <w:rFonts w:cstheme="minorHAnsi"/>
        </w:rPr>
        <w:t xml:space="preserve">ΑΔΜΗΕ </w:t>
      </w:r>
      <w:r w:rsidRPr="00A27673">
        <w:rPr>
          <w:rFonts w:cstheme="minorHAnsi"/>
        </w:rPr>
        <w:t>χθες</w:t>
      </w:r>
      <w:r>
        <w:rPr>
          <w:rFonts w:cstheme="minorHAnsi"/>
        </w:rPr>
        <w:t>.</w:t>
      </w:r>
      <w:r w:rsidRPr="00A27673">
        <w:rPr>
          <w:rFonts w:cstheme="minorHAnsi"/>
        </w:rPr>
        <w:t xml:space="preserve"> Μας ενδιαφέρει πόσο θα κοστίσει η κοινωνικοποίηση του κόστους λειτουργίας των συμβατικών μονάδων έως την ολοκλήρωση </w:t>
      </w:r>
      <w:r>
        <w:rPr>
          <w:rFonts w:cstheme="minorHAnsi"/>
        </w:rPr>
        <w:t xml:space="preserve">της </w:t>
      </w:r>
      <w:r w:rsidRPr="00A27673">
        <w:rPr>
          <w:rFonts w:cstheme="minorHAnsi"/>
        </w:rPr>
        <w:t xml:space="preserve">διασύνδεσης στους καταναλωτές </w:t>
      </w:r>
      <w:r>
        <w:rPr>
          <w:rFonts w:cstheme="minorHAnsi"/>
        </w:rPr>
        <w:t xml:space="preserve">αφού </w:t>
      </w:r>
      <w:r w:rsidRPr="00A27673">
        <w:rPr>
          <w:rFonts w:cstheme="minorHAnsi"/>
        </w:rPr>
        <w:t>προβλέπεται ότι το κόστος θα καλυφθεί μέσω του λογαριασμού υπηρεσιών κοινής ωφέλειας</w:t>
      </w:r>
      <w:r>
        <w:rPr>
          <w:rFonts w:cstheme="minorHAnsi"/>
        </w:rPr>
        <w:t>, ε</w:t>
      </w:r>
      <w:r w:rsidRPr="00A27673">
        <w:rPr>
          <w:rFonts w:cstheme="minorHAnsi"/>
        </w:rPr>
        <w:t>νός λογαριασμού που η κυβέρνηση έχει ήδη καταστήσει ελλειμματικό</w:t>
      </w:r>
      <w:r>
        <w:rPr>
          <w:rFonts w:cstheme="minorHAnsi"/>
        </w:rPr>
        <w:t>.</w:t>
      </w:r>
      <w:r w:rsidRPr="00A27673">
        <w:rPr>
          <w:rFonts w:cstheme="minorHAnsi"/>
        </w:rPr>
        <w:t xml:space="preserve"> Μας ενδιαφέρει ακόμα να υπάρχουν δικλίδες ώστε να μην αποτελέσει άλλη μια φορά αφορμή για κερδοσκοπία κάποιων εταιρειών στον κλάδο της ενέργειας</w:t>
      </w:r>
      <w:r>
        <w:rPr>
          <w:rFonts w:cstheme="minorHAnsi"/>
        </w:rPr>
        <w:t>,</w:t>
      </w:r>
      <w:r w:rsidRPr="00A27673">
        <w:rPr>
          <w:rFonts w:cstheme="minorHAnsi"/>
        </w:rPr>
        <w:t xml:space="preserve"> όπως και μας ενδιαφέρει ότι θα πληρώνουμε ορυκτά καύσιμα μέχρι το 2034</w:t>
      </w:r>
      <w:r>
        <w:rPr>
          <w:rFonts w:cstheme="minorHAnsi"/>
        </w:rPr>
        <w:t>,</w:t>
      </w:r>
      <w:r w:rsidRPr="00A27673">
        <w:rPr>
          <w:rFonts w:cstheme="minorHAnsi"/>
        </w:rPr>
        <w:t xml:space="preserve"> άλλη μια αθέτηση σε ότι αφορά το ευρωπαϊκό κεκτημένο</w:t>
      </w:r>
      <w:r>
        <w:rPr>
          <w:rFonts w:cstheme="minorHAnsi"/>
        </w:rPr>
        <w:t>,</w:t>
      </w:r>
      <w:r w:rsidRPr="00A27673">
        <w:rPr>
          <w:rFonts w:cstheme="minorHAnsi"/>
        </w:rPr>
        <w:t xml:space="preserve"> αφού η διάταξη αναφέρει το πλήρες κόστος του πρόσθετου αυτού δυναμικού θα </w:t>
      </w:r>
      <w:r>
        <w:rPr>
          <w:rFonts w:cstheme="minorHAnsi"/>
        </w:rPr>
        <w:t xml:space="preserve">αποσβένεται </w:t>
      </w:r>
      <w:r w:rsidRPr="00A27673">
        <w:rPr>
          <w:rFonts w:cstheme="minorHAnsi"/>
        </w:rPr>
        <w:t>για μία δεκαετία και βάλε</w:t>
      </w:r>
      <w:r>
        <w:rPr>
          <w:rFonts w:cstheme="minorHAnsi"/>
        </w:rPr>
        <w:t xml:space="preserve"> θα</w:t>
      </w:r>
      <w:r w:rsidRPr="00A27673">
        <w:rPr>
          <w:rFonts w:cstheme="minorHAnsi"/>
        </w:rPr>
        <w:t xml:space="preserve"> έλεγα</w:t>
      </w:r>
      <w:r>
        <w:rPr>
          <w:rFonts w:cstheme="minorHAnsi"/>
        </w:rPr>
        <w:t xml:space="preserve"> εγώ. </w:t>
      </w:r>
    </w:p>
    <w:p w14:paraId="3F9FF9FB" w14:textId="77777777" w:rsidR="0011708F" w:rsidRDefault="0011708F" w:rsidP="000A082D">
      <w:pPr>
        <w:spacing w:line="276" w:lineRule="auto"/>
        <w:ind w:firstLine="720"/>
        <w:jc w:val="both"/>
        <w:rPr>
          <w:rFonts w:cstheme="minorHAnsi"/>
        </w:rPr>
      </w:pPr>
      <w:r>
        <w:rPr>
          <w:rFonts w:cstheme="minorHAnsi"/>
        </w:rPr>
        <w:t>Σ</w:t>
      </w:r>
      <w:r w:rsidRPr="00A27673">
        <w:rPr>
          <w:rFonts w:cstheme="minorHAnsi"/>
        </w:rPr>
        <w:t>το άρθρο 52 χορηγείται η τρίτη στη σειρά παράταση στην προσωρ</w:t>
      </w:r>
      <w:r>
        <w:rPr>
          <w:rFonts w:cstheme="minorHAnsi"/>
        </w:rPr>
        <w:t>ινή ανάθεση κοινωνικού έργου στον ΟΑΣΘ. Έ</w:t>
      </w:r>
      <w:r w:rsidRPr="00A27673">
        <w:rPr>
          <w:rFonts w:cstheme="minorHAnsi"/>
        </w:rPr>
        <w:t xml:space="preserve">χω </w:t>
      </w:r>
      <w:r>
        <w:rPr>
          <w:rFonts w:cstheme="minorHAnsi"/>
        </w:rPr>
        <w:t xml:space="preserve">κάνει </w:t>
      </w:r>
      <w:r w:rsidRPr="00A27673">
        <w:rPr>
          <w:rFonts w:cstheme="minorHAnsi"/>
        </w:rPr>
        <w:t>πάρα πολλές ερωτήσεις</w:t>
      </w:r>
      <w:r>
        <w:rPr>
          <w:rFonts w:cstheme="minorHAnsi"/>
        </w:rPr>
        <w:t>,</w:t>
      </w:r>
      <w:r w:rsidRPr="00A27673">
        <w:rPr>
          <w:rFonts w:cstheme="minorHAnsi"/>
        </w:rPr>
        <w:t xml:space="preserve"> πάρα πολλές παρεμβάσεις γι’ αυτό το θέμα</w:t>
      </w:r>
      <w:r>
        <w:rPr>
          <w:rFonts w:cstheme="minorHAnsi"/>
        </w:rPr>
        <w:t xml:space="preserve"> του ΟΑΣΘ,</w:t>
      </w:r>
      <w:r w:rsidRPr="00A27673">
        <w:rPr>
          <w:rFonts w:cstheme="minorHAnsi"/>
        </w:rPr>
        <w:t xml:space="preserve"> έχουν περάσει πέντε χρόνια από την πρώτη παράταση</w:t>
      </w:r>
      <w:r>
        <w:rPr>
          <w:rFonts w:cstheme="minorHAnsi"/>
        </w:rPr>
        <w:t>.</w:t>
      </w:r>
      <w:r w:rsidRPr="00A27673">
        <w:rPr>
          <w:rFonts w:cstheme="minorHAnsi"/>
        </w:rPr>
        <w:t xml:space="preserve"> Τι κάνει ακριβώς η κυβέρνηση με τον</w:t>
      </w:r>
      <w:r>
        <w:rPr>
          <w:rFonts w:cstheme="minorHAnsi"/>
        </w:rPr>
        <w:t xml:space="preserve"> ΟΑΣΘ;</w:t>
      </w:r>
      <w:r w:rsidRPr="00A27673">
        <w:rPr>
          <w:rFonts w:cstheme="minorHAnsi"/>
        </w:rPr>
        <w:t xml:space="preserve"> Δεν υπάρχουν δικαιολογίες πλέον</w:t>
      </w:r>
      <w:r>
        <w:rPr>
          <w:rFonts w:cstheme="minorHAnsi"/>
        </w:rPr>
        <w:t>. Η Νέα Δ</w:t>
      </w:r>
      <w:r w:rsidRPr="00A27673">
        <w:rPr>
          <w:rFonts w:cstheme="minorHAnsi"/>
        </w:rPr>
        <w:t xml:space="preserve">ημοκρατία έχει την πλήρη ευθύνη για τη </w:t>
      </w:r>
      <w:r>
        <w:rPr>
          <w:rFonts w:cstheme="minorHAnsi"/>
        </w:rPr>
        <w:t>σημερινή τραγική κατάσταση του Ο</w:t>
      </w:r>
      <w:r w:rsidRPr="00A27673">
        <w:rPr>
          <w:rFonts w:cstheme="minorHAnsi"/>
        </w:rPr>
        <w:t>ργανισμού αλλά και των μεταφορών και των συγκοινωνιών γενικότερα στη Θεσσαλονίκη</w:t>
      </w:r>
      <w:r>
        <w:rPr>
          <w:rFonts w:cstheme="minorHAnsi"/>
        </w:rPr>
        <w:t>.</w:t>
      </w:r>
      <w:r w:rsidRPr="00A27673">
        <w:rPr>
          <w:rFonts w:cstheme="minorHAnsi"/>
        </w:rPr>
        <w:t xml:space="preserve"> </w:t>
      </w:r>
      <w:r>
        <w:rPr>
          <w:rFonts w:cstheme="minorHAnsi"/>
        </w:rPr>
        <w:t xml:space="preserve">Σειρά λαθών </w:t>
      </w:r>
      <w:r w:rsidRPr="00A27673">
        <w:rPr>
          <w:rFonts w:cstheme="minorHAnsi"/>
        </w:rPr>
        <w:t>και αποσπασματικών κινήσεων τα τελευταία χρόνια για να καταφέρει να βγάλει περισσότερα λεωφορεία στον δρόμο πάντα φυσικά προς όφελος ιδιωτικών συμφερόντων</w:t>
      </w:r>
      <w:r>
        <w:rPr>
          <w:rFonts w:cstheme="minorHAnsi"/>
        </w:rPr>
        <w:t>.</w:t>
      </w:r>
      <w:r w:rsidRPr="00A27673">
        <w:rPr>
          <w:rFonts w:cstheme="minorHAnsi"/>
        </w:rPr>
        <w:t xml:space="preserve"> Τι να </w:t>
      </w:r>
      <w:r>
        <w:rPr>
          <w:rFonts w:cstheme="minorHAnsi"/>
        </w:rPr>
        <w:t xml:space="preserve">πρώτο </w:t>
      </w:r>
      <w:r w:rsidRPr="00A27673">
        <w:rPr>
          <w:rFonts w:cstheme="minorHAnsi"/>
        </w:rPr>
        <w:t xml:space="preserve">θυμηθώ την εκχώρηση περίπου του </w:t>
      </w:r>
      <w:r>
        <w:rPr>
          <w:rFonts w:cstheme="minorHAnsi"/>
        </w:rPr>
        <w:t xml:space="preserve">1/3 </w:t>
      </w:r>
      <w:r w:rsidRPr="00A27673">
        <w:rPr>
          <w:rFonts w:cstheme="minorHAnsi"/>
        </w:rPr>
        <w:t xml:space="preserve">του μεταφορικού έργου του </w:t>
      </w:r>
      <w:r>
        <w:rPr>
          <w:rFonts w:cstheme="minorHAnsi"/>
        </w:rPr>
        <w:t xml:space="preserve">ΟΑΣΘ στα ΚΤΕΛ, </w:t>
      </w:r>
      <w:r w:rsidRPr="00A27673">
        <w:rPr>
          <w:rFonts w:cstheme="minorHAnsi"/>
        </w:rPr>
        <w:t>τη</w:t>
      </w:r>
      <w:r>
        <w:rPr>
          <w:rFonts w:cstheme="minorHAnsi"/>
        </w:rPr>
        <w:t>ν</w:t>
      </w:r>
      <w:r w:rsidRPr="00A27673">
        <w:rPr>
          <w:rFonts w:cstheme="minorHAnsi"/>
        </w:rPr>
        <w:t xml:space="preserve"> μίσθωση μεταχειρ</w:t>
      </w:r>
      <w:r>
        <w:rPr>
          <w:rFonts w:cstheme="minorHAnsi"/>
        </w:rPr>
        <w:t>ισμένων πανάκριβων και κατάλληλων</w:t>
      </w:r>
      <w:r w:rsidRPr="00A27673">
        <w:rPr>
          <w:rFonts w:cstheme="minorHAnsi"/>
        </w:rPr>
        <w:t xml:space="preserve"> </w:t>
      </w:r>
      <w:r>
        <w:rPr>
          <w:rFonts w:cstheme="minorHAnsi"/>
        </w:rPr>
        <w:t xml:space="preserve">λεωφορείων, </w:t>
      </w:r>
      <w:r w:rsidRPr="00A27673">
        <w:rPr>
          <w:rFonts w:cstheme="minorHAnsi"/>
        </w:rPr>
        <w:t>τα 110 ηλεκτρικά λεωφορεία που ακόμα περιμένουμε</w:t>
      </w:r>
      <w:r>
        <w:rPr>
          <w:rFonts w:cstheme="minorHAnsi"/>
        </w:rPr>
        <w:t xml:space="preserve"> κ</w:t>
      </w:r>
      <w:r w:rsidRPr="00A27673">
        <w:rPr>
          <w:rFonts w:cstheme="minorHAnsi"/>
        </w:rPr>
        <w:t>αι όλα αυτά για να κυκλοφορούν σήμερα λιγότερα από 300 λεωφορεία</w:t>
      </w:r>
      <w:r>
        <w:rPr>
          <w:rFonts w:cstheme="minorHAnsi"/>
        </w:rPr>
        <w:t>,</w:t>
      </w:r>
      <w:r w:rsidRPr="00A27673">
        <w:rPr>
          <w:rFonts w:cstheme="minorHAnsi"/>
        </w:rPr>
        <w:t xml:space="preserve"> αριθμός που απέχει παρασάγγας από τα 500 που είχε εκτιμηθεί ότι χρειάζεται </w:t>
      </w:r>
      <w:r>
        <w:rPr>
          <w:rFonts w:cstheme="minorHAnsi"/>
        </w:rPr>
        <w:t xml:space="preserve">η </w:t>
      </w:r>
      <w:r w:rsidRPr="00A27673">
        <w:rPr>
          <w:rFonts w:cstheme="minorHAnsi"/>
        </w:rPr>
        <w:t>Θεσσαλονίκη</w:t>
      </w:r>
      <w:r>
        <w:rPr>
          <w:rFonts w:cstheme="minorHAnsi"/>
        </w:rPr>
        <w:t>, π</w:t>
      </w:r>
      <w:r w:rsidRPr="00A27673">
        <w:rPr>
          <w:rFonts w:cstheme="minorHAnsi"/>
        </w:rPr>
        <w:t xml:space="preserve">όσο μάλλον τώρα με την καταστροφική διαχείριση του έργου του </w:t>
      </w:r>
      <w:r>
        <w:rPr>
          <w:rFonts w:cstheme="minorHAnsi"/>
          <w:lang w:val="en-US"/>
        </w:rPr>
        <w:t>FLY</w:t>
      </w:r>
      <w:r w:rsidRPr="00D278B9">
        <w:rPr>
          <w:rFonts w:cstheme="minorHAnsi"/>
        </w:rPr>
        <w:t xml:space="preserve"> </w:t>
      </w:r>
      <w:r>
        <w:rPr>
          <w:rFonts w:cstheme="minorHAnsi"/>
          <w:lang w:val="en-US"/>
        </w:rPr>
        <w:t>ONER</w:t>
      </w:r>
      <w:r w:rsidRPr="00D278B9">
        <w:rPr>
          <w:rFonts w:cstheme="minorHAnsi"/>
        </w:rPr>
        <w:t xml:space="preserve"> </w:t>
      </w:r>
      <w:r w:rsidRPr="00A27673">
        <w:rPr>
          <w:rFonts w:cstheme="minorHAnsi"/>
        </w:rPr>
        <w:t>που γίνεται πραγματικά κομφούζιο</w:t>
      </w:r>
      <w:r>
        <w:rPr>
          <w:rFonts w:cstheme="minorHAnsi"/>
        </w:rPr>
        <w:t>.</w:t>
      </w:r>
      <w:r w:rsidRPr="00A27673">
        <w:rPr>
          <w:rFonts w:cstheme="minorHAnsi"/>
        </w:rPr>
        <w:t xml:space="preserve"> Εδώ πρέπει να ληφθεί μέριμνα</w:t>
      </w:r>
      <w:r>
        <w:rPr>
          <w:rFonts w:cstheme="minorHAnsi"/>
        </w:rPr>
        <w:t>.</w:t>
      </w:r>
    </w:p>
    <w:p w14:paraId="7745F755" w14:textId="77777777" w:rsidR="0011708F" w:rsidRDefault="0011708F" w:rsidP="000A082D">
      <w:pPr>
        <w:spacing w:line="276" w:lineRule="auto"/>
        <w:ind w:firstLine="720"/>
        <w:jc w:val="both"/>
        <w:rPr>
          <w:rFonts w:cstheme="minorHAnsi"/>
        </w:rPr>
      </w:pPr>
      <w:r>
        <w:rPr>
          <w:rFonts w:cstheme="minorHAnsi"/>
        </w:rPr>
        <w:t xml:space="preserve">Θα πούμε </w:t>
      </w:r>
      <w:r w:rsidRPr="00A27673">
        <w:rPr>
          <w:rFonts w:cstheme="minorHAnsi"/>
        </w:rPr>
        <w:t>περισσότε</w:t>
      </w:r>
      <w:r>
        <w:rPr>
          <w:rFonts w:cstheme="minorHAnsi"/>
        </w:rPr>
        <w:t>ρα</w:t>
      </w:r>
      <w:r w:rsidRPr="00A27673">
        <w:rPr>
          <w:rFonts w:cstheme="minorHAnsi"/>
        </w:rPr>
        <w:t xml:space="preserve"> </w:t>
      </w:r>
      <w:r>
        <w:rPr>
          <w:rFonts w:cstheme="minorHAnsi"/>
        </w:rPr>
        <w:t>σε επόμενες Ε</w:t>
      </w:r>
      <w:r w:rsidRPr="00A27673">
        <w:rPr>
          <w:rFonts w:cstheme="minorHAnsi"/>
        </w:rPr>
        <w:t>πιτροπές</w:t>
      </w:r>
      <w:r>
        <w:rPr>
          <w:rFonts w:cstheme="minorHAnsi"/>
        </w:rPr>
        <w:t>,</w:t>
      </w:r>
      <w:r w:rsidRPr="00A27673">
        <w:rPr>
          <w:rFonts w:cstheme="minorHAnsi"/>
        </w:rPr>
        <w:t xml:space="preserve"> εγώ αυτό που θέλω να πω και να τονίσω είναι ότι η διαρκής συρρίκνωση των πλεονεκτημάτων της χώρας όπως </w:t>
      </w:r>
      <w:r>
        <w:rPr>
          <w:rFonts w:cstheme="minorHAnsi"/>
        </w:rPr>
        <w:t xml:space="preserve">είναι </w:t>
      </w:r>
      <w:r w:rsidRPr="00A27673">
        <w:rPr>
          <w:rFonts w:cstheme="minorHAnsi"/>
        </w:rPr>
        <w:t xml:space="preserve">ο </w:t>
      </w:r>
      <w:r>
        <w:rPr>
          <w:rFonts w:cstheme="minorHAnsi"/>
        </w:rPr>
        <w:t>Αι</w:t>
      </w:r>
      <w:r w:rsidRPr="00A27673">
        <w:rPr>
          <w:rFonts w:cstheme="minorHAnsi"/>
        </w:rPr>
        <w:t xml:space="preserve">γιαλός </w:t>
      </w:r>
      <w:r>
        <w:rPr>
          <w:rFonts w:cstheme="minorHAnsi"/>
        </w:rPr>
        <w:t xml:space="preserve">και </w:t>
      </w:r>
      <w:r w:rsidRPr="00A27673">
        <w:rPr>
          <w:rFonts w:cstheme="minorHAnsi"/>
        </w:rPr>
        <w:t>η παραλία</w:t>
      </w:r>
      <w:r>
        <w:rPr>
          <w:rFonts w:cstheme="minorHAnsi"/>
        </w:rPr>
        <w:t>,</w:t>
      </w:r>
      <w:r w:rsidRPr="00A27673">
        <w:rPr>
          <w:rFonts w:cstheme="minorHAnsi"/>
        </w:rPr>
        <w:t xml:space="preserve"> η χώρα μας έχει </w:t>
      </w:r>
      <w:r>
        <w:rPr>
          <w:rFonts w:cstheme="minorHAnsi"/>
        </w:rPr>
        <w:t xml:space="preserve">αυτόν </w:t>
      </w:r>
      <w:r w:rsidRPr="00A27673">
        <w:rPr>
          <w:rFonts w:cstheme="minorHAnsi"/>
        </w:rPr>
        <w:t>τον τουρισμό και είναι τό</w:t>
      </w:r>
      <w:r>
        <w:rPr>
          <w:rFonts w:cstheme="minorHAnsi"/>
        </w:rPr>
        <w:t>σο ελκυστική γιατί έχει κι αυτή</w:t>
      </w:r>
      <w:r w:rsidRPr="00A27673">
        <w:rPr>
          <w:rFonts w:cstheme="minorHAnsi"/>
        </w:rPr>
        <w:t xml:space="preserve"> έναν εναλλακτικό τουρισμό και ένα φυσικό περιβάλλον όσο έχει διατηρηθεί</w:t>
      </w:r>
      <w:r>
        <w:rPr>
          <w:rFonts w:cstheme="minorHAnsi"/>
        </w:rPr>
        <w:t>,</w:t>
      </w:r>
      <w:r w:rsidRPr="00A27673">
        <w:rPr>
          <w:rFonts w:cstheme="minorHAnsi"/>
        </w:rPr>
        <w:t xml:space="preserve"> όταν χτιστούν όλες οι παραλίες</w:t>
      </w:r>
      <w:r>
        <w:rPr>
          <w:rFonts w:cstheme="minorHAnsi"/>
        </w:rPr>
        <w:t>,</w:t>
      </w:r>
      <w:r w:rsidRPr="00A27673">
        <w:rPr>
          <w:rFonts w:cstheme="minorHAnsi"/>
        </w:rPr>
        <w:t xml:space="preserve"> όταν πια δεν λαμβάνουμε υπόψη και τη φέρουσα ικανότητα </w:t>
      </w:r>
      <w:r w:rsidRPr="00A27673">
        <w:rPr>
          <w:rFonts w:cstheme="minorHAnsi"/>
        </w:rPr>
        <w:lastRenderedPageBreak/>
        <w:t>θα χαθεί και αυτό το πλεονέκτημα</w:t>
      </w:r>
      <w:r>
        <w:rPr>
          <w:rFonts w:cstheme="minorHAnsi"/>
        </w:rPr>
        <w:t>.</w:t>
      </w:r>
      <w:r w:rsidRPr="00A27673">
        <w:rPr>
          <w:rFonts w:cstheme="minorHAnsi"/>
        </w:rPr>
        <w:t xml:space="preserve"> Δηλαδή πέρα από την περιβαλλοντική ζημιά θα γίνει και η οικονομική ζημιά</w:t>
      </w:r>
      <w:r>
        <w:rPr>
          <w:rFonts w:cstheme="minorHAnsi"/>
        </w:rPr>
        <w:t>.</w:t>
      </w:r>
      <w:r w:rsidRPr="00A27673">
        <w:rPr>
          <w:rFonts w:cstheme="minorHAnsi"/>
        </w:rPr>
        <w:t xml:space="preserve"> </w:t>
      </w:r>
      <w:r>
        <w:rPr>
          <w:rFonts w:cstheme="minorHAnsi"/>
        </w:rPr>
        <w:t>Ευχαριστώ πολύ.</w:t>
      </w:r>
    </w:p>
    <w:p w14:paraId="522E8053" w14:textId="77777777" w:rsidR="0011708F" w:rsidRDefault="0011708F" w:rsidP="000A082D">
      <w:pPr>
        <w:spacing w:line="276" w:lineRule="auto"/>
        <w:ind w:firstLine="720"/>
        <w:jc w:val="both"/>
        <w:rPr>
          <w:rFonts w:cstheme="minorHAnsi"/>
        </w:rPr>
      </w:pPr>
    </w:p>
    <w:p w14:paraId="5CFDC126" w14:textId="77777777" w:rsidR="0011708F" w:rsidRDefault="0011708F" w:rsidP="000A082D">
      <w:pPr>
        <w:spacing w:line="276" w:lineRule="auto"/>
        <w:ind w:firstLine="720"/>
        <w:jc w:val="both"/>
        <w:rPr>
          <w:rFonts w:cstheme="minorHAnsi"/>
        </w:rPr>
      </w:pPr>
      <w:r w:rsidRPr="00A27673">
        <w:rPr>
          <w:rFonts w:cstheme="minorHAnsi"/>
          <w:b/>
        </w:rPr>
        <w:t>ΑΠΟΣΤΟΛΟΣ ΒΕΣΥΡΟΠΟΥΛΟΣ(Πρόεδρος της Επιτροπής):</w:t>
      </w:r>
      <w:r>
        <w:rPr>
          <w:rFonts w:cstheme="minorHAnsi"/>
          <w:b/>
        </w:rPr>
        <w:t xml:space="preserve"> </w:t>
      </w:r>
      <w:r w:rsidRPr="00A27673">
        <w:rPr>
          <w:rFonts w:cstheme="minorHAnsi"/>
        </w:rPr>
        <w:t>Εμεί</w:t>
      </w:r>
      <w:r>
        <w:rPr>
          <w:rFonts w:cstheme="minorHAnsi"/>
        </w:rPr>
        <w:t>ς σας ευχαριστούμε κυρία Π</w:t>
      </w:r>
      <w:r w:rsidRPr="00A27673">
        <w:rPr>
          <w:rFonts w:cstheme="minorHAnsi"/>
        </w:rPr>
        <w:t>έρκα</w:t>
      </w:r>
      <w:r>
        <w:rPr>
          <w:rFonts w:cstheme="minorHAnsi"/>
        </w:rPr>
        <w:t>.</w:t>
      </w:r>
    </w:p>
    <w:p w14:paraId="0DE7B636" w14:textId="77777777" w:rsidR="0011708F" w:rsidRDefault="0011708F" w:rsidP="000A082D">
      <w:pPr>
        <w:spacing w:line="276" w:lineRule="auto"/>
        <w:ind w:firstLine="720"/>
        <w:jc w:val="both"/>
        <w:rPr>
          <w:rFonts w:cstheme="minorHAnsi"/>
        </w:rPr>
      </w:pPr>
      <w:r>
        <w:rPr>
          <w:rFonts w:cstheme="minorHAnsi"/>
        </w:rPr>
        <w:t xml:space="preserve">Τον λόγο έχει ο κύριος </w:t>
      </w:r>
      <w:r w:rsidRPr="00A27673">
        <w:rPr>
          <w:rFonts w:cstheme="minorHAnsi"/>
        </w:rPr>
        <w:t xml:space="preserve"> </w:t>
      </w:r>
      <w:r>
        <w:rPr>
          <w:rFonts w:cstheme="minorHAnsi"/>
        </w:rPr>
        <w:t>Χ</w:t>
      </w:r>
      <w:r w:rsidRPr="00A27673">
        <w:rPr>
          <w:rFonts w:cstheme="minorHAnsi"/>
        </w:rPr>
        <w:t>αλκιάς</w:t>
      </w:r>
      <w:r>
        <w:rPr>
          <w:rFonts w:cstheme="minorHAnsi"/>
        </w:rPr>
        <w:t>.</w:t>
      </w:r>
      <w:r w:rsidRPr="00A27673">
        <w:rPr>
          <w:rFonts w:cstheme="minorHAnsi"/>
        </w:rPr>
        <w:t xml:space="preserve"> </w:t>
      </w:r>
    </w:p>
    <w:p w14:paraId="0D45DC35" w14:textId="77777777" w:rsidR="00364568" w:rsidRDefault="00364568" w:rsidP="000A082D">
      <w:pPr>
        <w:spacing w:line="276" w:lineRule="auto"/>
        <w:ind w:firstLine="720"/>
        <w:jc w:val="both"/>
        <w:rPr>
          <w:rFonts w:cstheme="minorHAnsi"/>
        </w:rPr>
      </w:pPr>
      <w:r w:rsidRPr="00BA3F93">
        <w:t>Στο σημείο αυτό ο Πρόεδρος της Επιτροπής έκανε τη β΄ ανάγνωση του καταλόγου των μελών της Επιτροπής.</w:t>
      </w:r>
      <w:r>
        <w:t xml:space="preserve"> </w:t>
      </w:r>
    </w:p>
    <w:p w14:paraId="4C1DA5A2" w14:textId="77777777" w:rsidR="00364568" w:rsidRPr="00364568" w:rsidRDefault="00364568" w:rsidP="00364568">
      <w:pPr>
        <w:tabs>
          <w:tab w:val="left" w:pos="142"/>
        </w:tabs>
        <w:autoSpaceDE w:val="0"/>
        <w:autoSpaceDN w:val="0"/>
        <w:adjustRightInd w:val="0"/>
        <w:spacing w:after="0" w:line="276" w:lineRule="auto"/>
        <w:jc w:val="both"/>
        <w:rPr>
          <w:rFonts w:eastAsia="Calibri" w:cstheme="minorHAnsi"/>
          <w:color w:val="0D0D0D"/>
        </w:rPr>
      </w:pPr>
      <w:r>
        <w:rPr>
          <w:rFonts w:cstheme="minorHAnsi"/>
        </w:rPr>
        <w:tab/>
      </w:r>
      <w:r>
        <w:rPr>
          <w:rFonts w:cstheme="minorHAnsi"/>
        </w:rPr>
        <w:tab/>
        <w:t>Παρόντες ήταν οι Βουλευτές κ.κ.</w:t>
      </w:r>
      <w:r w:rsidRPr="00BE79D8">
        <w:rPr>
          <w:rFonts w:cstheme="minorHAnsi"/>
        </w:rPr>
        <w:t xml:space="preserve"> </w:t>
      </w:r>
      <w:r w:rsidRPr="00364568">
        <w:rPr>
          <w:rFonts w:eastAsia="Calibri" w:cstheme="minorHAnsi"/>
          <w:color w:val="0D0D0D"/>
        </w:rPr>
        <w:t xml:space="preserve">Αβραμόπουλος Δημήτριος, 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Τσαμπίκα (Μίκα), Καββαδάς Αθανάσιος, Καλαφάτης Σταύρος, Καραγκούνης Κωνσταντίνος (Κώστας), Καραμανλή Άννα, Καράογλου Θεόδωρος, Καρασμάνης Γεώργιος, Κοτρωνιάς Γεώργιος, Κρητικός Νεοκλής, Κωτσός Γεώργιος, Λεονταρίδης Θεόφιλος, Λιούτας Αθανάσιος, Μαρκόπουλος Δημήτριος, </w:t>
      </w:r>
      <w:r>
        <w:rPr>
          <w:rFonts w:eastAsia="Calibri" w:cstheme="minorHAnsi"/>
          <w:color w:val="0D0D0D"/>
        </w:rPr>
        <w:t>Βολουδάκη Σεβαστή, Φόρτωμας Φίλιππος</w:t>
      </w:r>
      <w:r w:rsidRPr="00364568">
        <w:rPr>
          <w:rFonts w:eastAsia="Calibri" w:cstheme="minorHAnsi"/>
          <w:color w:val="0D0D0D"/>
        </w:rPr>
        <w:t xml:space="preserve">, Μπαραλιάκος Ξενοφών (Φώντας), Παπαδόπουλος Μιχαήλ (Μιχάλης), Πασχαλίδης Ιωάννης, Πέτσας Στυλιανός (Στέλιος), Σαλμάς Μάριος, Σιμόπουλος Ευστράτιος (Στράτος), Σκόνδρα Ασημίνα, Τραγάκης Ιωάννης, Τσιάρας Κωνσταντίνος, Γεροβασίλη Όλγα, Γιαννούλης Χρήστος, Καραμέρος Γεώργιος, Κόκκαλης Βασίλειος, Κοντοτόλη Μαρίνα, Μάλαμα Κυριακή, Μαμουλάκης Χαράλαμπος (Χάρης), </w:t>
      </w:r>
      <w:r>
        <w:rPr>
          <w:rFonts w:eastAsia="Calibri" w:cstheme="minorHAnsi"/>
          <w:color w:val="0D0D0D"/>
        </w:rPr>
        <w:t>Ζαμπάρας Ιωάννης</w:t>
      </w:r>
      <w:r w:rsidRPr="00364568">
        <w:rPr>
          <w:rFonts w:eastAsia="Calibri" w:cstheme="minorHAnsi"/>
          <w:color w:val="0D0D0D"/>
        </w:rPr>
        <w:t xml:space="preserve">, Αποστολάκη Ελένη-Μαρία (Μιλένα), Βατσινά Ελένη, Κατρίνης Μιχαήλ, Κουκουλόπουλος Παρασκευάς (Πάρις), Σταρακά Χριστίνα, </w:t>
      </w:r>
      <w:r w:rsidR="00104FB0">
        <w:rPr>
          <w:rFonts w:eastAsia="Calibri" w:cstheme="minorHAnsi"/>
          <w:color w:val="0D0D0D"/>
        </w:rPr>
        <w:t>Κομνηνάκα Μαρία</w:t>
      </w:r>
      <w:r w:rsidRPr="00364568">
        <w:rPr>
          <w:rFonts w:eastAsia="Calibri" w:cstheme="minorHAnsi"/>
          <w:color w:val="0D0D0D"/>
        </w:rPr>
        <w:t xml:space="preserve">, Μανωλάκου Διαμάντω, Συντυχάκης Εμμανουήλ, Τσοκάνης Χρήστος, Βιλιάρδος Βασίλειος, Φωτόπουλος Στυλιανός, Κόντης Ιωάννης, Χαλκιάς Αθανάσιος, Αχτσιόγλου Ευτυχία (Έφη), </w:t>
      </w:r>
      <w:r w:rsidR="00104FB0">
        <w:rPr>
          <w:rFonts w:eastAsia="Calibri" w:cstheme="minorHAnsi"/>
          <w:color w:val="0D0D0D"/>
        </w:rPr>
        <w:t>Πέρκα Θεοπίστη</w:t>
      </w:r>
      <w:r w:rsidRPr="00364568">
        <w:rPr>
          <w:rFonts w:eastAsia="Calibri" w:cstheme="minorHAnsi"/>
          <w:color w:val="0D0D0D"/>
        </w:rPr>
        <w:t>, Βορύλλας Ανδρέας, Νατσιός Δημήτριος, Καζαμίας Αλέξανδρος και Καραγεωργοπούλου Ελένη</w:t>
      </w:r>
      <w:r>
        <w:rPr>
          <w:rFonts w:eastAsia="Calibri" w:cstheme="minorHAnsi"/>
          <w:color w:val="0D0D0D"/>
        </w:rPr>
        <w:t>.</w:t>
      </w:r>
    </w:p>
    <w:p w14:paraId="28682386" w14:textId="77777777" w:rsidR="00364568" w:rsidRDefault="00364568" w:rsidP="000A082D">
      <w:pPr>
        <w:spacing w:line="276" w:lineRule="auto"/>
        <w:ind w:firstLine="720"/>
        <w:jc w:val="both"/>
        <w:rPr>
          <w:rFonts w:cstheme="minorHAnsi"/>
        </w:rPr>
      </w:pPr>
    </w:p>
    <w:p w14:paraId="3E27A632" w14:textId="77777777" w:rsidR="0011708F" w:rsidRPr="00A27673" w:rsidRDefault="0011708F" w:rsidP="000A082D">
      <w:pPr>
        <w:spacing w:line="276" w:lineRule="auto"/>
        <w:ind w:firstLine="720"/>
        <w:jc w:val="both"/>
        <w:rPr>
          <w:rFonts w:cstheme="minorHAnsi"/>
          <w:b/>
        </w:rPr>
      </w:pPr>
      <w:r w:rsidRPr="00A27673">
        <w:rPr>
          <w:rFonts w:cstheme="minorHAnsi"/>
          <w:b/>
        </w:rPr>
        <w:t>ΑΘΑΝΑΣΙΟΣ ΧΑΛΚΙΑΣ(Ειδικός Αγορητής της Κ.Ο «ΣΠΑΡΤΙΑΤΕΣ»):</w:t>
      </w:r>
      <w:r>
        <w:rPr>
          <w:rFonts w:cstheme="minorHAnsi"/>
        </w:rPr>
        <w:t xml:space="preserve"> Σας ευχαριστώ πολύ κύριε Π</w:t>
      </w:r>
      <w:r w:rsidRPr="00A27673">
        <w:rPr>
          <w:rFonts w:cstheme="minorHAnsi"/>
        </w:rPr>
        <w:t>ρόεδρε</w:t>
      </w:r>
      <w:r>
        <w:rPr>
          <w:rFonts w:cstheme="minorHAnsi"/>
        </w:rPr>
        <w:t>. Κύριε Υ</w:t>
      </w:r>
      <w:r w:rsidRPr="00A27673">
        <w:rPr>
          <w:rFonts w:cstheme="minorHAnsi"/>
        </w:rPr>
        <w:t>πουργέ</w:t>
      </w:r>
      <w:r>
        <w:rPr>
          <w:rFonts w:cstheme="minorHAnsi"/>
        </w:rPr>
        <w:t>, κύριοι Υφυπουργοί,</w:t>
      </w:r>
      <w:r w:rsidRPr="00A27673">
        <w:rPr>
          <w:rFonts w:cstheme="minorHAnsi"/>
        </w:rPr>
        <w:t xml:space="preserve"> κυρίες και κύριοι συνάδελφοι</w:t>
      </w:r>
      <w:r>
        <w:rPr>
          <w:rFonts w:cstheme="minorHAnsi"/>
        </w:rPr>
        <w:t>,</w:t>
      </w:r>
      <w:r w:rsidRPr="00A27673">
        <w:rPr>
          <w:rFonts w:cstheme="minorHAnsi"/>
        </w:rPr>
        <w:t xml:space="preserve"> στη σημερινή μου τοποθέτηση θα αναφερθώ σε δύο μόνο από τις ρυθμιζόμενες θεματικές καθώς τα θέματα που θίγει το νομοσχέδιο είναι πολλά και δεν μπορούν να αναπτυχθούν επαρκώς</w:t>
      </w:r>
      <w:r>
        <w:rPr>
          <w:rFonts w:cstheme="minorHAnsi"/>
        </w:rPr>
        <w:t xml:space="preserve"> ο</w:t>
      </w:r>
      <w:r w:rsidRPr="00A27673">
        <w:rPr>
          <w:rFonts w:cstheme="minorHAnsi"/>
        </w:rPr>
        <w:t>ι θέσεις μας σε μια μόνο συνεδρίαση</w:t>
      </w:r>
      <w:r>
        <w:rPr>
          <w:rFonts w:cstheme="minorHAnsi"/>
        </w:rPr>
        <w:t>.</w:t>
      </w:r>
      <w:r w:rsidRPr="00A27673">
        <w:rPr>
          <w:rFonts w:cstheme="minorHAnsi"/>
        </w:rPr>
        <w:t xml:space="preserve"> Θα ξεκινήσω</w:t>
      </w:r>
      <w:r>
        <w:rPr>
          <w:rFonts w:cstheme="minorHAnsi"/>
        </w:rPr>
        <w:t>,</w:t>
      </w:r>
      <w:r w:rsidRPr="00A27673">
        <w:rPr>
          <w:rFonts w:cstheme="minorHAnsi"/>
        </w:rPr>
        <w:t xml:space="preserve"> λοιπόν</w:t>
      </w:r>
      <w:r>
        <w:rPr>
          <w:rFonts w:cstheme="minorHAnsi"/>
        </w:rPr>
        <w:t>,</w:t>
      </w:r>
      <w:r w:rsidRPr="00A27673">
        <w:rPr>
          <w:rFonts w:cstheme="minorHAnsi"/>
        </w:rPr>
        <w:t xml:space="preserve"> με το κύριο θέμα του νομοσχεδίου</w:t>
      </w:r>
      <w:r>
        <w:rPr>
          <w:rFonts w:cstheme="minorHAnsi"/>
        </w:rPr>
        <w:t>, αυτό που αφορά τον Α</w:t>
      </w:r>
      <w:r w:rsidRPr="00A27673">
        <w:rPr>
          <w:rFonts w:cstheme="minorHAnsi"/>
        </w:rPr>
        <w:t>ιγιαλό και την παραχώρηση του προς εκμετάλλευση</w:t>
      </w:r>
      <w:r>
        <w:rPr>
          <w:rFonts w:cstheme="minorHAnsi"/>
        </w:rPr>
        <w:t>.</w:t>
      </w:r>
      <w:r w:rsidRPr="00A27673">
        <w:rPr>
          <w:rFonts w:cstheme="minorHAnsi"/>
        </w:rPr>
        <w:t xml:space="preserve"> Αρχικά</w:t>
      </w:r>
      <w:r>
        <w:rPr>
          <w:rFonts w:cstheme="minorHAnsi"/>
        </w:rPr>
        <w:t>,</w:t>
      </w:r>
      <w:r w:rsidRPr="00A27673">
        <w:rPr>
          <w:rFonts w:cstheme="minorHAnsi"/>
        </w:rPr>
        <w:t xml:space="preserve"> θα ήθελα να επισημάνω ότι κάθε προσπάθεια για προστασία του δικαιώματος πρόσβασης σε ελεύθερες παραλίες μας βρίσκει σύμφωνους</w:t>
      </w:r>
      <w:r>
        <w:rPr>
          <w:rFonts w:cstheme="minorHAnsi"/>
        </w:rPr>
        <w:t>,</w:t>
      </w:r>
      <w:r w:rsidRPr="00A27673">
        <w:rPr>
          <w:rFonts w:cstheme="minorHAnsi"/>
        </w:rPr>
        <w:t xml:space="preserve"> όπως επίσης και κάθε ενέργεια που στοχεύει στη βελτίωση και τη διαφάνεια των διαδικασιών</w:t>
      </w:r>
      <w:r>
        <w:rPr>
          <w:rFonts w:cstheme="minorHAnsi"/>
        </w:rPr>
        <w:t>.</w:t>
      </w:r>
      <w:r w:rsidRPr="00A27673">
        <w:rPr>
          <w:rFonts w:cstheme="minorHAnsi"/>
        </w:rPr>
        <w:t xml:space="preserve"> Μετά τις εικόνες του περασμένου καλοκαιριού είναι θετικό το γεγονός ότι η κυβέρνηση αναγνωρίζει το πρόβλημα και προσφέρει μια λύση</w:t>
      </w:r>
      <w:r>
        <w:rPr>
          <w:rFonts w:cstheme="minorHAnsi"/>
        </w:rPr>
        <w:t>, ω</w:t>
      </w:r>
      <w:r w:rsidRPr="00A27673">
        <w:rPr>
          <w:rFonts w:cstheme="minorHAnsi"/>
        </w:rPr>
        <w:t>στόσο θα πρέπει να εξετάσουμε και κάποιες πιο πρακτικές πλευρές του ζητήματος</w:t>
      </w:r>
      <w:r>
        <w:rPr>
          <w:rFonts w:cstheme="minorHAnsi"/>
        </w:rPr>
        <w:t>.</w:t>
      </w:r>
      <w:r w:rsidRPr="00A27673">
        <w:rPr>
          <w:rFonts w:cstheme="minorHAnsi"/>
        </w:rPr>
        <w:t xml:space="preserve"> </w:t>
      </w:r>
    </w:p>
    <w:p w14:paraId="121F8FD4" w14:textId="77777777" w:rsidR="0011708F" w:rsidRPr="00A27673" w:rsidRDefault="0011708F" w:rsidP="000A082D">
      <w:pPr>
        <w:spacing w:line="276" w:lineRule="auto"/>
        <w:jc w:val="both"/>
        <w:rPr>
          <w:rFonts w:cstheme="minorHAnsi"/>
          <w:b/>
        </w:rPr>
      </w:pPr>
    </w:p>
    <w:p w14:paraId="569C374A" w14:textId="77777777" w:rsidR="0011708F" w:rsidRDefault="0011708F" w:rsidP="000A082D">
      <w:pPr>
        <w:spacing w:line="276" w:lineRule="auto"/>
        <w:ind w:right="-57" w:firstLine="720"/>
        <w:jc w:val="both"/>
      </w:pPr>
      <w:r>
        <w:t xml:space="preserve">Κατά τη χθεσινή ακρόαση των φορέων ακούσαμε τον εκπρόσωπο της ΚΕΔΕ να λέει ότι οι διατάξεις είναι αντισυνταγματικές. Σε ό τι αφορά τη διεξαγωγή των σχετικών </w:t>
      </w:r>
      <w:r>
        <w:lastRenderedPageBreak/>
        <w:t xml:space="preserve">δημοπρασιών κεντρικά μνημονεύοντας το άρθρο 102 του Συντάγματος, όντως στην παράγραφο 1 του συγκεκριμένου άρθρου, αναφέρεται ρητώς ότι «Η διοίκηση των τοπικών υποθέσεων ανήκει στους Οργανισμούς Τοπικής Αυτοδιοίκησης Α’ και Β’ βαθμού». Ωστόσο στην ίδια παράγραφο ορίζεται επίσης ότι «Νόμος καθορίζει το εύρος και τις κατηγορίες των τοπικών υποθέσεων, καθώς και την κατανομή τους στους επιμέρους βαθμούς». Προφανώς οι εικόνες που είδαμε στους δέκτες μας το περασμένο καλοκαίρι, υποδηλώνουν ότι η εκμετάλλευση του αιγιαλού θα πρέπει να σταματήσει να είναι τοπική υπόθεση. Επειδή όμως πρέπει να βλέπουμε και τις δύο όψεις του νομίσματος, θα πρέπει να παραδεχθούμε ότι η κεντρική διοίκηση δεν είναι σε θέση να εκτελέσει αποτελεσματικά τους απαιτούμενους διαγωνισμούς. Όπως πολύ σωστά επισήμανε ο εκπρόσωπος της ΚΕΔΕ χθες, οι δήμοι έχουν την απαιτούμενη τεχνογνωσία ενώ στο σύνολό τους χρησιμοποιούν ήδη ηλεκτρονικά συστήματα για την εκτέλεση των διαγωνιστικών διαδικασιών. Επίσης, οι δήμοι είναι αυτοί που ξέρουν καλύτερα από κάθε κτηματική υπηρεσία τις ανάγκες της περιοχής, τους επαγγελματίες και την γεωμορφολογία των αιγιαλών που ανήκουν στην επικράτειά τους. Παρόλο, που η Γενική Γραμματέας του Υπουργείου Εθνικής Οικονομίας και Οικονομικών, κυρία Κόλλια, μας διαβεβαίωσε χθες ότι οι υπάλληλοι των κτηματικών υπηρεσιών μπορούν να ανταποκριθούν στις νέες απαιτήσεις, αρκεί να δούμε ένα μόνο παράδειγμα τέτοιας υπηρεσίας για να καταλάβουμε ότι κάθε άλλο παρά επαρκούν οι διαθέσιμοι υπάλληλοι. Στον νομό Λακωνίας η Κτηματική Υπηρεσία του Υπουργείου αριθμεί μόλις πέντε άτομα. Θέλετε να μας πείτε ότι αυτά τα πέντε άτομα μπορούν να φέρουν εις πέρας διαγωνιστική διαδικασία για παραχώρηση χρήσης αιγιαλού; Θα πρέπει να ορίσουν τις τεχνικές προδιαγραφές και μάλιστα για περιοχές που μπορεί να έχουν δει μόνο σε χάρτη, να δημοσιεύσουν της διακήρυξης των διαγωνισμών, να ορίσουν επιτροπή για την παραλαβή και επεξεργασία των υποβαλλόμενων προσφορών, να αξιολογήσουν και να κατακυρώσουν το αποτέλεσμα και να μεριμνήσουν για την ορθή εκτέλεση των συμβατικών όρων μεταξύ Δημοσίου και παραχωρησιούχων. Είναι δυνατόν; Θα δούμε ξαπλώστρα στη Λακωνία για πρώτη φορά τον Σεπτέμβρη και αν. </w:t>
      </w:r>
    </w:p>
    <w:p w14:paraId="420203B3" w14:textId="77777777" w:rsidR="0011708F" w:rsidRDefault="0011708F" w:rsidP="000A082D">
      <w:pPr>
        <w:spacing w:line="276" w:lineRule="auto"/>
        <w:ind w:right="-57" w:firstLine="720"/>
        <w:jc w:val="both"/>
      </w:pPr>
      <w:r>
        <w:t xml:space="preserve">Αλλά για να μη λέτε ότι δεν έχουμε και προτάσεις οι «ΣΠΑΡΤΙΑΤΕΣ» προτείνουμε ένα εναλλακτικό μέσο, θα λέγαμε, σχέδιο. Προτείνουμε οι διαγωνιστικές διαδικασίες να παραμείνουν στους οικείους δήμους και να διεξάγονται οι έλεγχοι από την Κτηματική Υπηρεσία με τα αντίστοιχα πρόστιμα, όπου αυτό απαιτείται. Στη συνέχεια εάν διαπιστωθεί παράβαση των όρων, η αρμοδιότητα θα αφαιρείται από τον δήμο για τα επόμενα έτη και μέχρι την ολοκλήρωση της θητείας της δημοτικής αρχής. Μέχρι την εκλογή νέας δημοτικής αρχής οι διαγωνισμοί θα διεξάγονται από την κτηματική υπηρεσία κατά περίπτωση, μόνο για όσους δήμους δεν πληρούν τις προϋποθέσεις και παρουσιάζονται ανίκανοι να επιβάλουν την τάξη και τον νόμο στην περιφέρειά τους. Ίσως ακούγεται κάπως μεσοβέζικο, αλλά με αυτό τον τρόπο διασφαλίζεται το αυτοδιοίκητο των δήμων και προστατεύονται τα δικαιώματα των πολιτών. </w:t>
      </w:r>
    </w:p>
    <w:p w14:paraId="6254C07E" w14:textId="77777777" w:rsidR="0011708F" w:rsidRDefault="0011708F" w:rsidP="000A082D">
      <w:pPr>
        <w:spacing w:line="276" w:lineRule="auto"/>
        <w:ind w:right="-57" w:firstLine="720"/>
        <w:jc w:val="both"/>
      </w:pPr>
      <w:r>
        <w:t>Εφόσον αναφέρθηκα και στα πρόστιμα, μια μικρή παρένθεση, θα πρέπει να εξετάζεται και το μέγεθος της παράβασης και το μέγεθος της επιχείρησης, όταν επιβάλλονται πρόστιμα και όχι να ισχύουν καθολικά ποσά. Καταλαβαίνετε και εσείς ότι το ποσό των 10 και 20 χιλιάδων ευρώ μπορεί να είναι τα κέρδη 5 ημερών για ένα παραθαλάσσιο μαγαζί στη Μύκονο αλλά επιφέρει οικονομικό και επιχειρηματικό θάνατο για έναν επιχειρηματία στη Σίκινο και την Ανάφη.</w:t>
      </w:r>
    </w:p>
    <w:p w14:paraId="68699323" w14:textId="77777777" w:rsidR="0011708F" w:rsidRDefault="0011708F" w:rsidP="000A082D">
      <w:pPr>
        <w:spacing w:line="276" w:lineRule="auto"/>
        <w:ind w:right="-57" w:firstLine="720"/>
        <w:jc w:val="both"/>
      </w:pPr>
      <w:r>
        <w:lastRenderedPageBreak/>
        <w:t xml:space="preserve"> Για να κλείσω το θέμα, θα συμφωνήσω επίσης με τις απόψεις ότι οι παραλίες στα πολύ μικρά νησιά, καθώς και στις περιοχές </w:t>
      </w:r>
      <w:r>
        <w:rPr>
          <w:lang w:val="en-US"/>
        </w:rPr>
        <w:t>NATURA</w:t>
      </w:r>
      <w:r w:rsidRPr="00564BD3">
        <w:t xml:space="preserve"> </w:t>
      </w:r>
      <w:r>
        <w:t xml:space="preserve">2000, θα πρέπει να χαρακτηρισθούν ως απάτητες παραλίες και να προστατευθούν έναντι της βιομηχανοποίησης. Δεν είναι απαραίτητο να υπάρχουν παντού παραλιακά καφέ και μπαρ με ξαπλώστρες και ομπρέλες, υπάρχουν και εναλλακτικές μορφές τουρισμού. </w:t>
      </w:r>
    </w:p>
    <w:p w14:paraId="353E9F1A" w14:textId="77777777" w:rsidR="0011708F" w:rsidRPr="00832CF4" w:rsidRDefault="0011708F" w:rsidP="000A082D">
      <w:pPr>
        <w:spacing w:line="276" w:lineRule="auto"/>
        <w:ind w:right="-57" w:firstLine="720"/>
        <w:jc w:val="both"/>
        <w:rPr>
          <w:rFonts w:cstheme="minorHAnsi"/>
          <w:b/>
        </w:rPr>
      </w:pPr>
      <w:r>
        <w:t xml:space="preserve">Το δεύτερο θέμα, στο οποίο θα αναφερθώ στη σημερινή συνεδρίαση, αφορά τις λοιπές διατάξεις του νομοσχεδίου και συγκεκριμένα το θέμα του επιδόματος γέννησης. Όπως είπα και στην πρώτη συνεδρίαση, θεωρώ ότι ο αρχικός νόμος πρέπει να αλλάξει, ώστε να μπει το κριτήριο της υπηκοότητας. </w:t>
      </w:r>
    </w:p>
    <w:p w14:paraId="7C76DE23" w14:textId="77777777" w:rsidR="0011708F" w:rsidRDefault="0011708F" w:rsidP="000A082D">
      <w:pPr>
        <w:spacing w:line="276" w:lineRule="auto"/>
        <w:jc w:val="both"/>
        <w:rPr>
          <w:rFonts w:cstheme="minorHAnsi"/>
        </w:rPr>
      </w:pPr>
      <w:r w:rsidRPr="00CA1FD9">
        <w:rPr>
          <w:rFonts w:cstheme="minorHAnsi"/>
        </w:rPr>
        <w:tab/>
        <w:t>Εάν το μέτρο στοχεύει στην καταπολέμηση του δημογραφικού τότε θα πρέπει να δοθεί προτεραιότητα στο έθνος</w:t>
      </w:r>
      <w:r>
        <w:rPr>
          <w:rFonts w:cstheme="minorHAnsi"/>
        </w:rPr>
        <w:t>,</w:t>
      </w:r>
      <w:r w:rsidRPr="00CA1FD9">
        <w:rPr>
          <w:rFonts w:cstheme="minorHAnsi"/>
        </w:rPr>
        <w:t xml:space="preserve"> στα παιδιά</w:t>
      </w:r>
      <w:r>
        <w:rPr>
          <w:rFonts w:cstheme="minorHAnsi"/>
        </w:rPr>
        <w:t>,</w:t>
      </w:r>
      <w:r w:rsidRPr="00CA1FD9">
        <w:rPr>
          <w:rFonts w:cstheme="minorHAnsi"/>
        </w:rPr>
        <w:t xml:space="preserve"> που όχι μόνο γεννιούνται</w:t>
      </w:r>
      <w:r>
        <w:rPr>
          <w:rFonts w:cstheme="minorHAnsi"/>
        </w:rPr>
        <w:t>,</w:t>
      </w:r>
      <w:r w:rsidRPr="00CA1FD9">
        <w:rPr>
          <w:rFonts w:cstheme="minorHAnsi"/>
        </w:rPr>
        <w:t xml:space="preserve"> αλλά θα παραμείνουν και ως ενήλικες στην Ελλάδα και θα συμβάλλουν καθοριστικ</w:t>
      </w:r>
      <w:r>
        <w:rPr>
          <w:rFonts w:cstheme="minorHAnsi"/>
        </w:rPr>
        <w:t>ά στην αύξηση του πληθυσμού μας</w:t>
      </w:r>
      <w:r w:rsidRPr="00CA1FD9">
        <w:rPr>
          <w:rFonts w:cstheme="minorHAnsi"/>
        </w:rPr>
        <w:t>. Προφανώς συμφωνούμε στην</w:t>
      </w:r>
      <w:r>
        <w:rPr>
          <w:rFonts w:cstheme="minorHAnsi"/>
        </w:rPr>
        <w:t xml:space="preserve"> όποια αύξηση του επιδόματος, μικρή</w:t>
      </w:r>
      <w:r w:rsidRPr="00CA1FD9">
        <w:rPr>
          <w:rFonts w:cstheme="minorHAnsi"/>
        </w:rPr>
        <w:t xml:space="preserve"> </w:t>
      </w:r>
      <w:r>
        <w:rPr>
          <w:rFonts w:cstheme="minorHAnsi"/>
        </w:rPr>
        <w:t>ή μεγάλη,</w:t>
      </w:r>
      <w:r w:rsidRPr="00CA1FD9">
        <w:rPr>
          <w:rFonts w:cstheme="minorHAnsi"/>
        </w:rPr>
        <w:t xml:space="preserve"> αλλά ο τρόπος με τον οποίο είναι διατυπωμένο</w:t>
      </w:r>
      <w:r>
        <w:rPr>
          <w:rFonts w:cstheme="minorHAnsi"/>
        </w:rPr>
        <w:t>ς</w:t>
      </w:r>
      <w:r w:rsidRPr="00CA1FD9">
        <w:rPr>
          <w:rFonts w:cstheme="minorHAnsi"/>
        </w:rPr>
        <w:t xml:space="preserve"> ο νόμος επιτρέπει να είναι δικαιούχοι του επιδόματος και αλλοδαποί που δε μένουν καν στην Ελλάδα</w:t>
      </w:r>
      <w:r>
        <w:rPr>
          <w:rFonts w:cstheme="minorHAnsi"/>
        </w:rPr>
        <w:t xml:space="preserve"> μόνιμα</w:t>
      </w:r>
      <w:r w:rsidRPr="00CA1FD9">
        <w:rPr>
          <w:rFonts w:cstheme="minorHAnsi"/>
        </w:rPr>
        <w:t>. Ποιος μας εγγυάται ότι λόγω αυτού του επιδόματος δεν θα γίνει η</w:t>
      </w:r>
      <w:r>
        <w:rPr>
          <w:rFonts w:cstheme="minorHAnsi"/>
        </w:rPr>
        <w:t xml:space="preserve"> χώρα μας προορισμός γεννήσεων;</w:t>
      </w:r>
      <w:r w:rsidRPr="00CA1FD9">
        <w:rPr>
          <w:rFonts w:cstheme="minorHAnsi"/>
        </w:rPr>
        <w:t xml:space="preserve"> Θα έρχονται κάνα μήνα πριν</w:t>
      </w:r>
      <w:r>
        <w:rPr>
          <w:rFonts w:cstheme="minorHAnsi"/>
        </w:rPr>
        <w:t>,</w:t>
      </w:r>
      <w:r w:rsidRPr="00CA1FD9">
        <w:rPr>
          <w:rFonts w:cstheme="minorHAnsi"/>
        </w:rPr>
        <w:t xml:space="preserve"> θα δηλώνουν ότι μένουν εδώ</w:t>
      </w:r>
      <w:r>
        <w:rPr>
          <w:rFonts w:cstheme="minorHAnsi"/>
        </w:rPr>
        <w:t>,</w:t>
      </w:r>
      <w:r w:rsidRPr="00CA1FD9">
        <w:rPr>
          <w:rFonts w:cstheme="minorHAnsi"/>
        </w:rPr>
        <w:t xml:space="preserve"> γεννούν</w:t>
      </w:r>
      <w:r>
        <w:rPr>
          <w:rFonts w:cstheme="minorHAnsi"/>
        </w:rPr>
        <w:t>,</w:t>
      </w:r>
      <w:r w:rsidRPr="00CA1FD9">
        <w:rPr>
          <w:rFonts w:cstheme="minorHAnsi"/>
        </w:rPr>
        <w:t xml:space="preserve"> θα παίρνουν το επ</w:t>
      </w:r>
      <w:r>
        <w:rPr>
          <w:rFonts w:cstheme="minorHAnsi"/>
        </w:rPr>
        <w:t>ίδομα και μετά θα φεύγουν για τις χώρες τους και εμείς τι θα κάνουμε;</w:t>
      </w:r>
    </w:p>
    <w:p w14:paraId="7734D6AE" w14:textId="77777777" w:rsidR="0011708F" w:rsidRDefault="0011708F" w:rsidP="000A082D">
      <w:pPr>
        <w:spacing w:line="276" w:lineRule="auto"/>
        <w:ind w:firstLine="720"/>
        <w:jc w:val="both"/>
        <w:rPr>
          <w:rFonts w:cstheme="minorHAnsi"/>
        </w:rPr>
      </w:pPr>
      <w:r w:rsidRPr="00CA1FD9">
        <w:rPr>
          <w:rFonts w:cstheme="minorHAnsi"/>
        </w:rPr>
        <w:t>Θα ήθελα εδώ πέρα</w:t>
      </w:r>
      <w:r>
        <w:rPr>
          <w:rFonts w:cstheme="minorHAnsi"/>
        </w:rPr>
        <w:t>,</w:t>
      </w:r>
      <w:r w:rsidRPr="00CA1FD9">
        <w:rPr>
          <w:rFonts w:cstheme="minorHAnsi"/>
        </w:rPr>
        <w:t xml:space="preserve"> λοιπόν</w:t>
      </w:r>
      <w:r>
        <w:rPr>
          <w:rFonts w:cstheme="minorHAnsi"/>
        </w:rPr>
        <w:t xml:space="preserve">, να </w:t>
      </w:r>
      <w:r w:rsidRPr="00CA1FD9">
        <w:rPr>
          <w:rFonts w:cstheme="minorHAnsi"/>
        </w:rPr>
        <w:t>πω το εξής</w:t>
      </w:r>
      <w:r>
        <w:rPr>
          <w:rFonts w:cstheme="minorHAnsi"/>
        </w:rPr>
        <w:t>,</w:t>
      </w:r>
      <w:r w:rsidRPr="00CA1FD9">
        <w:rPr>
          <w:rFonts w:cstheme="minorHAnsi"/>
        </w:rPr>
        <w:t xml:space="preserve"> ότι μας αναφέρατε ότι οι αλλοδαποί υπήκοοι τρίτων χωρών θα πρέπει να διαμένο</w:t>
      </w:r>
      <w:r>
        <w:rPr>
          <w:rFonts w:cstheme="minorHAnsi"/>
        </w:rPr>
        <w:t>υν τουλάχιστον 12 χρόνια μόνιμα</w:t>
      </w:r>
      <w:r w:rsidRPr="00CA1FD9">
        <w:rPr>
          <w:rFonts w:cstheme="minorHAnsi"/>
        </w:rPr>
        <w:t>. Ωραία</w:t>
      </w:r>
      <w:r>
        <w:rPr>
          <w:rFonts w:cstheme="minorHAnsi"/>
        </w:rPr>
        <w:t xml:space="preserve">, πολλές φορές, </w:t>
      </w:r>
      <w:r w:rsidRPr="00CA1FD9">
        <w:rPr>
          <w:rFonts w:cstheme="minorHAnsi"/>
        </w:rPr>
        <w:t>λοιπόν</w:t>
      </w:r>
      <w:r>
        <w:rPr>
          <w:rFonts w:cstheme="minorHAnsi"/>
        </w:rPr>
        <w:t>,</w:t>
      </w:r>
      <w:r w:rsidRPr="00CA1FD9">
        <w:rPr>
          <w:rFonts w:cstheme="minorHAnsi"/>
        </w:rPr>
        <w:t xml:space="preserve"> αυτά τα άτομα φεύγουν </w:t>
      </w:r>
      <w:r>
        <w:rPr>
          <w:rFonts w:cstheme="minorHAnsi"/>
        </w:rPr>
        <w:t>ή είναι σε κάποια άλλη χώρα ή πολίτες της Ευρωπαϊκής Έ</w:t>
      </w:r>
      <w:r w:rsidRPr="00CA1FD9">
        <w:rPr>
          <w:rFonts w:cstheme="minorHAnsi"/>
        </w:rPr>
        <w:t>νωσης</w:t>
      </w:r>
      <w:r>
        <w:rPr>
          <w:rFonts w:cstheme="minorHAnsi"/>
        </w:rPr>
        <w:t>, γειτονικές μας χώρες, ε</w:t>
      </w:r>
      <w:r w:rsidRPr="00CA1FD9">
        <w:rPr>
          <w:rFonts w:cstheme="minorHAnsi"/>
        </w:rPr>
        <w:t xml:space="preserve">ίναι το μεγαλύτερο διάστημα του έτους στη χώρα </w:t>
      </w:r>
      <w:r>
        <w:rPr>
          <w:rFonts w:cstheme="minorHAnsi"/>
        </w:rPr>
        <w:t>τους,</w:t>
      </w:r>
      <w:r w:rsidRPr="00CA1FD9">
        <w:rPr>
          <w:rFonts w:cstheme="minorHAnsi"/>
        </w:rPr>
        <w:t xml:space="preserve"> δραστηριοποιούνται εκεί οικονομικά και μας έρχονται κάποιους μήνες για να δραστηριοποιηθούν και οι</w:t>
      </w:r>
      <w:r>
        <w:rPr>
          <w:rFonts w:cstheme="minorHAnsi"/>
        </w:rPr>
        <w:t>κονομικά εδώ πέρα</w:t>
      </w:r>
      <w:r w:rsidRPr="00CA1FD9">
        <w:rPr>
          <w:rFonts w:cstheme="minorHAnsi"/>
        </w:rPr>
        <w:t>. Οπότε επιμένω στη θέση μου ότι αυτό το επίδομα θα πρέπει να δίνεται μόνο σε Έλληνες</w:t>
      </w:r>
      <w:r>
        <w:rPr>
          <w:rFonts w:cstheme="minorHAnsi"/>
        </w:rPr>
        <w:t xml:space="preserve"> υπηκόους. Το άλλο που θα</w:t>
      </w:r>
      <w:r w:rsidRPr="00CA1FD9">
        <w:rPr>
          <w:rFonts w:cstheme="minorHAnsi"/>
        </w:rPr>
        <w:t xml:space="preserve"> ήθελα να ρωτήσω είναι</w:t>
      </w:r>
      <w:r>
        <w:rPr>
          <w:rFonts w:cstheme="minorHAnsi"/>
        </w:rPr>
        <w:t xml:space="preserve"> σε μία δίδυμη ή τρίδυμη</w:t>
      </w:r>
      <w:r w:rsidRPr="00CA1FD9">
        <w:rPr>
          <w:rFonts w:cstheme="minorHAnsi"/>
        </w:rPr>
        <w:t xml:space="preserve"> </w:t>
      </w:r>
      <w:r>
        <w:rPr>
          <w:rFonts w:cstheme="minorHAnsi"/>
        </w:rPr>
        <w:t xml:space="preserve">κύηση </w:t>
      </w:r>
      <w:r w:rsidRPr="00CA1FD9">
        <w:rPr>
          <w:rFonts w:cstheme="minorHAnsi"/>
        </w:rPr>
        <w:t>θα πρέπ</w:t>
      </w:r>
      <w:r>
        <w:rPr>
          <w:rFonts w:cstheme="minorHAnsi"/>
        </w:rPr>
        <w:t>ει να δίνονται τα ποσά ολόκληρα. Ή</w:t>
      </w:r>
      <w:r w:rsidRPr="00CA1FD9">
        <w:rPr>
          <w:rFonts w:cstheme="minorHAnsi"/>
        </w:rPr>
        <w:t>θελα να ρωτήσω</w:t>
      </w:r>
      <w:r>
        <w:rPr>
          <w:rFonts w:cstheme="minorHAnsi"/>
        </w:rPr>
        <w:t>,</w:t>
      </w:r>
      <w:r w:rsidRPr="00CA1FD9">
        <w:rPr>
          <w:rFonts w:cstheme="minorHAnsi"/>
        </w:rPr>
        <w:t xml:space="preserve"> αν κάποιος γέννηση δύο </w:t>
      </w:r>
      <w:r w:rsidR="00C01A87" w:rsidRPr="00CA1FD9">
        <w:rPr>
          <w:rFonts w:cstheme="minorHAnsi"/>
        </w:rPr>
        <w:t>παιδ</w:t>
      </w:r>
      <w:r w:rsidR="00C01A87">
        <w:rPr>
          <w:rFonts w:cstheme="minorHAnsi"/>
        </w:rPr>
        <w:t>ιά</w:t>
      </w:r>
      <w:r>
        <w:rPr>
          <w:rFonts w:cstheme="minorHAnsi"/>
        </w:rPr>
        <w:t xml:space="preserve"> θα πάρει 2.</w:t>
      </w:r>
      <w:r w:rsidRPr="00CA1FD9">
        <w:rPr>
          <w:rFonts w:cstheme="minorHAnsi"/>
        </w:rPr>
        <w:t>700</w:t>
      </w:r>
      <w:r>
        <w:rPr>
          <w:rFonts w:cstheme="minorHAnsi"/>
        </w:rPr>
        <w:t xml:space="preserve"> ευρώ; Το πρώτο παιδί είναι 2.400, 2.400 </w:t>
      </w:r>
      <w:r w:rsidRPr="00CA1FD9">
        <w:rPr>
          <w:rFonts w:cstheme="minorHAnsi"/>
        </w:rPr>
        <w:t xml:space="preserve">συν </w:t>
      </w:r>
      <w:r>
        <w:rPr>
          <w:rFonts w:cstheme="minorHAnsi"/>
        </w:rPr>
        <w:t>2.700 με μία δίδυμη κύηση;</w:t>
      </w:r>
      <w:r w:rsidRPr="00CA1FD9">
        <w:rPr>
          <w:rFonts w:cstheme="minorHAnsi"/>
        </w:rPr>
        <w:t xml:space="preserve"> Τότε αυτό είν</w:t>
      </w:r>
      <w:r>
        <w:rPr>
          <w:rFonts w:cstheme="minorHAnsi"/>
        </w:rPr>
        <w:t>αι εξαιρετικό και μπράβο στο Υπουργείο Εθνικής Ο</w:t>
      </w:r>
      <w:r w:rsidRPr="00CA1FD9">
        <w:rPr>
          <w:rFonts w:cstheme="minorHAnsi"/>
        </w:rPr>
        <w:t>ικονομίας</w:t>
      </w:r>
      <w:r>
        <w:rPr>
          <w:rFonts w:cstheme="minorHAnsi"/>
        </w:rPr>
        <w:t>.</w:t>
      </w:r>
    </w:p>
    <w:p w14:paraId="411CB5B1" w14:textId="77777777" w:rsidR="0011708F" w:rsidRDefault="0011708F" w:rsidP="000A082D">
      <w:pPr>
        <w:spacing w:line="276" w:lineRule="auto"/>
        <w:ind w:firstLine="720"/>
        <w:jc w:val="both"/>
        <w:rPr>
          <w:rFonts w:cstheme="minorHAnsi"/>
        </w:rPr>
      </w:pPr>
      <w:r>
        <w:rPr>
          <w:rFonts w:cstheme="minorHAnsi"/>
        </w:rPr>
        <w:t>Θ</w:t>
      </w:r>
      <w:r w:rsidRPr="00CA1FD9">
        <w:rPr>
          <w:rFonts w:cstheme="minorHAnsi"/>
        </w:rPr>
        <w:t>α πρέπει να λάβουμε στρατηγικά μέτρα για τη</w:t>
      </w:r>
      <w:r>
        <w:rPr>
          <w:rFonts w:cstheme="minorHAnsi"/>
        </w:rPr>
        <w:t>ν αντιμετώπιση του δημογραφικού</w:t>
      </w:r>
      <w:r w:rsidRPr="00CA1FD9">
        <w:rPr>
          <w:rFonts w:cstheme="minorHAnsi"/>
        </w:rPr>
        <w:t>. Νομίζω ότι θα συμφωνήσει όλο το πολιτικό μας σύστημα ότι το δημογραφικό είναι το μεγαλύτερο πρόβλημα της χώρας και για εθνικούς λόγους</w:t>
      </w:r>
      <w:r>
        <w:rPr>
          <w:rFonts w:cstheme="minorHAnsi"/>
        </w:rPr>
        <w:t>,</w:t>
      </w:r>
      <w:r w:rsidRPr="00CA1FD9">
        <w:rPr>
          <w:rFonts w:cstheme="minorHAnsi"/>
        </w:rPr>
        <w:t xml:space="preserve"> αλλά και για οικονομικούς</w:t>
      </w:r>
      <w:r>
        <w:rPr>
          <w:rFonts w:cstheme="minorHAnsi"/>
        </w:rPr>
        <w:t>. Ε</w:t>
      </w:r>
      <w:r w:rsidRPr="00CA1FD9">
        <w:rPr>
          <w:rFonts w:cstheme="minorHAnsi"/>
        </w:rPr>
        <w:t>ίναι ένα πρόβλημα που έχει σκάσει στα χέρια μας και θα πρέπει να προβούμε άμεσα σε διαρθρωτικέ</w:t>
      </w:r>
      <w:r>
        <w:rPr>
          <w:rFonts w:cstheme="minorHAnsi"/>
        </w:rPr>
        <w:t>ς λύσεις</w:t>
      </w:r>
      <w:r w:rsidRPr="00CA1FD9">
        <w:rPr>
          <w:rFonts w:cstheme="minorHAnsi"/>
        </w:rPr>
        <w:t>. Αλλά όταν ακόμα</w:t>
      </w:r>
      <w:r>
        <w:rPr>
          <w:rFonts w:cstheme="minorHAnsi"/>
        </w:rPr>
        <w:t xml:space="preserve"> και αυτό δίνεται σε όποιον να ΄ναι</w:t>
      </w:r>
      <w:r w:rsidRPr="00CA1FD9">
        <w:rPr>
          <w:rFonts w:cstheme="minorHAnsi"/>
        </w:rPr>
        <w:t xml:space="preserve"> τίποτα δεν αντιμετωπίζουμε</w:t>
      </w:r>
      <w:r>
        <w:rPr>
          <w:rFonts w:cstheme="minorHAnsi"/>
        </w:rPr>
        <w:t>. Τ</w:t>
      </w:r>
      <w:r w:rsidRPr="00CA1FD9">
        <w:rPr>
          <w:rFonts w:cstheme="minorHAnsi"/>
        </w:rPr>
        <w:t>ο θέμα είναι να βρούμε τον τρόπο να κάνουν ο Έλληνας και η Ελληνίδα παιδιά</w:t>
      </w:r>
      <w:r>
        <w:rPr>
          <w:rFonts w:cstheme="minorHAnsi"/>
        </w:rPr>
        <w:t>,</w:t>
      </w:r>
      <w:r w:rsidRPr="00CA1FD9">
        <w:rPr>
          <w:rFonts w:cstheme="minorHAnsi"/>
        </w:rPr>
        <w:t xml:space="preserve"> παιδιά τα οποία θα μείνουν στην Ελλάδα και μεγαλώνοντας θα συνεισφέρουν στο δικό μας ΑΕΠ και όχι στο ΑΕΠ</w:t>
      </w:r>
      <w:r>
        <w:rPr>
          <w:rFonts w:cstheme="minorHAnsi"/>
        </w:rPr>
        <w:t xml:space="preserve"> άλλων χωρών</w:t>
      </w:r>
      <w:r w:rsidRPr="00CA1FD9">
        <w:rPr>
          <w:rFonts w:cstheme="minorHAnsi"/>
        </w:rPr>
        <w:t xml:space="preserve">. Είναι πολλά τα παραδείγματα που βλέπουμε τα δικά μας παιδιά να δαπανά χιλιάδες ευρώ το ελληνικό κράτος να </w:t>
      </w:r>
      <w:r>
        <w:rPr>
          <w:rFonts w:cstheme="minorHAnsi"/>
        </w:rPr>
        <w:t>τα σπουδάσουμε</w:t>
      </w:r>
      <w:r w:rsidRPr="00CA1FD9">
        <w:rPr>
          <w:rFonts w:cstheme="minorHAnsi"/>
        </w:rPr>
        <w:t xml:space="preserve"> μαζί με τους γονείς </w:t>
      </w:r>
      <w:r>
        <w:rPr>
          <w:rFonts w:cstheme="minorHAnsi"/>
        </w:rPr>
        <w:t xml:space="preserve">τους, να γίνουν </w:t>
      </w:r>
      <w:r w:rsidRPr="00CA1FD9">
        <w:rPr>
          <w:rFonts w:cstheme="minorHAnsi"/>
        </w:rPr>
        <w:t>ιατροί</w:t>
      </w:r>
      <w:r>
        <w:rPr>
          <w:rFonts w:cstheme="minorHAnsi"/>
        </w:rPr>
        <w:t>,</w:t>
      </w:r>
      <w:r w:rsidRPr="00CA1FD9">
        <w:rPr>
          <w:rFonts w:cstheme="minorHAnsi"/>
        </w:rPr>
        <w:t xml:space="preserve"> να γίνουν επιστήμονες και να τα βλέπουμε να φεύγουν και να μην αποδίδουν αυτά τα οφέλη στην πατρίδα μ</w:t>
      </w:r>
      <w:r>
        <w:rPr>
          <w:rFonts w:cstheme="minorHAnsi"/>
        </w:rPr>
        <w:t>ας και να φεύγουν στο εξωτερικό.</w:t>
      </w:r>
    </w:p>
    <w:p w14:paraId="0573111C" w14:textId="77777777" w:rsidR="0011708F" w:rsidRDefault="0011708F" w:rsidP="000A082D">
      <w:pPr>
        <w:spacing w:line="276" w:lineRule="auto"/>
        <w:ind w:firstLine="720"/>
        <w:jc w:val="both"/>
        <w:rPr>
          <w:rFonts w:cstheme="minorHAnsi"/>
        </w:rPr>
      </w:pPr>
      <w:r w:rsidRPr="00CA1FD9">
        <w:rPr>
          <w:rFonts w:cstheme="minorHAnsi"/>
        </w:rPr>
        <w:t>Θα ήθελα να αναφερθώ</w:t>
      </w:r>
      <w:r>
        <w:rPr>
          <w:rFonts w:cstheme="minorHAnsi"/>
        </w:rPr>
        <w:t>,</w:t>
      </w:r>
      <w:r w:rsidRPr="00CA1FD9">
        <w:rPr>
          <w:rFonts w:cstheme="minorHAnsi"/>
        </w:rPr>
        <w:t xml:space="preserve"> </w:t>
      </w:r>
      <w:r>
        <w:rPr>
          <w:rFonts w:cstheme="minorHAnsi"/>
        </w:rPr>
        <w:t>επίσης,</w:t>
      </w:r>
      <w:r w:rsidRPr="00CA1FD9">
        <w:rPr>
          <w:rFonts w:cstheme="minorHAnsi"/>
        </w:rPr>
        <w:t xml:space="preserve"> στο άρθρο 40</w:t>
      </w:r>
      <w:r>
        <w:rPr>
          <w:rFonts w:cstheme="minorHAnsi"/>
        </w:rPr>
        <w:t>. Ε</w:t>
      </w:r>
      <w:r w:rsidRPr="00CA1FD9">
        <w:rPr>
          <w:rFonts w:cstheme="minorHAnsi"/>
        </w:rPr>
        <w:t>πιστροφή ειδικ</w:t>
      </w:r>
      <w:r>
        <w:rPr>
          <w:rFonts w:cstheme="minorHAnsi"/>
        </w:rPr>
        <w:t>ού φόρου κατανάλωσης πετρελαίου</w:t>
      </w:r>
      <w:r w:rsidRPr="00CA1FD9">
        <w:rPr>
          <w:rFonts w:cstheme="minorHAnsi"/>
        </w:rPr>
        <w:t>. Μας βρίσκει σύμφωνο</w:t>
      </w:r>
      <w:r>
        <w:rPr>
          <w:rFonts w:cstheme="minorHAnsi"/>
        </w:rPr>
        <w:t>υς</w:t>
      </w:r>
      <w:r w:rsidRPr="00CA1FD9">
        <w:rPr>
          <w:rFonts w:cstheme="minorHAnsi"/>
        </w:rPr>
        <w:t>. Θα ήθελα να ρωτήσω</w:t>
      </w:r>
      <w:r>
        <w:rPr>
          <w:rFonts w:cstheme="minorHAnsi"/>
        </w:rPr>
        <w:t>,</w:t>
      </w:r>
      <w:r w:rsidRPr="00CA1FD9">
        <w:rPr>
          <w:rFonts w:cstheme="minorHAnsi"/>
        </w:rPr>
        <w:t xml:space="preserve"> </w:t>
      </w:r>
      <w:r>
        <w:rPr>
          <w:rFonts w:cstheme="minorHAnsi"/>
        </w:rPr>
        <w:t xml:space="preserve">όπως ρώτησα και </w:t>
      </w:r>
      <w:r>
        <w:rPr>
          <w:rFonts w:cstheme="minorHAnsi"/>
        </w:rPr>
        <w:lastRenderedPageBreak/>
        <w:t>στην πρώτη Ε</w:t>
      </w:r>
      <w:r w:rsidRPr="00CA1FD9">
        <w:rPr>
          <w:rFonts w:cstheme="minorHAnsi"/>
        </w:rPr>
        <w:t>πιτροπή</w:t>
      </w:r>
      <w:r>
        <w:rPr>
          <w:rFonts w:cstheme="minorHAnsi"/>
        </w:rPr>
        <w:t>, τι γίνεται με το Ταμείο Ανάκαμψης και Α</w:t>
      </w:r>
      <w:r w:rsidRPr="00CA1FD9">
        <w:rPr>
          <w:rFonts w:cstheme="minorHAnsi"/>
        </w:rPr>
        <w:t>νθεκτ</w:t>
      </w:r>
      <w:r>
        <w:rPr>
          <w:rFonts w:cstheme="minorHAnsi"/>
        </w:rPr>
        <w:t>ικότητας για τον αγροτικό κόσμο</w:t>
      </w:r>
      <w:r w:rsidRPr="00CA1FD9">
        <w:rPr>
          <w:rFonts w:cstheme="minorHAnsi"/>
        </w:rPr>
        <w:t>. Σας είχα αναφέρει ότι ο</w:t>
      </w:r>
      <w:r>
        <w:rPr>
          <w:rFonts w:cstheme="minorHAnsi"/>
        </w:rPr>
        <w:t xml:space="preserve"> αγροτικός κόσμος είναι στο 12%</w:t>
      </w:r>
      <w:r w:rsidRPr="00CA1FD9">
        <w:rPr>
          <w:rFonts w:cstheme="minorHAnsi"/>
        </w:rPr>
        <w:t xml:space="preserve"> </w:t>
      </w:r>
      <w:r>
        <w:rPr>
          <w:rFonts w:cstheme="minorHAnsi"/>
        </w:rPr>
        <w:t>«</w:t>
      </w:r>
      <w:r w:rsidRPr="00CA1FD9">
        <w:rPr>
          <w:rFonts w:cstheme="minorHAnsi"/>
        </w:rPr>
        <w:t>λοιπές κατηγορίες</w:t>
      </w:r>
      <w:r>
        <w:rPr>
          <w:rFonts w:cstheme="minorHAnsi"/>
        </w:rPr>
        <w:t>». Πόσο είναι το ποσοστό από το Ταμείο Ανάκαμψης και Α</w:t>
      </w:r>
      <w:r w:rsidRPr="00CA1FD9">
        <w:rPr>
          <w:rFonts w:cstheme="minorHAnsi"/>
        </w:rPr>
        <w:t>νθεκτικότητας που θα δοθεί για την παραγωγική ανα</w:t>
      </w:r>
      <w:r>
        <w:rPr>
          <w:rFonts w:cstheme="minorHAnsi"/>
        </w:rPr>
        <w:t>συγκρότηση του αγροτικού μας κόσμου</w:t>
      </w:r>
      <w:r w:rsidRPr="00CA1FD9">
        <w:rPr>
          <w:rFonts w:cstheme="minorHAnsi"/>
        </w:rPr>
        <w:t>. Θα ήθελα</w:t>
      </w:r>
      <w:r>
        <w:rPr>
          <w:rFonts w:cstheme="minorHAnsi"/>
        </w:rPr>
        <w:t>,</w:t>
      </w:r>
      <w:r w:rsidRPr="00CA1FD9">
        <w:rPr>
          <w:rFonts w:cstheme="minorHAnsi"/>
        </w:rPr>
        <w:t xml:space="preserve"> </w:t>
      </w:r>
      <w:r>
        <w:rPr>
          <w:rFonts w:cstheme="minorHAnsi"/>
        </w:rPr>
        <w:t>επίσης,</w:t>
      </w:r>
      <w:r w:rsidRPr="00CA1FD9">
        <w:rPr>
          <w:rFonts w:cstheme="minorHAnsi"/>
        </w:rPr>
        <w:t xml:space="preserve"> να δω μία έμφαση στη μεταποίηση των αγροτικών προϊόντων</w:t>
      </w:r>
      <w:r>
        <w:rPr>
          <w:rFonts w:cstheme="minorHAnsi"/>
        </w:rPr>
        <w:t>,</w:t>
      </w:r>
      <w:r w:rsidRPr="00CA1FD9">
        <w:rPr>
          <w:rFonts w:cstheme="minorHAnsi"/>
        </w:rPr>
        <w:t xml:space="preserve"> τα οπο</w:t>
      </w:r>
      <w:r>
        <w:rPr>
          <w:rFonts w:cstheme="minorHAnsi"/>
        </w:rPr>
        <w:t>ία δίνουν μία προστιθέμενη αξία</w:t>
      </w:r>
      <w:r w:rsidRPr="00CA1FD9">
        <w:rPr>
          <w:rFonts w:cstheme="minorHAnsi"/>
        </w:rPr>
        <w:t xml:space="preserve">. Δηλαδή να κάτσουμε και να οργανώσουμε όχι μόνο την καλλιέργεια των αγροτικών </w:t>
      </w:r>
      <w:r>
        <w:rPr>
          <w:rFonts w:cstheme="minorHAnsi"/>
        </w:rPr>
        <w:t>μας,</w:t>
      </w:r>
      <w:r w:rsidRPr="00CA1FD9">
        <w:rPr>
          <w:rFonts w:cstheme="minorHAnsi"/>
        </w:rPr>
        <w:t xml:space="preserve"> πώς μπορεί να μπει ξανά η παραγωγή σε χρήση</w:t>
      </w:r>
      <w:r>
        <w:rPr>
          <w:rFonts w:cstheme="minorHAnsi"/>
        </w:rPr>
        <w:t>,</w:t>
      </w:r>
      <w:r w:rsidRPr="00CA1FD9">
        <w:rPr>
          <w:rFonts w:cstheme="minorHAnsi"/>
        </w:rPr>
        <w:t xml:space="preserve"> αλλά και πώς αυτά τα αγροτικά προϊόντα θα τα κάνουμε μεταποίηση</w:t>
      </w:r>
      <w:r>
        <w:rPr>
          <w:rFonts w:cstheme="minorHAnsi"/>
        </w:rPr>
        <w:t>.</w:t>
      </w:r>
    </w:p>
    <w:p w14:paraId="2A640F6D" w14:textId="77777777" w:rsidR="0011708F" w:rsidRPr="00CA1FD9" w:rsidRDefault="0011708F" w:rsidP="000A082D">
      <w:pPr>
        <w:spacing w:line="276" w:lineRule="auto"/>
        <w:ind w:firstLine="720"/>
        <w:jc w:val="both"/>
        <w:rPr>
          <w:rFonts w:cstheme="minorHAnsi"/>
        </w:rPr>
      </w:pPr>
      <w:r>
        <w:rPr>
          <w:rFonts w:cstheme="minorHAnsi"/>
        </w:rPr>
        <w:t>Έ</w:t>
      </w:r>
      <w:r w:rsidRPr="00CA1FD9">
        <w:rPr>
          <w:rFonts w:cstheme="minorHAnsi"/>
        </w:rPr>
        <w:t>να πρόβλημα που</w:t>
      </w:r>
      <w:r>
        <w:rPr>
          <w:rFonts w:cstheme="minorHAnsi"/>
        </w:rPr>
        <w:t>, βέβαια, δεν αφορά το Υ</w:t>
      </w:r>
      <w:r w:rsidRPr="00CA1FD9">
        <w:rPr>
          <w:rFonts w:cstheme="minorHAnsi"/>
        </w:rPr>
        <w:t>πουργείο</w:t>
      </w:r>
      <w:r>
        <w:rPr>
          <w:rFonts w:cstheme="minorHAnsi"/>
        </w:rPr>
        <w:t xml:space="preserve"> σας,</w:t>
      </w:r>
      <w:r w:rsidRPr="00CA1FD9">
        <w:rPr>
          <w:rFonts w:cstheme="minorHAnsi"/>
        </w:rPr>
        <w:t xml:space="preserve"> αλλά καλό είναι να λέγεται</w:t>
      </w:r>
      <w:r>
        <w:rPr>
          <w:rFonts w:cstheme="minorHAnsi"/>
        </w:rPr>
        <w:t>, ένα πρόβλημα των αγροτών, επίσης, είναι οι μικροί κλήροι. Σ</w:t>
      </w:r>
      <w:r w:rsidRPr="00CA1FD9">
        <w:rPr>
          <w:rFonts w:cstheme="minorHAnsi"/>
        </w:rPr>
        <w:t>ε όλη την Ευρώπη</w:t>
      </w:r>
      <w:r>
        <w:rPr>
          <w:rFonts w:cstheme="minorHAnsi"/>
        </w:rPr>
        <w:t xml:space="preserve"> ο</w:t>
      </w:r>
      <w:r w:rsidRPr="00CA1FD9">
        <w:rPr>
          <w:rFonts w:cstheme="minorHAnsi"/>
        </w:rPr>
        <w:t>ι αγρότες έχουν από 500</w:t>
      </w:r>
      <w:r>
        <w:rPr>
          <w:rFonts w:cstheme="minorHAnsi"/>
        </w:rPr>
        <w:t xml:space="preserve"> - 700 στρέμματα και πάνω</w:t>
      </w:r>
      <w:r w:rsidRPr="00CA1FD9">
        <w:rPr>
          <w:rFonts w:cstheme="minorHAnsi"/>
        </w:rPr>
        <w:t>. Εδώ οι περισσότεροι αγρότες είναι με 30</w:t>
      </w:r>
      <w:r>
        <w:rPr>
          <w:rFonts w:cstheme="minorHAnsi"/>
        </w:rPr>
        <w:t xml:space="preserve"> - 50 στρέμματα. Αυτό θ</w:t>
      </w:r>
      <w:r w:rsidRPr="00CA1FD9">
        <w:rPr>
          <w:rFonts w:cstheme="minorHAnsi"/>
        </w:rPr>
        <w:t>α πρέπει να δούμε</w:t>
      </w:r>
      <w:r>
        <w:rPr>
          <w:rFonts w:cstheme="minorHAnsi"/>
        </w:rPr>
        <w:t>,</w:t>
      </w:r>
      <w:r w:rsidRPr="00CA1FD9">
        <w:rPr>
          <w:rFonts w:cstheme="minorHAnsi"/>
        </w:rPr>
        <w:t xml:space="preserve"> εκτάσε</w:t>
      </w:r>
      <w:r>
        <w:rPr>
          <w:rFonts w:cstheme="minorHAnsi"/>
        </w:rPr>
        <w:t>ις οι οποίες είναι ανενεργές, μ</w:t>
      </w:r>
      <w:r w:rsidRPr="00CA1FD9">
        <w:rPr>
          <w:rFonts w:cstheme="minorHAnsi"/>
        </w:rPr>
        <w:t>ε τι μέτρα πρέπει να δοθούν σε ανθρώπους που θέλουν να καλλιεργήσουν</w:t>
      </w:r>
      <w:r>
        <w:rPr>
          <w:rFonts w:cstheme="minorHAnsi"/>
        </w:rPr>
        <w:t>,</w:t>
      </w:r>
      <w:r w:rsidRPr="00CA1FD9">
        <w:rPr>
          <w:rFonts w:cstheme="minorHAnsi"/>
        </w:rPr>
        <w:t xml:space="preserve"> θέλουν να μπουν στην παραγωγή</w:t>
      </w:r>
      <w:r>
        <w:rPr>
          <w:rFonts w:cstheme="minorHAnsi"/>
        </w:rPr>
        <w:t>.</w:t>
      </w:r>
    </w:p>
    <w:p w14:paraId="1A44255B" w14:textId="77777777" w:rsidR="0011708F" w:rsidRDefault="0011708F" w:rsidP="000A082D">
      <w:pPr>
        <w:spacing w:line="276" w:lineRule="auto"/>
        <w:ind w:firstLine="567"/>
        <w:jc w:val="both"/>
        <w:rPr>
          <w:rFonts w:ascii="Calibri" w:hAnsi="Calibri"/>
        </w:rPr>
      </w:pPr>
    </w:p>
    <w:p w14:paraId="4359E3B5" w14:textId="77777777" w:rsidR="0011708F" w:rsidRDefault="0011708F" w:rsidP="000A082D">
      <w:pPr>
        <w:spacing w:line="276" w:lineRule="auto"/>
        <w:ind w:firstLine="567"/>
        <w:jc w:val="both"/>
        <w:rPr>
          <w:rFonts w:ascii="Calibri" w:hAnsi="Calibri"/>
        </w:rPr>
      </w:pPr>
      <w:r w:rsidRPr="001C6335">
        <w:rPr>
          <w:rFonts w:ascii="Calibri" w:hAnsi="Calibri"/>
        </w:rPr>
        <w:t>Επίσης σημαντικό</w:t>
      </w:r>
      <w:r>
        <w:rPr>
          <w:rFonts w:ascii="Calibri" w:hAnsi="Calibri"/>
        </w:rPr>
        <w:t xml:space="preserve"> είναι ν</w:t>
      </w:r>
      <w:r w:rsidRPr="001C6335">
        <w:rPr>
          <w:rFonts w:ascii="Calibri" w:hAnsi="Calibri"/>
        </w:rPr>
        <w:t>α ρίξουμε το φορολογικό συντελεστή στην αγροτική παραγωγή, δηλαδή να δώσουμε ένα αφορολόγητο μέχρι τις 10.000€</w:t>
      </w:r>
      <w:r>
        <w:rPr>
          <w:rFonts w:ascii="Calibri" w:hAnsi="Calibri"/>
        </w:rPr>
        <w:t>,</w:t>
      </w:r>
      <w:r w:rsidRPr="001C6335">
        <w:rPr>
          <w:rFonts w:ascii="Calibri" w:hAnsi="Calibri"/>
        </w:rPr>
        <w:t xml:space="preserve"> </w:t>
      </w:r>
      <w:r>
        <w:rPr>
          <w:rFonts w:ascii="Calibri" w:hAnsi="Calibri"/>
        </w:rPr>
        <w:t>έ</w:t>
      </w:r>
      <w:r w:rsidRPr="001C6335">
        <w:rPr>
          <w:rFonts w:ascii="Calibri" w:hAnsi="Calibri"/>
        </w:rPr>
        <w:t xml:space="preserve">χουμε προτείνει οι </w:t>
      </w:r>
      <w:r>
        <w:rPr>
          <w:rFonts w:ascii="Calibri" w:hAnsi="Calibri"/>
        </w:rPr>
        <w:t>«</w:t>
      </w:r>
      <w:r w:rsidRPr="001C6335">
        <w:rPr>
          <w:rFonts w:ascii="Calibri" w:hAnsi="Calibri"/>
        </w:rPr>
        <w:t>ΣΠΑΡΤΙΑΤΕΣ</w:t>
      </w:r>
      <w:r>
        <w:rPr>
          <w:rFonts w:ascii="Calibri" w:hAnsi="Calibri"/>
        </w:rPr>
        <w:t>»</w:t>
      </w:r>
      <w:r w:rsidRPr="001C6335">
        <w:rPr>
          <w:rFonts w:ascii="Calibri" w:hAnsi="Calibri"/>
        </w:rPr>
        <w:t xml:space="preserve"> </w:t>
      </w:r>
      <w:r>
        <w:rPr>
          <w:rFonts w:ascii="Calibri" w:hAnsi="Calibri"/>
        </w:rPr>
        <w:t xml:space="preserve">και </w:t>
      </w:r>
      <w:r w:rsidRPr="001C6335">
        <w:rPr>
          <w:rFonts w:ascii="Calibri" w:hAnsi="Calibri"/>
        </w:rPr>
        <w:t>9</w:t>
      </w:r>
      <w:r>
        <w:rPr>
          <w:rFonts w:ascii="Calibri" w:hAnsi="Calibri"/>
        </w:rPr>
        <w:t>% με 10%</w:t>
      </w:r>
      <w:r w:rsidRPr="001C6335">
        <w:rPr>
          <w:rFonts w:ascii="Calibri" w:hAnsi="Calibri"/>
        </w:rPr>
        <w:t xml:space="preserve"> για τα ποσά μέχρι 100.000€. Αυτό είναι το μοντέλο της Ρουμανίας, </w:t>
      </w:r>
      <w:r>
        <w:rPr>
          <w:rFonts w:ascii="Calibri" w:hAnsi="Calibri"/>
        </w:rPr>
        <w:t xml:space="preserve">για </w:t>
      </w:r>
      <w:r w:rsidRPr="001C6335">
        <w:rPr>
          <w:rFonts w:ascii="Calibri" w:hAnsi="Calibri"/>
        </w:rPr>
        <w:t xml:space="preserve">το οποίο το έχω ξαναπεί </w:t>
      </w:r>
      <w:r>
        <w:rPr>
          <w:rFonts w:ascii="Calibri" w:hAnsi="Calibri"/>
        </w:rPr>
        <w:t>σ</w:t>
      </w:r>
      <w:r w:rsidRPr="001C6335">
        <w:rPr>
          <w:rFonts w:ascii="Calibri" w:hAnsi="Calibri"/>
        </w:rPr>
        <w:t>την Ολομέλεια</w:t>
      </w:r>
      <w:r>
        <w:rPr>
          <w:rFonts w:ascii="Calibri" w:hAnsi="Calibri"/>
        </w:rPr>
        <w:t>.</w:t>
      </w:r>
      <w:r w:rsidRPr="001C6335">
        <w:rPr>
          <w:rFonts w:ascii="Calibri" w:hAnsi="Calibri"/>
        </w:rPr>
        <w:t xml:space="preserve"> Πρέπει να δούμε τη Ρουμανία γιατί είναι πληθυσμιακά και μορφολογικά πάρα πολύ κοντά σε εμάς</w:t>
      </w:r>
      <w:r>
        <w:rPr>
          <w:rFonts w:ascii="Calibri" w:hAnsi="Calibri"/>
        </w:rPr>
        <w:t>,</w:t>
      </w:r>
      <w:r w:rsidRPr="001C6335">
        <w:rPr>
          <w:rFonts w:ascii="Calibri" w:hAnsi="Calibri"/>
        </w:rPr>
        <w:t xml:space="preserve"> στη χώρα μας και να δείτε τι συνέβη στην αγροτική παραγωγή, εκεί βάζοντας. ένα </w:t>
      </w:r>
      <w:r>
        <w:rPr>
          <w:rFonts w:ascii="Calibri" w:hAnsi="Calibri"/>
        </w:rPr>
        <w:t>10%</w:t>
      </w:r>
      <w:r w:rsidRPr="001C6335">
        <w:rPr>
          <w:rFonts w:ascii="Calibri" w:hAnsi="Calibri"/>
        </w:rPr>
        <w:t xml:space="preserve"> μέχρι 100.000€</w:t>
      </w:r>
      <w:r>
        <w:rPr>
          <w:rFonts w:ascii="Calibri" w:hAnsi="Calibri"/>
        </w:rPr>
        <w:t>.</w:t>
      </w:r>
      <w:r w:rsidRPr="001C6335">
        <w:rPr>
          <w:rFonts w:ascii="Calibri" w:hAnsi="Calibri"/>
        </w:rPr>
        <w:t xml:space="preserve"> Εμφανίστηκε αγροτικό εισόδημα που δεν υπήρχε πριν</w:t>
      </w:r>
      <w:r>
        <w:rPr>
          <w:rFonts w:ascii="Calibri" w:hAnsi="Calibri"/>
        </w:rPr>
        <w:t>, σ</w:t>
      </w:r>
      <w:r w:rsidRPr="001C6335">
        <w:rPr>
          <w:rFonts w:ascii="Calibri" w:hAnsi="Calibri"/>
        </w:rPr>
        <w:t xml:space="preserve">υν ότι εκτοξεύτηκε η αγροτική παραγωγή. </w:t>
      </w:r>
    </w:p>
    <w:p w14:paraId="6A8173D0" w14:textId="77777777" w:rsidR="0011708F" w:rsidRDefault="0011708F" w:rsidP="000A082D">
      <w:pPr>
        <w:spacing w:line="276" w:lineRule="auto"/>
        <w:ind w:firstLine="567"/>
        <w:jc w:val="both"/>
        <w:rPr>
          <w:rFonts w:ascii="Calibri" w:hAnsi="Calibri"/>
        </w:rPr>
      </w:pPr>
      <w:r w:rsidRPr="001C6335">
        <w:rPr>
          <w:rFonts w:ascii="Calibri" w:hAnsi="Calibri"/>
        </w:rPr>
        <w:t xml:space="preserve">Μας βρίσκει σύμφωνους στο άρθρο 41 η απαλλαγή δωρεών προς το Οικουμενικό Πατριαρχείο από φόρο προστιθέμενης αξίας. </w:t>
      </w:r>
    </w:p>
    <w:p w14:paraId="0344E355" w14:textId="77777777" w:rsidR="0011708F" w:rsidRDefault="0011708F" w:rsidP="000A082D">
      <w:pPr>
        <w:spacing w:line="276" w:lineRule="auto"/>
        <w:ind w:firstLine="567"/>
        <w:jc w:val="both"/>
        <w:rPr>
          <w:rFonts w:ascii="Calibri" w:hAnsi="Calibri"/>
        </w:rPr>
      </w:pPr>
      <w:r w:rsidRPr="001C6335">
        <w:rPr>
          <w:rFonts w:ascii="Calibri" w:hAnsi="Calibri"/>
        </w:rPr>
        <w:t>Για τα άρθρα 42 μέχρι 45</w:t>
      </w:r>
      <w:r>
        <w:rPr>
          <w:rFonts w:ascii="Calibri" w:hAnsi="Calibri"/>
        </w:rPr>
        <w:t xml:space="preserve"> θ</w:t>
      </w:r>
      <w:r w:rsidRPr="001C6335">
        <w:rPr>
          <w:rFonts w:ascii="Calibri" w:hAnsi="Calibri"/>
        </w:rPr>
        <w:t>α ήθελα να ρωτήσω</w:t>
      </w:r>
      <w:r>
        <w:rPr>
          <w:rFonts w:ascii="Calibri" w:hAnsi="Calibri"/>
        </w:rPr>
        <w:t xml:space="preserve"> </w:t>
      </w:r>
      <w:r w:rsidRPr="001C6335">
        <w:rPr>
          <w:rFonts w:ascii="Calibri" w:hAnsi="Calibri"/>
        </w:rPr>
        <w:t>τι γίνεται όταν δεν έχει ο υπόχρεος ευθύνη με αυτά τα πρόστιμα; Έχετε δει κάτι</w:t>
      </w:r>
      <w:r>
        <w:rPr>
          <w:rFonts w:ascii="Calibri" w:hAnsi="Calibri"/>
        </w:rPr>
        <w:t xml:space="preserve"> μ</w:t>
      </w:r>
      <w:r w:rsidRPr="001C6335">
        <w:rPr>
          <w:rFonts w:ascii="Calibri" w:hAnsi="Calibri"/>
        </w:rPr>
        <w:t>α αυτό</w:t>
      </w:r>
      <w:r>
        <w:rPr>
          <w:rFonts w:ascii="Calibri" w:hAnsi="Calibri"/>
        </w:rPr>
        <w:t>,</w:t>
      </w:r>
      <w:r w:rsidRPr="001C6335">
        <w:rPr>
          <w:rFonts w:ascii="Calibri" w:hAnsi="Calibri"/>
        </w:rPr>
        <w:t xml:space="preserve"> </w:t>
      </w:r>
      <w:r>
        <w:rPr>
          <w:rFonts w:ascii="Calibri" w:hAnsi="Calibri"/>
        </w:rPr>
        <w:t>έ</w:t>
      </w:r>
      <w:r w:rsidRPr="001C6335">
        <w:rPr>
          <w:rFonts w:ascii="Calibri" w:hAnsi="Calibri"/>
        </w:rPr>
        <w:t xml:space="preserve">χετε προβλέψει κάτι; </w:t>
      </w:r>
    </w:p>
    <w:p w14:paraId="04D1F585" w14:textId="77777777" w:rsidR="0011708F" w:rsidRDefault="0011708F" w:rsidP="000A082D">
      <w:pPr>
        <w:spacing w:line="276" w:lineRule="auto"/>
        <w:ind w:firstLine="567"/>
        <w:jc w:val="both"/>
        <w:rPr>
          <w:rFonts w:ascii="Calibri" w:hAnsi="Calibri"/>
        </w:rPr>
      </w:pPr>
      <w:r w:rsidRPr="001C6335">
        <w:rPr>
          <w:rFonts w:ascii="Calibri" w:hAnsi="Calibri"/>
        </w:rPr>
        <w:t>Για την προμήθεια των τραπεζών</w:t>
      </w:r>
      <w:r>
        <w:rPr>
          <w:rFonts w:ascii="Calibri" w:hAnsi="Calibri"/>
        </w:rPr>
        <w:t>,</w:t>
      </w:r>
      <w:r w:rsidRPr="001C6335">
        <w:rPr>
          <w:rFonts w:ascii="Calibri" w:hAnsi="Calibri"/>
        </w:rPr>
        <w:t xml:space="preserve"> θα πρέπει να το δούμε πάρα πολύ σοβαρά</w:t>
      </w:r>
      <w:r w:rsidRPr="008D03D4">
        <w:rPr>
          <w:rFonts w:ascii="Calibri" w:hAnsi="Calibri"/>
        </w:rPr>
        <w:t xml:space="preserve"> -</w:t>
      </w:r>
      <w:r>
        <w:rPr>
          <w:rFonts w:ascii="Calibri" w:hAnsi="Calibri"/>
        </w:rPr>
        <w:t>π</w:t>
      </w:r>
      <w:r w:rsidRPr="001C6335">
        <w:rPr>
          <w:rFonts w:ascii="Calibri" w:hAnsi="Calibri"/>
        </w:rPr>
        <w:t>ρέπει να ρίξουν τις προμήθειες</w:t>
      </w:r>
      <w:r>
        <w:rPr>
          <w:rFonts w:ascii="Calibri" w:hAnsi="Calibri"/>
        </w:rPr>
        <w:t xml:space="preserve"> ο</w:t>
      </w:r>
      <w:r w:rsidRPr="001C6335">
        <w:rPr>
          <w:rFonts w:ascii="Calibri" w:hAnsi="Calibri"/>
        </w:rPr>
        <w:t>ι τράπεζες</w:t>
      </w:r>
      <w:r>
        <w:rPr>
          <w:rFonts w:ascii="Calibri" w:hAnsi="Calibri"/>
        </w:rPr>
        <w:t>-</w:t>
      </w:r>
      <w:r w:rsidRPr="001C6335">
        <w:rPr>
          <w:rFonts w:ascii="Calibri" w:hAnsi="Calibri"/>
        </w:rPr>
        <w:t xml:space="preserve"> είναι πάρα πολύ υψηλή. </w:t>
      </w:r>
    </w:p>
    <w:p w14:paraId="05C4A74B" w14:textId="77777777" w:rsidR="0011708F" w:rsidRDefault="0011708F" w:rsidP="000A082D">
      <w:pPr>
        <w:spacing w:line="276" w:lineRule="auto"/>
        <w:ind w:firstLine="567"/>
        <w:jc w:val="both"/>
        <w:rPr>
          <w:rFonts w:ascii="Calibri" w:hAnsi="Calibri"/>
        </w:rPr>
      </w:pPr>
      <w:r w:rsidRPr="001C6335">
        <w:rPr>
          <w:rFonts w:ascii="Calibri" w:hAnsi="Calibri"/>
        </w:rPr>
        <w:t>Για το άρθρο 35</w:t>
      </w:r>
      <w:r>
        <w:rPr>
          <w:rFonts w:ascii="Calibri" w:hAnsi="Calibri"/>
        </w:rPr>
        <w:t xml:space="preserve"> ε</w:t>
      </w:r>
      <w:r w:rsidRPr="001C6335">
        <w:rPr>
          <w:rFonts w:ascii="Calibri" w:hAnsi="Calibri"/>
        </w:rPr>
        <w:t>ν μέρ</w:t>
      </w:r>
      <w:r>
        <w:rPr>
          <w:rFonts w:ascii="Calibri" w:hAnsi="Calibri"/>
        </w:rPr>
        <w:t>ει</w:t>
      </w:r>
      <w:r w:rsidRPr="001C6335">
        <w:rPr>
          <w:rFonts w:ascii="Calibri" w:hAnsi="Calibri"/>
        </w:rPr>
        <w:t xml:space="preserve"> μας βρίσκει σύμφωνους, αλλά έχω το εξής ερωτηματικό</w:t>
      </w:r>
      <w:r>
        <w:rPr>
          <w:rFonts w:ascii="Calibri" w:hAnsi="Calibri"/>
        </w:rPr>
        <w:t>.</w:t>
      </w:r>
      <w:r w:rsidRPr="001C6335">
        <w:rPr>
          <w:rFonts w:ascii="Calibri" w:hAnsi="Calibri"/>
        </w:rPr>
        <w:t xml:space="preserve"> Φέτος θα δώσετε 18</w:t>
      </w:r>
      <w:r>
        <w:rPr>
          <w:rFonts w:ascii="Calibri" w:hAnsi="Calibri"/>
        </w:rPr>
        <w:t>,5</w:t>
      </w:r>
      <w:r w:rsidRPr="001C6335">
        <w:rPr>
          <w:rFonts w:ascii="Calibri" w:hAnsi="Calibri"/>
        </w:rPr>
        <w:t xml:space="preserve"> εκατομμύρια ευρώ</w:t>
      </w:r>
      <w:r>
        <w:rPr>
          <w:rFonts w:ascii="Calibri" w:hAnsi="Calibri"/>
        </w:rPr>
        <w:t>,</w:t>
      </w:r>
      <w:r w:rsidRPr="001C6335">
        <w:rPr>
          <w:rFonts w:ascii="Calibri" w:hAnsi="Calibri"/>
        </w:rPr>
        <w:t xml:space="preserve"> ενώ πέρ</w:t>
      </w:r>
      <w:r>
        <w:rPr>
          <w:rFonts w:ascii="Calibri" w:hAnsi="Calibri"/>
        </w:rPr>
        <w:t>υ</w:t>
      </w:r>
      <w:r w:rsidRPr="001C6335">
        <w:rPr>
          <w:rFonts w:ascii="Calibri" w:hAnsi="Calibri"/>
        </w:rPr>
        <w:t>σι δίναμε 35 εκατομμύρια ευρώ</w:t>
      </w:r>
      <w:r>
        <w:rPr>
          <w:rFonts w:ascii="Calibri" w:hAnsi="Calibri"/>
        </w:rPr>
        <w:t xml:space="preserve"> γ</w:t>
      </w:r>
      <w:r w:rsidRPr="001C6335">
        <w:rPr>
          <w:rFonts w:ascii="Calibri" w:hAnsi="Calibri"/>
        </w:rPr>
        <w:t xml:space="preserve">ια τους αναπήρους συνανθρώπους </w:t>
      </w:r>
      <w:r>
        <w:rPr>
          <w:rFonts w:ascii="Calibri" w:hAnsi="Calibri"/>
        </w:rPr>
        <w:t>μας.</w:t>
      </w:r>
      <w:r w:rsidRPr="001C6335">
        <w:rPr>
          <w:rFonts w:ascii="Calibri" w:hAnsi="Calibri"/>
        </w:rPr>
        <w:t xml:space="preserve"> Γιατί μειώθηκε αυτό το ποσό; Μειώθηκαν οι ανάπηροι στη χώρα</w:t>
      </w:r>
      <w:r>
        <w:rPr>
          <w:rFonts w:ascii="Calibri" w:hAnsi="Calibri"/>
        </w:rPr>
        <w:t>;</w:t>
      </w:r>
      <w:r w:rsidRPr="001C6335">
        <w:rPr>
          <w:rFonts w:ascii="Calibri" w:hAnsi="Calibri"/>
        </w:rPr>
        <w:t xml:space="preserve"> Δεν έλαβα απάντηση</w:t>
      </w:r>
      <w:r>
        <w:rPr>
          <w:rFonts w:ascii="Calibri" w:hAnsi="Calibri"/>
        </w:rPr>
        <w:t>,</w:t>
      </w:r>
      <w:r w:rsidRPr="001C6335">
        <w:rPr>
          <w:rFonts w:ascii="Calibri" w:hAnsi="Calibri"/>
        </w:rPr>
        <w:t xml:space="preserve"> το ρώτ</w:t>
      </w:r>
      <w:r>
        <w:rPr>
          <w:rFonts w:ascii="Calibri" w:hAnsi="Calibri"/>
        </w:rPr>
        <w:t>η</w:t>
      </w:r>
      <w:r w:rsidRPr="001C6335">
        <w:rPr>
          <w:rFonts w:ascii="Calibri" w:hAnsi="Calibri"/>
        </w:rPr>
        <w:t xml:space="preserve">σα και στην πρώτη συνεδρίαση. </w:t>
      </w:r>
    </w:p>
    <w:p w14:paraId="6452A6A6" w14:textId="77777777" w:rsidR="0011708F" w:rsidRDefault="0011708F" w:rsidP="000A082D">
      <w:pPr>
        <w:spacing w:line="276" w:lineRule="auto"/>
        <w:ind w:firstLine="567"/>
        <w:jc w:val="both"/>
        <w:rPr>
          <w:rFonts w:ascii="Calibri" w:hAnsi="Calibri"/>
        </w:rPr>
      </w:pPr>
      <w:r w:rsidRPr="001C6335">
        <w:rPr>
          <w:rFonts w:ascii="Calibri" w:hAnsi="Calibri"/>
        </w:rPr>
        <w:t>Και για τ</w:t>
      </w:r>
      <w:r>
        <w:rPr>
          <w:rFonts w:ascii="Calibri" w:hAnsi="Calibri"/>
        </w:rPr>
        <w:t>α</w:t>
      </w:r>
      <w:r w:rsidRPr="001C6335">
        <w:rPr>
          <w:rFonts w:ascii="Calibri" w:hAnsi="Calibri"/>
        </w:rPr>
        <w:t xml:space="preserve"> άρθρ</w:t>
      </w:r>
      <w:r>
        <w:rPr>
          <w:rFonts w:ascii="Calibri" w:hAnsi="Calibri"/>
        </w:rPr>
        <w:t>α</w:t>
      </w:r>
      <w:r w:rsidRPr="001C6335">
        <w:rPr>
          <w:rFonts w:ascii="Calibri" w:hAnsi="Calibri"/>
        </w:rPr>
        <w:t xml:space="preserve"> λοι</w:t>
      </w:r>
      <w:r>
        <w:rPr>
          <w:rFonts w:ascii="Calibri" w:hAnsi="Calibri"/>
        </w:rPr>
        <w:t>πόν, 46 έως 50,</w:t>
      </w:r>
      <w:r w:rsidRPr="001C6335">
        <w:rPr>
          <w:rFonts w:ascii="Calibri" w:hAnsi="Calibri"/>
        </w:rPr>
        <w:t xml:space="preserve"> </w:t>
      </w:r>
      <w:r>
        <w:rPr>
          <w:rFonts w:ascii="Calibri" w:hAnsi="Calibri"/>
        </w:rPr>
        <w:t>σ</w:t>
      </w:r>
      <w:r w:rsidRPr="001C6335">
        <w:rPr>
          <w:rFonts w:ascii="Calibri" w:hAnsi="Calibri"/>
        </w:rPr>
        <w:t>ας λέω ότι στην επόμενη συνεδρίαση θα έχετε μια ολοκληρωμένη</w:t>
      </w:r>
      <w:r>
        <w:rPr>
          <w:rFonts w:ascii="Calibri" w:hAnsi="Calibri"/>
        </w:rPr>
        <w:t xml:space="preserve"> </w:t>
      </w:r>
      <w:r w:rsidRPr="001C6335">
        <w:rPr>
          <w:rFonts w:ascii="Calibri" w:hAnsi="Calibri"/>
        </w:rPr>
        <w:t xml:space="preserve">πρόταση των </w:t>
      </w:r>
      <w:r>
        <w:rPr>
          <w:rFonts w:ascii="Calibri" w:hAnsi="Calibri"/>
        </w:rPr>
        <w:t>«</w:t>
      </w:r>
      <w:r w:rsidRPr="001C6335">
        <w:rPr>
          <w:rFonts w:ascii="Calibri" w:hAnsi="Calibri"/>
        </w:rPr>
        <w:t>ΣΠΑΡΤΙΑΤΩΝ</w:t>
      </w:r>
      <w:r>
        <w:rPr>
          <w:rFonts w:ascii="Calibri" w:hAnsi="Calibri"/>
        </w:rPr>
        <w:t>»</w:t>
      </w:r>
      <w:r w:rsidRPr="001C6335">
        <w:rPr>
          <w:rFonts w:ascii="Calibri" w:hAnsi="Calibri"/>
        </w:rPr>
        <w:t xml:space="preserve"> για τα υπεράκτια αιολικά πάρκα. Εάν μειώσουμε τη χρήση γιατί εκεί σε εκείνα τα άρθρα μιλάνε να καίμε πετρέλαιο, πρέπει να φύγουμε από αυτό και να το δούμε με πιο ανοιχτό μυαλό. Η μείωση εισαγωγής πετρελαίου είναι οικονομικό όφελος για τη χώρα μας. Επίσης, η προστασία του περιβάλλοντος</w:t>
      </w:r>
      <w:r>
        <w:rPr>
          <w:rFonts w:ascii="Calibri" w:hAnsi="Calibri"/>
        </w:rPr>
        <w:t xml:space="preserve"> κ</w:t>
      </w:r>
      <w:r w:rsidRPr="001C6335">
        <w:rPr>
          <w:rFonts w:ascii="Calibri" w:hAnsi="Calibri"/>
        </w:rPr>
        <w:t>αι μάλιστα είναι οδηγία της Ευρωπαϊκής Ένωσης</w:t>
      </w:r>
      <w:r>
        <w:rPr>
          <w:rFonts w:ascii="Calibri" w:hAnsi="Calibri"/>
        </w:rPr>
        <w:t>, ε</w:t>
      </w:r>
      <w:r w:rsidRPr="001C6335">
        <w:rPr>
          <w:rFonts w:ascii="Calibri" w:hAnsi="Calibri"/>
        </w:rPr>
        <w:t xml:space="preserve">ίναι προς την κατεύθυνση </w:t>
      </w:r>
      <w:r>
        <w:rPr>
          <w:rFonts w:ascii="Calibri" w:hAnsi="Calibri"/>
        </w:rPr>
        <w:t xml:space="preserve">αυτών </w:t>
      </w:r>
      <w:r w:rsidRPr="001C6335">
        <w:rPr>
          <w:rFonts w:ascii="Calibri" w:hAnsi="Calibri"/>
        </w:rPr>
        <w:t>που μας λέει η Ευρωπαϊκή Ένωση. Οπότε θα π</w:t>
      </w:r>
      <w:r>
        <w:rPr>
          <w:rFonts w:ascii="Calibri" w:hAnsi="Calibri"/>
        </w:rPr>
        <w:t>ρέπει να δούμε πάρα πολύ σοβαρά τ</w:t>
      </w:r>
      <w:r w:rsidRPr="001C6335">
        <w:rPr>
          <w:rFonts w:ascii="Calibri" w:hAnsi="Calibri"/>
        </w:rPr>
        <w:t>α υπεράκτια, αιολικά πάρκα σε συνδυασμό με ιχθυοκαλλιέργειες</w:t>
      </w:r>
      <w:r>
        <w:rPr>
          <w:rFonts w:ascii="Calibri" w:hAnsi="Calibri"/>
        </w:rPr>
        <w:t>, τ</w:t>
      </w:r>
      <w:r w:rsidRPr="001C6335">
        <w:rPr>
          <w:rFonts w:ascii="Calibri" w:hAnsi="Calibri"/>
        </w:rPr>
        <w:t>α οποία μάλιστα σε αυτή τη μελέτη που θα σας φέρω εμπεριέχονται τα νησιά της Καρπάθου και της Κάσου π</w:t>
      </w:r>
      <w:r>
        <w:rPr>
          <w:rFonts w:ascii="Calibri" w:hAnsi="Calibri"/>
        </w:rPr>
        <w:t>ώ</w:t>
      </w:r>
      <w:r w:rsidRPr="001C6335">
        <w:rPr>
          <w:rFonts w:ascii="Calibri" w:hAnsi="Calibri"/>
        </w:rPr>
        <w:t xml:space="preserve">ς με ένα τέτοιο </w:t>
      </w:r>
      <w:r w:rsidRPr="001C6335">
        <w:rPr>
          <w:rFonts w:ascii="Calibri" w:hAnsi="Calibri"/>
        </w:rPr>
        <w:lastRenderedPageBreak/>
        <w:t>πάρκο γ</w:t>
      </w:r>
      <w:r>
        <w:rPr>
          <w:rFonts w:ascii="Calibri" w:hAnsi="Calibri"/>
        </w:rPr>
        <w:t>ίνονται ενεργειακά αυτόνομα,</w:t>
      </w:r>
      <w:r w:rsidRPr="001C6335">
        <w:rPr>
          <w:rFonts w:ascii="Calibri" w:hAnsi="Calibri"/>
        </w:rPr>
        <w:t xml:space="preserve"> </w:t>
      </w:r>
      <w:r>
        <w:rPr>
          <w:rFonts w:ascii="Calibri" w:hAnsi="Calibri"/>
        </w:rPr>
        <w:t>τ</w:t>
      </w:r>
      <w:r w:rsidRPr="001C6335">
        <w:rPr>
          <w:rFonts w:ascii="Calibri" w:hAnsi="Calibri"/>
        </w:rPr>
        <w:t>α οποία σε συνδυασμό και με φωτοβολταϊκά π</w:t>
      </w:r>
      <w:r>
        <w:rPr>
          <w:rFonts w:ascii="Calibri" w:hAnsi="Calibri"/>
        </w:rPr>
        <w:t>άνω στα υπεράκτια αιολικά πάρκα,</w:t>
      </w:r>
      <w:r w:rsidRPr="001C6335">
        <w:rPr>
          <w:rFonts w:ascii="Calibri" w:hAnsi="Calibri"/>
        </w:rPr>
        <w:t xml:space="preserve"> </w:t>
      </w:r>
      <w:r>
        <w:rPr>
          <w:rFonts w:ascii="Calibri" w:hAnsi="Calibri"/>
        </w:rPr>
        <w:t>μ</w:t>
      </w:r>
      <w:r w:rsidRPr="001C6335">
        <w:rPr>
          <w:rFonts w:ascii="Calibri" w:hAnsi="Calibri"/>
        </w:rPr>
        <w:t>πορούμε να φέρουμε ενεργειακή αυτονόμηση των νησιών μας με ό</w:t>
      </w:r>
      <w:r>
        <w:rPr>
          <w:rFonts w:ascii="Calibri" w:hAnsi="Calibri"/>
        </w:rPr>
        <w:t>,</w:t>
      </w:r>
      <w:r w:rsidRPr="001C6335">
        <w:rPr>
          <w:rFonts w:ascii="Calibri" w:hAnsi="Calibri"/>
        </w:rPr>
        <w:t>τι αυτό συνεπάγεται και για τη χρήση ορυκτών καυσίμων</w:t>
      </w:r>
      <w:r>
        <w:rPr>
          <w:rFonts w:ascii="Calibri" w:hAnsi="Calibri"/>
        </w:rPr>
        <w:t>,</w:t>
      </w:r>
      <w:r w:rsidRPr="001C6335">
        <w:rPr>
          <w:rFonts w:ascii="Calibri" w:hAnsi="Calibri"/>
        </w:rPr>
        <w:t xml:space="preserve"> πετρελαίου κυρίως</w:t>
      </w:r>
      <w:r>
        <w:rPr>
          <w:rFonts w:ascii="Calibri" w:hAnsi="Calibri"/>
        </w:rPr>
        <w:t>,</w:t>
      </w:r>
      <w:r w:rsidRPr="001C6335">
        <w:rPr>
          <w:rFonts w:ascii="Calibri" w:hAnsi="Calibri"/>
        </w:rPr>
        <w:t xml:space="preserve"> που είναι εισαγόμενο και βλέπουμε τις τιμές που έχουν εκτοξευθεί, αλλά και για την προστασία του περιβάλλοντος. Σας ευχαριστώ πάρα πολύ.</w:t>
      </w:r>
    </w:p>
    <w:p w14:paraId="51D02B03" w14:textId="77777777" w:rsidR="0011708F" w:rsidRDefault="0011708F" w:rsidP="000A082D">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sidRPr="001C6335">
        <w:rPr>
          <w:rFonts w:ascii="Calibri" w:hAnsi="Calibri"/>
        </w:rPr>
        <w:t xml:space="preserve">Και εμείς σας ευχαριστούμε κύριε Χαλκιά και συνεχίζουμε τον Ειδικό Αγορητή της Κοινοβουλευτικής Ομάδας </w:t>
      </w:r>
      <w:r>
        <w:rPr>
          <w:rFonts w:ascii="Calibri" w:hAnsi="Calibri"/>
        </w:rPr>
        <w:t>«</w:t>
      </w:r>
      <w:r w:rsidRPr="001C6335">
        <w:rPr>
          <w:rFonts w:ascii="Calibri" w:hAnsi="Calibri"/>
        </w:rPr>
        <w:t xml:space="preserve">ΔΗΜΟΚΡΑΤΙΚΟ ΠΑΤΡΙΩΤΙΚΟ ΚΙΝΗΜΑ </w:t>
      </w:r>
      <w:r w:rsidRPr="0003227F">
        <w:rPr>
          <w:rFonts w:ascii="Calibri" w:hAnsi="Calibri"/>
        </w:rPr>
        <w:t>“</w:t>
      </w:r>
      <w:r>
        <w:rPr>
          <w:rFonts w:ascii="Calibri" w:hAnsi="Calibri"/>
        </w:rPr>
        <w:t>ΝΙΚΗ</w:t>
      </w:r>
      <w:r w:rsidRPr="0003227F">
        <w:rPr>
          <w:rFonts w:ascii="Calibri" w:hAnsi="Calibri"/>
        </w:rPr>
        <w:t>”</w:t>
      </w:r>
      <w:r>
        <w:rPr>
          <w:rFonts w:ascii="Calibri" w:hAnsi="Calibri"/>
        </w:rPr>
        <w:t xml:space="preserve">» </w:t>
      </w:r>
      <w:r w:rsidRPr="001C6335">
        <w:rPr>
          <w:rFonts w:ascii="Calibri" w:hAnsi="Calibri"/>
        </w:rPr>
        <w:t xml:space="preserve">τον κύριο Ανδρέα Βορύλλα. </w:t>
      </w:r>
    </w:p>
    <w:p w14:paraId="3A0EFCF0" w14:textId="77777777" w:rsidR="0011708F" w:rsidRDefault="0011708F" w:rsidP="000A082D">
      <w:pPr>
        <w:spacing w:line="276" w:lineRule="auto"/>
        <w:ind w:firstLine="567"/>
        <w:jc w:val="both"/>
        <w:rPr>
          <w:rFonts w:ascii="Calibri" w:hAnsi="Calibri"/>
        </w:rPr>
      </w:pPr>
      <w:r>
        <w:rPr>
          <w:rFonts w:ascii="Calibri" w:hAnsi="Calibri"/>
          <w:b/>
        </w:rPr>
        <w:t xml:space="preserve">ΑΝΔΡΕΑΣ ΒΟΡΥΛΛΑΣ (Ειδικός Αγορητής της Κ.Ο. «ΔΗΜΟΚΡΑΤΙΚΟ ΠΑΤΡΙΩΤΙΚΟ ΚΙΝΗΜΑ </w:t>
      </w:r>
      <w:r w:rsidRPr="0003227F">
        <w:rPr>
          <w:rFonts w:ascii="Calibri" w:hAnsi="Calibri"/>
          <w:b/>
        </w:rPr>
        <w:t>“</w:t>
      </w:r>
      <w:r>
        <w:rPr>
          <w:rFonts w:ascii="Calibri" w:hAnsi="Calibri"/>
          <w:b/>
          <w:lang w:val="en-US"/>
        </w:rPr>
        <w:t>NIKH</w:t>
      </w:r>
      <w:r w:rsidRPr="0003227F">
        <w:rPr>
          <w:rFonts w:ascii="Calibri" w:hAnsi="Calibri"/>
          <w:b/>
        </w:rPr>
        <w:t>”</w:t>
      </w:r>
      <w:r>
        <w:rPr>
          <w:rFonts w:ascii="Calibri" w:hAnsi="Calibri"/>
          <w:b/>
        </w:rPr>
        <w:t xml:space="preserve">»): </w:t>
      </w:r>
      <w:r w:rsidRPr="001C6335">
        <w:rPr>
          <w:rFonts w:ascii="Calibri" w:hAnsi="Calibri"/>
        </w:rPr>
        <w:t>Κύριε Πρόεδρε, κύριοι Υπουργοί</w:t>
      </w:r>
      <w:r>
        <w:rPr>
          <w:rFonts w:ascii="Calibri" w:hAnsi="Calibri"/>
        </w:rPr>
        <w:t>,</w:t>
      </w:r>
      <w:r w:rsidRPr="001C6335">
        <w:rPr>
          <w:rFonts w:ascii="Calibri" w:hAnsi="Calibri"/>
        </w:rPr>
        <w:t xml:space="preserve"> </w:t>
      </w:r>
      <w:r>
        <w:rPr>
          <w:rFonts w:ascii="Calibri" w:hAnsi="Calibri"/>
        </w:rPr>
        <w:t>κ</w:t>
      </w:r>
      <w:r w:rsidRPr="001C6335">
        <w:rPr>
          <w:rFonts w:ascii="Calibri" w:hAnsi="Calibri"/>
        </w:rPr>
        <w:t>ύριοι συνάδελφοι</w:t>
      </w:r>
      <w:r>
        <w:rPr>
          <w:rFonts w:ascii="Calibri" w:hAnsi="Calibri"/>
        </w:rPr>
        <w:t>, ο</w:t>
      </w:r>
      <w:r w:rsidRPr="001C6335">
        <w:rPr>
          <w:rFonts w:ascii="Calibri" w:hAnsi="Calibri"/>
        </w:rPr>
        <w:t xml:space="preserve"> τίτλος του νομοσχεδίου θα πρέπει να αλλάξει</w:t>
      </w:r>
      <w:r>
        <w:rPr>
          <w:rFonts w:ascii="Calibri" w:hAnsi="Calibri"/>
        </w:rPr>
        <w:t>,</w:t>
      </w:r>
      <w:r w:rsidRPr="001C6335">
        <w:rPr>
          <w:rFonts w:ascii="Calibri" w:hAnsi="Calibri"/>
        </w:rPr>
        <w:t xml:space="preserve"> δεδομένου ότι προστέθηκαν 24 νέα άρθρα που ρυθμίζουν εντελώς διαφορετικά θέματα μεταξύ τους. Είναι φανερό πως η Κυβέρνηση μετά τις κινητοποιήσεις των αγροτών, βρίσκεται σε πανικό. </w:t>
      </w:r>
    </w:p>
    <w:p w14:paraId="6C0A5DC6" w14:textId="77777777" w:rsidR="0011708F" w:rsidRDefault="0011708F" w:rsidP="000A082D">
      <w:pPr>
        <w:spacing w:line="276" w:lineRule="auto"/>
        <w:ind w:firstLine="567"/>
        <w:jc w:val="both"/>
        <w:rPr>
          <w:rFonts w:ascii="Calibri" w:hAnsi="Calibri"/>
        </w:rPr>
      </w:pPr>
      <w:r w:rsidRPr="001C6335">
        <w:rPr>
          <w:rFonts w:ascii="Calibri" w:hAnsi="Calibri"/>
        </w:rPr>
        <w:t>Επί το</w:t>
      </w:r>
      <w:r>
        <w:rPr>
          <w:rFonts w:ascii="Calibri" w:hAnsi="Calibri"/>
        </w:rPr>
        <w:t>υ</w:t>
      </w:r>
      <w:r w:rsidRPr="001C6335">
        <w:rPr>
          <w:rFonts w:ascii="Calibri" w:hAnsi="Calibri"/>
        </w:rPr>
        <w:t xml:space="preserve"> άρθρο</w:t>
      </w:r>
      <w:r>
        <w:rPr>
          <w:rFonts w:ascii="Calibri" w:hAnsi="Calibri"/>
        </w:rPr>
        <w:t>υ</w:t>
      </w:r>
      <w:r w:rsidRPr="001C6335">
        <w:rPr>
          <w:rFonts w:ascii="Calibri" w:hAnsi="Calibri"/>
        </w:rPr>
        <w:t xml:space="preserve"> 40 σχετικά με την επιστροφή ειδικού φόρου κατανάλωσης πετρελαίου εσωτερικής καύσης κινητήρων που χρησιμοποιείται αποκλειστικά στη γεωργία μόνο για το 2024 πιστεύουμε ότι είναι β</w:t>
      </w:r>
      <w:r>
        <w:rPr>
          <w:rFonts w:ascii="Calibri" w:hAnsi="Calibri"/>
        </w:rPr>
        <w:t xml:space="preserve">ραχυχρόνιο μέτρο, </w:t>
      </w:r>
      <w:r w:rsidRPr="001C6335">
        <w:rPr>
          <w:rFonts w:ascii="Calibri" w:hAnsi="Calibri"/>
        </w:rPr>
        <w:t>έτσι δεν λύνονται τα προβλήματα δεκαετιών που έχουν συσσωρευτεί στον πρωτογενή τομέα. Η στήριξη των αγροτών απαιτεί μακροχρόνια και σταθερά μέτρα που θα στοχεύσουν στη διατήρηση και την</w:t>
      </w:r>
      <w:r>
        <w:rPr>
          <w:rFonts w:ascii="Calibri" w:hAnsi="Calibri"/>
        </w:rPr>
        <w:t xml:space="preserve"> ανάπτυξη του πρωτογενούς τομέα,</w:t>
      </w:r>
      <w:r w:rsidRPr="001C6335">
        <w:rPr>
          <w:rFonts w:ascii="Calibri" w:hAnsi="Calibri"/>
        </w:rPr>
        <w:t xml:space="preserve"> </w:t>
      </w:r>
      <w:r>
        <w:rPr>
          <w:rFonts w:ascii="Calibri" w:hAnsi="Calibri"/>
        </w:rPr>
        <w:t>π</w:t>
      </w:r>
      <w:r w:rsidRPr="001C6335">
        <w:rPr>
          <w:rFonts w:ascii="Calibri" w:hAnsi="Calibri"/>
        </w:rPr>
        <w:t xml:space="preserve">ολύ απλά οι αγρότες μας να μην εγκαταλείψουν τη γη τους και την ύπαιθρο. </w:t>
      </w:r>
    </w:p>
    <w:p w14:paraId="0EE07C1B" w14:textId="77777777" w:rsidR="00C01A87" w:rsidRDefault="00C01A87" w:rsidP="000A082D">
      <w:pPr>
        <w:contextualSpacing/>
        <w:rPr>
          <w:rFonts w:cstheme="minorHAnsi"/>
        </w:rPr>
      </w:pPr>
    </w:p>
    <w:p w14:paraId="5505D58C" w14:textId="77777777" w:rsidR="0011708F" w:rsidRDefault="0011708F" w:rsidP="00C01A87">
      <w:pPr>
        <w:ind w:firstLine="567"/>
        <w:contextualSpacing/>
        <w:jc w:val="both"/>
        <w:rPr>
          <w:rFonts w:cstheme="minorHAnsi"/>
        </w:rPr>
      </w:pPr>
      <w:r>
        <w:rPr>
          <w:rFonts w:cstheme="minorHAnsi"/>
        </w:rPr>
        <w:t xml:space="preserve">Ένα </w:t>
      </w:r>
      <w:r w:rsidRPr="00EF30D4">
        <w:rPr>
          <w:rFonts w:cstheme="minorHAnsi"/>
        </w:rPr>
        <w:t>ακόμη ανησυχητικό στοιχείο</w:t>
      </w:r>
      <w:r>
        <w:rPr>
          <w:rFonts w:cstheme="minorHAnsi"/>
        </w:rPr>
        <w:t>,</w:t>
      </w:r>
      <w:r w:rsidRPr="00EF30D4">
        <w:rPr>
          <w:rFonts w:cstheme="minorHAnsi"/>
        </w:rPr>
        <w:t xml:space="preserve"> είναι το έλλειμμα των 330 εκατομμυρίων ευρώ</w:t>
      </w:r>
      <w:r>
        <w:rPr>
          <w:rFonts w:cstheme="minorHAnsi"/>
        </w:rPr>
        <w:t>,</w:t>
      </w:r>
      <w:r w:rsidRPr="00EF30D4">
        <w:rPr>
          <w:rFonts w:cstheme="minorHAnsi"/>
        </w:rPr>
        <w:t xml:space="preserve"> στο ισοζύγιο αγροτικών προϊόντων το</w:t>
      </w:r>
      <w:r>
        <w:rPr>
          <w:rFonts w:cstheme="minorHAnsi"/>
        </w:rPr>
        <w:t>υ</w:t>
      </w:r>
      <w:r w:rsidRPr="00EF30D4">
        <w:rPr>
          <w:rFonts w:cstheme="minorHAnsi"/>
        </w:rPr>
        <w:t xml:space="preserve"> 2022</w:t>
      </w:r>
      <w:r>
        <w:rPr>
          <w:rFonts w:cstheme="minorHAnsi"/>
        </w:rPr>
        <w:t>.</w:t>
      </w:r>
      <w:r w:rsidRPr="00EF30D4">
        <w:rPr>
          <w:rFonts w:cstheme="minorHAnsi"/>
        </w:rPr>
        <w:t xml:space="preserve"> Η αξία των εξαγωγών</w:t>
      </w:r>
      <w:r>
        <w:rPr>
          <w:rFonts w:cstheme="minorHAnsi"/>
        </w:rPr>
        <w:t>,</w:t>
      </w:r>
      <w:r w:rsidRPr="00EF30D4">
        <w:rPr>
          <w:rFonts w:cstheme="minorHAnsi"/>
        </w:rPr>
        <w:t xml:space="preserve"> διαμορφώθηκε στα 9,8</w:t>
      </w:r>
      <w:r>
        <w:rPr>
          <w:rFonts w:cstheme="minorHAnsi"/>
        </w:rPr>
        <w:t>8</w:t>
      </w:r>
      <w:r w:rsidRPr="00EF30D4">
        <w:rPr>
          <w:rFonts w:cstheme="minorHAnsi"/>
        </w:rPr>
        <w:t xml:space="preserve"> δισ</w:t>
      </w:r>
      <w:r>
        <w:rPr>
          <w:rFonts w:cstheme="minorHAnsi"/>
        </w:rPr>
        <w:t>. ε</w:t>
      </w:r>
      <w:r w:rsidRPr="00EF30D4">
        <w:rPr>
          <w:rFonts w:cstheme="minorHAnsi"/>
        </w:rPr>
        <w:t>υρώ</w:t>
      </w:r>
      <w:r>
        <w:rPr>
          <w:rFonts w:cstheme="minorHAnsi"/>
        </w:rPr>
        <w:t>,</w:t>
      </w:r>
      <w:r w:rsidRPr="00EF30D4">
        <w:rPr>
          <w:rFonts w:cstheme="minorHAnsi"/>
        </w:rPr>
        <w:t xml:space="preserve"> ενώ αυτή των </w:t>
      </w:r>
      <w:r>
        <w:rPr>
          <w:rFonts w:cstheme="minorHAnsi"/>
        </w:rPr>
        <w:t>εισαγωγών στα 10,</w:t>
      </w:r>
      <w:r w:rsidRPr="00EF30D4">
        <w:rPr>
          <w:rFonts w:cstheme="minorHAnsi"/>
        </w:rPr>
        <w:t>21 δισ</w:t>
      </w:r>
      <w:r>
        <w:rPr>
          <w:rFonts w:cstheme="minorHAnsi"/>
        </w:rPr>
        <w:t>. ε</w:t>
      </w:r>
      <w:r w:rsidRPr="00EF30D4">
        <w:rPr>
          <w:rFonts w:cstheme="minorHAnsi"/>
        </w:rPr>
        <w:t>υρώ</w:t>
      </w:r>
      <w:r>
        <w:rPr>
          <w:rFonts w:cstheme="minorHAnsi"/>
        </w:rPr>
        <w:t>.</w:t>
      </w:r>
      <w:r w:rsidRPr="00EF30D4">
        <w:rPr>
          <w:rFonts w:cstheme="minorHAnsi"/>
        </w:rPr>
        <w:t xml:space="preserve"> </w:t>
      </w:r>
    </w:p>
    <w:p w14:paraId="5BDE4F79" w14:textId="77777777" w:rsidR="00C01A87" w:rsidRDefault="00C01A87" w:rsidP="00C01A87">
      <w:pPr>
        <w:ind w:firstLine="567"/>
        <w:contextualSpacing/>
        <w:jc w:val="both"/>
        <w:rPr>
          <w:rFonts w:cstheme="minorHAnsi"/>
        </w:rPr>
      </w:pPr>
    </w:p>
    <w:p w14:paraId="7A9BB935" w14:textId="77777777" w:rsidR="00C01A87" w:rsidRDefault="0011708F" w:rsidP="00C01A87">
      <w:pPr>
        <w:ind w:left="567"/>
        <w:contextualSpacing/>
        <w:jc w:val="both"/>
        <w:rPr>
          <w:rFonts w:cstheme="minorHAnsi"/>
        </w:rPr>
      </w:pPr>
      <w:r w:rsidRPr="00EF30D4">
        <w:rPr>
          <w:rFonts w:cstheme="minorHAnsi"/>
        </w:rPr>
        <w:t>Για δεκαετίες η χώρα μας είχε το συγκριτικό πλεονέκτημα στην αγροτική οικονομία</w:t>
      </w:r>
      <w:r>
        <w:rPr>
          <w:rFonts w:cstheme="minorHAnsi"/>
        </w:rPr>
        <w:t>.</w:t>
      </w:r>
      <w:r w:rsidRPr="00EF30D4">
        <w:rPr>
          <w:rFonts w:cstheme="minorHAnsi"/>
        </w:rPr>
        <w:t xml:space="preserve"> </w:t>
      </w:r>
    </w:p>
    <w:p w14:paraId="431D27CE" w14:textId="77777777" w:rsidR="00C01A87" w:rsidRDefault="00C01A87" w:rsidP="00C01A87">
      <w:pPr>
        <w:ind w:left="567"/>
        <w:contextualSpacing/>
        <w:jc w:val="both"/>
        <w:rPr>
          <w:rFonts w:cstheme="minorHAnsi"/>
        </w:rPr>
      </w:pPr>
    </w:p>
    <w:p w14:paraId="508CE5EC" w14:textId="77777777" w:rsidR="0011708F" w:rsidRDefault="0011708F" w:rsidP="00C01A87">
      <w:pPr>
        <w:ind w:left="567"/>
        <w:contextualSpacing/>
        <w:jc w:val="both"/>
        <w:rPr>
          <w:rFonts w:cstheme="minorHAnsi"/>
        </w:rPr>
      </w:pPr>
      <w:r w:rsidRPr="00EF30D4">
        <w:rPr>
          <w:rFonts w:cstheme="minorHAnsi"/>
        </w:rPr>
        <w:t>Πλέον</w:t>
      </w:r>
      <w:r>
        <w:rPr>
          <w:rFonts w:cstheme="minorHAnsi"/>
        </w:rPr>
        <w:t>,</w:t>
      </w:r>
      <w:r w:rsidRPr="00EF30D4">
        <w:rPr>
          <w:rFonts w:cstheme="minorHAnsi"/>
        </w:rPr>
        <w:t xml:space="preserve"> έχουμε περισσότερες εισαγωγές από τις εξαγωγές αγροτικών προϊόντων</w:t>
      </w:r>
      <w:r>
        <w:rPr>
          <w:rFonts w:cstheme="minorHAnsi"/>
        </w:rPr>
        <w:t>.</w:t>
      </w:r>
      <w:r w:rsidRPr="00EF30D4">
        <w:rPr>
          <w:rFonts w:cstheme="minorHAnsi"/>
        </w:rPr>
        <w:t xml:space="preserve"> </w:t>
      </w:r>
    </w:p>
    <w:p w14:paraId="485D71A4" w14:textId="77777777" w:rsidR="00C01A87" w:rsidRDefault="00C01A87" w:rsidP="00C01A87">
      <w:pPr>
        <w:ind w:left="567"/>
        <w:contextualSpacing/>
        <w:jc w:val="both"/>
        <w:rPr>
          <w:rFonts w:cstheme="minorHAnsi"/>
        </w:rPr>
      </w:pPr>
    </w:p>
    <w:p w14:paraId="43DD716D" w14:textId="77777777" w:rsidR="0011708F" w:rsidRDefault="0011708F" w:rsidP="00C01A87">
      <w:pPr>
        <w:ind w:firstLine="567"/>
        <w:contextualSpacing/>
        <w:jc w:val="both"/>
        <w:rPr>
          <w:rFonts w:cstheme="minorHAnsi"/>
        </w:rPr>
      </w:pPr>
      <w:r w:rsidRPr="00EF30D4">
        <w:rPr>
          <w:rFonts w:cstheme="minorHAnsi"/>
        </w:rPr>
        <w:t xml:space="preserve">Η </w:t>
      </w:r>
      <w:r>
        <w:rPr>
          <w:rFonts w:cstheme="minorHAnsi"/>
        </w:rPr>
        <w:t xml:space="preserve">«ΝΙΚΗ», </w:t>
      </w:r>
      <w:r w:rsidRPr="00EF30D4">
        <w:rPr>
          <w:rFonts w:cstheme="minorHAnsi"/>
        </w:rPr>
        <w:t>προτείνει μέτρα που θα αποδώσουν απευθείας στην αγροτική οικονομία και κυρίως στην περιφέρεια της Θεσσαλίας</w:t>
      </w:r>
      <w:r>
        <w:rPr>
          <w:rFonts w:cstheme="minorHAnsi"/>
        </w:rPr>
        <w:t>,</w:t>
      </w:r>
      <w:r w:rsidRPr="00EF30D4">
        <w:rPr>
          <w:rFonts w:cstheme="minorHAnsi"/>
        </w:rPr>
        <w:t xml:space="preserve"> που ακόμα μετρά τις πληγές της από τις καταστροφικές πλημμύρες και είναι τα εξής</w:t>
      </w:r>
      <w:r>
        <w:rPr>
          <w:rFonts w:cstheme="minorHAnsi"/>
        </w:rPr>
        <w:t>.</w:t>
      </w:r>
      <w:r w:rsidRPr="00EF30D4">
        <w:rPr>
          <w:rFonts w:cstheme="minorHAnsi"/>
        </w:rPr>
        <w:t xml:space="preserve"> Μόν</w:t>
      </w:r>
      <w:r>
        <w:rPr>
          <w:rFonts w:cstheme="minorHAnsi"/>
        </w:rPr>
        <w:t>ιμος μηχανισμός επιστροφής του Ειδικού Φόρου Κ</w:t>
      </w:r>
      <w:r w:rsidRPr="00EF30D4">
        <w:rPr>
          <w:rFonts w:cstheme="minorHAnsi"/>
        </w:rPr>
        <w:t>ατανάλωσης στους κατά κύριο επάγγελμα αγρότες</w:t>
      </w:r>
      <w:r>
        <w:rPr>
          <w:rFonts w:cstheme="minorHAnsi"/>
        </w:rPr>
        <w:t>.</w:t>
      </w:r>
      <w:r w:rsidRPr="00EF30D4">
        <w:rPr>
          <w:rFonts w:cstheme="minorHAnsi"/>
        </w:rPr>
        <w:t xml:space="preserve"> Σοβαρή και μόνιμη επιδότηση του αγροτικού ρεύματος παραγωγής</w:t>
      </w:r>
      <w:r>
        <w:rPr>
          <w:rFonts w:cstheme="minorHAnsi"/>
        </w:rPr>
        <w:t>. Υπαγωγή στον υπερ-</w:t>
      </w:r>
      <w:r w:rsidRPr="00EF30D4">
        <w:rPr>
          <w:rFonts w:cstheme="minorHAnsi"/>
        </w:rPr>
        <w:t xml:space="preserve">χαμηλό συντελεστή </w:t>
      </w:r>
      <w:r>
        <w:rPr>
          <w:rFonts w:cstheme="minorHAnsi"/>
        </w:rPr>
        <w:t>Φ.Π.Α. 6</w:t>
      </w:r>
      <w:r w:rsidRPr="00EF30D4">
        <w:rPr>
          <w:rFonts w:cstheme="minorHAnsi"/>
        </w:rPr>
        <w:t>%</w:t>
      </w:r>
      <w:r>
        <w:rPr>
          <w:rFonts w:cstheme="minorHAnsi"/>
        </w:rPr>
        <w:t>,</w:t>
      </w:r>
      <w:r w:rsidRPr="00EF30D4">
        <w:rPr>
          <w:rFonts w:cstheme="minorHAnsi"/>
        </w:rPr>
        <w:t xml:space="preserve"> για την αγορά αγροτικών μηχανημάτων και ζωοτροφών</w:t>
      </w:r>
      <w:r>
        <w:rPr>
          <w:rFonts w:cstheme="minorHAnsi"/>
        </w:rPr>
        <w:t>,</w:t>
      </w:r>
      <w:r w:rsidRPr="00EF30D4">
        <w:rPr>
          <w:rFonts w:cstheme="minorHAnsi"/>
        </w:rPr>
        <w:t xml:space="preserve"> από τους επαγγελματίες αγρότες και κτηνοτρόφους</w:t>
      </w:r>
      <w:r>
        <w:rPr>
          <w:rFonts w:cstheme="minorHAnsi"/>
        </w:rPr>
        <w:t>.</w:t>
      </w:r>
      <w:r w:rsidRPr="00EF30D4">
        <w:rPr>
          <w:rFonts w:cstheme="minorHAnsi"/>
        </w:rPr>
        <w:t xml:space="preserve"> </w:t>
      </w:r>
    </w:p>
    <w:p w14:paraId="21553C10" w14:textId="77777777" w:rsidR="00C01A87" w:rsidRDefault="00C01A87" w:rsidP="00C01A87">
      <w:pPr>
        <w:ind w:firstLine="567"/>
        <w:contextualSpacing/>
        <w:jc w:val="both"/>
        <w:rPr>
          <w:rFonts w:cstheme="minorHAnsi"/>
        </w:rPr>
      </w:pPr>
    </w:p>
    <w:p w14:paraId="5DEE0701" w14:textId="77777777" w:rsidR="0011708F" w:rsidRDefault="0011708F" w:rsidP="00C01A87">
      <w:pPr>
        <w:ind w:firstLine="567"/>
        <w:contextualSpacing/>
        <w:jc w:val="both"/>
        <w:rPr>
          <w:rFonts w:cstheme="minorHAnsi"/>
        </w:rPr>
      </w:pPr>
      <w:r w:rsidRPr="00EF30D4">
        <w:rPr>
          <w:rFonts w:cstheme="minorHAnsi"/>
        </w:rPr>
        <w:t>Δεδομένων των προβλημάτων του αγροτικού κόσμου σε όλη την Ευρώπη και των μαζικών κινητοποιήσεων</w:t>
      </w:r>
      <w:r>
        <w:rPr>
          <w:rFonts w:cstheme="minorHAnsi"/>
        </w:rPr>
        <w:t>, παρέμβαση του Πρωθυπουργού μας στην Ευρωπαϊκή Έ</w:t>
      </w:r>
      <w:r w:rsidRPr="00EF30D4">
        <w:rPr>
          <w:rFonts w:cstheme="minorHAnsi"/>
        </w:rPr>
        <w:t xml:space="preserve">νωση για την άμεση βελτίωσή </w:t>
      </w:r>
      <w:r>
        <w:rPr>
          <w:rFonts w:cstheme="minorHAnsi"/>
        </w:rPr>
        <w:t>στους όρους της Κοινής Αγροτικής Π</w:t>
      </w:r>
      <w:r w:rsidRPr="00EF30D4">
        <w:rPr>
          <w:rFonts w:cstheme="minorHAnsi"/>
        </w:rPr>
        <w:t>ολιτικής</w:t>
      </w:r>
      <w:r>
        <w:rPr>
          <w:rFonts w:cstheme="minorHAnsi"/>
        </w:rPr>
        <w:t>, Κ.Α.Π.,</w:t>
      </w:r>
      <w:r w:rsidRPr="00EF30D4">
        <w:rPr>
          <w:rFonts w:cstheme="minorHAnsi"/>
        </w:rPr>
        <w:t xml:space="preserve"> </w:t>
      </w:r>
      <w:r>
        <w:rPr>
          <w:rFonts w:cstheme="minorHAnsi"/>
        </w:rPr>
        <w:t>την ίδρυση του γεωργικού και κτηνοτροφικού</w:t>
      </w:r>
      <w:r w:rsidRPr="00EF30D4">
        <w:rPr>
          <w:rFonts w:cstheme="minorHAnsi"/>
        </w:rPr>
        <w:t xml:space="preserve"> πανεπιστημίου Θεσσαλίας</w:t>
      </w:r>
      <w:r>
        <w:rPr>
          <w:rFonts w:cstheme="minorHAnsi"/>
        </w:rPr>
        <w:t>,</w:t>
      </w:r>
      <w:r w:rsidRPr="00EF30D4">
        <w:rPr>
          <w:rFonts w:cstheme="minorHAnsi"/>
        </w:rPr>
        <w:t xml:space="preserve"> με έμφαση τη δημιουργία τμημάτων</w:t>
      </w:r>
      <w:r>
        <w:rPr>
          <w:rFonts w:cstheme="minorHAnsi"/>
        </w:rPr>
        <w:t>,</w:t>
      </w:r>
      <w:r w:rsidRPr="00EF30D4">
        <w:rPr>
          <w:rFonts w:cstheme="minorHAnsi"/>
        </w:rPr>
        <w:t xml:space="preserve"> που θα προωθούν τις νέες τεχνολογίες και τις καινοτομίες στον πρωτογενή τομέα</w:t>
      </w:r>
      <w:r>
        <w:rPr>
          <w:rFonts w:cstheme="minorHAnsi"/>
        </w:rPr>
        <w:t>.</w:t>
      </w:r>
    </w:p>
    <w:p w14:paraId="0F8F9F5C" w14:textId="77777777" w:rsidR="00C01A87" w:rsidRDefault="00C01A87" w:rsidP="00C01A87">
      <w:pPr>
        <w:contextualSpacing/>
        <w:jc w:val="both"/>
        <w:rPr>
          <w:rFonts w:cstheme="minorHAnsi"/>
        </w:rPr>
      </w:pPr>
    </w:p>
    <w:p w14:paraId="13E158C7" w14:textId="77777777" w:rsidR="0011708F" w:rsidRDefault="0011708F" w:rsidP="00C01A87">
      <w:pPr>
        <w:ind w:firstLine="567"/>
        <w:contextualSpacing/>
        <w:jc w:val="both"/>
        <w:rPr>
          <w:rFonts w:cstheme="minorHAnsi"/>
        </w:rPr>
      </w:pPr>
      <w:r>
        <w:rPr>
          <w:rFonts w:cstheme="minorHAnsi"/>
        </w:rPr>
        <w:lastRenderedPageBreak/>
        <w:t>Επίσης, ν</w:t>
      </w:r>
      <w:r w:rsidRPr="00EF30D4">
        <w:rPr>
          <w:rFonts w:cstheme="minorHAnsi"/>
        </w:rPr>
        <w:t xml:space="preserve">α νομοθετηθεί ο συμψηφισμός των εισφορών προς τον </w:t>
      </w:r>
      <w:r>
        <w:rPr>
          <w:rFonts w:cstheme="minorHAnsi"/>
        </w:rPr>
        <w:t xml:space="preserve">ΕΛΓΑ, με </w:t>
      </w:r>
      <w:r w:rsidRPr="00EF30D4">
        <w:rPr>
          <w:rFonts w:cstheme="minorHAnsi"/>
        </w:rPr>
        <w:t>τα ποσά των αποζημιώσεων που έχουν να λαμβάνουν οι αγρότες</w:t>
      </w:r>
      <w:r>
        <w:rPr>
          <w:rFonts w:cstheme="minorHAnsi"/>
        </w:rPr>
        <w:t>.</w:t>
      </w:r>
      <w:r w:rsidRPr="00EF30D4">
        <w:rPr>
          <w:rFonts w:cstheme="minorHAnsi"/>
        </w:rPr>
        <w:t xml:space="preserve"> Αποζημιώσεις για τον χαμένο εξοπλισμό και των αγροτικών εγκαταστάσεων</w:t>
      </w:r>
      <w:r>
        <w:rPr>
          <w:rFonts w:cstheme="minorHAnsi"/>
        </w:rPr>
        <w:t>,</w:t>
      </w:r>
      <w:r w:rsidRPr="00EF30D4">
        <w:rPr>
          <w:rFonts w:cstheme="minorHAnsi"/>
        </w:rPr>
        <w:t xml:space="preserve"> όπως θερμοκήπια</w:t>
      </w:r>
      <w:r>
        <w:rPr>
          <w:rFonts w:cstheme="minorHAnsi"/>
        </w:rPr>
        <w:t>,</w:t>
      </w:r>
      <w:r w:rsidRPr="00EF30D4">
        <w:rPr>
          <w:rFonts w:cstheme="minorHAnsi"/>
        </w:rPr>
        <w:t xml:space="preserve"> αποθηκευτικών χώρων</w:t>
      </w:r>
      <w:r>
        <w:rPr>
          <w:rFonts w:cstheme="minorHAnsi"/>
        </w:rPr>
        <w:t>,</w:t>
      </w:r>
      <w:r w:rsidRPr="00EF30D4">
        <w:rPr>
          <w:rFonts w:cstheme="minorHAnsi"/>
        </w:rPr>
        <w:t xml:space="preserve"> ψυγείων</w:t>
      </w:r>
      <w:r>
        <w:rPr>
          <w:rFonts w:cstheme="minorHAnsi"/>
        </w:rPr>
        <w:t>,</w:t>
      </w:r>
      <w:r w:rsidRPr="00EF30D4">
        <w:rPr>
          <w:rFonts w:cstheme="minorHAnsi"/>
        </w:rPr>
        <w:t xml:space="preserve"> α</w:t>
      </w:r>
      <w:r>
        <w:rPr>
          <w:rFonts w:cstheme="minorHAnsi"/>
        </w:rPr>
        <w:t>ρμε</w:t>
      </w:r>
      <w:r w:rsidRPr="00EF30D4">
        <w:rPr>
          <w:rFonts w:cstheme="minorHAnsi"/>
        </w:rPr>
        <w:t>κτήρια</w:t>
      </w:r>
      <w:r>
        <w:rPr>
          <w:rFonts w:cstheme="minorHAnsi"/>
        </w:rPr>
        <w:t xml:space="preserve"> κ</w:t>
      </w:r>
      <w:r w:rsidRPr="00EF30D4">
        <w:rPr>
          <w:rFonts w:cstheme="minorHAnsi"/>
        </w:rPr>
        <w:t>λπ</w:t>
      </w:r>
      <w:r>
        <w:rPr>
          <w:rFonts w:cstheme="minorHAnsi"/>
        </w:rPr>
        <w:t>., χ</w:t>
      </w:r>
      <w:r w:rsidRPr="00EF30D4">
        <w:rPr>
          <w:rFonts w:cstheme="minorHAnsi"/>
        </w:rPr>
        <w:t>ρηματοδότηση της πλήρους αποκατάστασης των κατεστραμμένων γεωργικών εκτάσεων και του αγροτικού οδικού δικτύου</w:t>
      </w:r>
      <w:r>
        <w:rPr>
          <w:rFonts w:cstheme="minorHAnsi"/>
        </w:rPr>
        <w:t xml:space="preserve">. </w:t>
      </w:r>
    </w:p>
    <w:p w14:paraId="4717814A" w14:textId="77777777" w:rsidR="00C01A87" w:rsidRDefault="00C01A87" w:rsidP="00C01A87">
      <w:pPr>
        <w:contextualSpacing/>
        <w:jc w:val="both"/>
        <w:rPr>
          <w:rFonts w:cstheme="minorHAnsi"/>
        </w:rPr>
      </w:pPr>
    </w:p>
    <w:p w14:paraId="6BC7DA28" w14:textId="77777777" w:rsidR="0011708F" w:rsidRDefault="0011708F" w:rsidP="00C01A87">
      <w:pPr>
        <w:ind w:firstLine="567"/>
        <w:contextualSpacing/>
        <w:jc w:val="both"/>
        <w:rPr>
          <w:rFonts w:cstheme="minorHAnsi"/>
        </w:rPr>
      </w:pPr>
      <w:r>
        <w:rPr>
          <w:rFonts w:cstheme="minorHAnsi"/>
        </w:rPr>
        <w:t>Ακόμη,</w:t>
      </w:r>
      <w:r w:rsidRPr="00EF30D4">
        <w:rPr>
          <w:rFonts w:cstheme="minorHAnsi"/>
        </w:rPr>
        <w:t xml:space="preserve"> σοβαρές επενδύσεις στην αξιοποίηση των υδάτινων πόρων με αρδευτικά έργα υποδομής μικρής και μεσαίας κλίμακας</w:t>
      </w:r>
      <w:r>
        <w:rPr>
          <w:rFonts w:cstheme="minorHAnsi"/>
        </w:rPr>
        <w:t>,</w:t>
      </w:r>
      <w:r w:rsidRPr="00EF30D4">
        <w:rPr>
          <w:rFonts w:cstheme="minorHAnsi"/>
        </w:rPr>
        <w:t xml:space="preserve"> με στόχο τη συγκέντρωση των υδάτων από διάσπαρτα σημεί</w:t>
      </w:r>
      <w:r>
        <w:rPr>
          <w:rFonts w:cstheme="minorHAnsi"/>
        </w:rPr>
        <w:t>α σε</w:t>
      </w:r>
      <w:r w:rsidRPr="00EF30D4">
        <w:rPr>
          <w:rFonts w:cstheme="minorHAnsi"/>
        </w:rPr>
        <w:t xml:space="preserve"> ταμιευτήρες</w:t>
      </w:r>
      <w:r>
        <w:rPr>
          <w:rFonts w:cstheme="minorHAnsi"/>
        </w:rPr>
        <w:t>,</w:t>
      </w:r>
      <w:r w:rsidRPr="00EF30D4">
        <w:rPr>
          <w:rFonts w:cstheme="minorHAnsi"/>
        </w:rPr>
        <w:t xml:space="preserve"> για την αντιμετώπιση περιόδο</w:t>
      </w:r>
      <w:r>
        <w:rPr>
          <w:rFonts w:cstheme="minorHAnsi"/>
        </w:rPr>
        <w:t>υ</w:t>
      </w:r>
      <w:r w:rsidRPr="00EF30D4">
        <w:rPr>
          <w:rFonts w:cstheme="minorHAnsi"/>
        </w:rPr>
        <w:t xml:space="preserve"> λειψυδρίας και αποφυγή καταστροφικών πλημμυρών</w:t>
      </w:r>
      <w:r>
        <w:rPr>
          <w:rFonts w:cstheme="minorHAnsi"/>
        </w:rPr>
        <w:t>.</w:t>
      </w:r>
      <w:r w:rsidRPr="00EF30D4">
        <w:rPr>
          <w:rFonts w:cstheme="minorHAnsi"/>
        </w:rPr>
        <w:t xml:space="preserve"> </w:t>
      </w:r>
    </w:p>
    <w:p w14:paraId="6D092E69" w14:textId="77777777" w:rsidR="00C01A87" w:rsidRDefault="00C01A87" w:rsidP="00C01A87">
      <w:pPr>
        <w:contextualSpacing/>
        <w:jc w:val="both"/>
        <w:rPr>
          <w:rFonts w:cstheme="minorHAnsi"/>
        </w:rPr>
      </w:pPr>
    </w:p>
    <w:p w14:paraId="144651FB" w14:textId="77777777" w:rsidR="0011708F" w:rsidRDefault="0011708F" w:rsidP="00C01A87">
      <w:pPr>
        <w:ind w:firstLine="567"/>
        <w:contextualSpacing/>
        <w:jc w:val="both"/>
        <w:rPr>
          <w:rFonts w:cstheme="minorHAnsi"/>
        </w:rPr>
      </w:pPr>
      <w:r w:rsidRPr="00EF30D4">
        <w:rPr>
          <w:rFonts w:cstheme="minorHAnsi"/>
        </w:rPr>
        <w:t>Στην Ελλάδα σήμερα και μετά την εγκληματική αδιαφορία δεκαετιών</w:t>
      </w:r>
      <w:r>
        <w:rPr>
          <w:rFonts w:cstheme="minorHAnsi"/>
        </w:rPr>
        <w:t>, υ</w:t>
      </w:r>
      <w:r w:rsidRPr="00EF30D4">
        <w:rPr>
          <w:rFonts w:cstheme="minorHAnsi"/>
        </w:rPr>
        <w:t>πάρχουν μόνο 60 ταμιευτήρες</w:t>
      </w:r>
      <w:r>
        <w:rPr>
          <w:rFonts w:cstheme="minorHAnsi"/>
        </w:rPr>
        <w:t>, όταν</w:t>
      </w:r>
      <w:r w:rsidRPr="00EF30D4">
        <w:rPr>
          <w:rFonts w:cstheme="minorHAnsi"/>
        </w:rPr>
        <w:t xml:space="preserve"> στην Ισπανία ανέρχονται στους </w:t>
      </w:r>
      <w:r>
        <w:rPr>
          <w:rFonts w:cstheme="minorHAnsi"/>
        </w:rPr>
        <w:t>1.</w:t>
      </w:r>
      <w:r w:rsidRPr="00EF30D4">
        <w:rPr>
          <w:rFonts w:cstheme="minorHAnsi"/>
        </w:rPr>
        <w:t>196 και στην Ιταλία</w:t>
      </w:r>
      <w:r>
        <w:rPr>
          <w:rFonts w:cstheme="minorHAnsi"/>
        </w:rPr>
        <w:t xml:space="preserve"> στους 503.</w:t>
      </w:r>
    </w:p>
    <w:p w14:paraId="68C3C9F2" w14:textId="77777777" w:rsidR="00C01A87" w:rsidRDefault="00C01A87" w:rsidP="00C01A87">
      <w:pPr>
        <w:contextualSpacing/>
        <w:jc w:val="both"/>
        <w:rPr>
          <w:rFonts w:cstheme="minorHAnsi"/>
        </w:rPr>
      </w:pPr>
    </w:p>
    <w:p w14:paraId="3A2738DC" w14:textId="77777777" w:rsidR="0011708F" w:rsidRDefault="0011708F" w:rsidP="00C01A87">
      <w:pPr>
        <w:ind w:firstLine="567"/>
        <w:contextualSpacing/>
        <w:jc w:val="both"/>
        <w:rPr>
          <w:rFonts w:cstheme="minorHAnsi"/>
        </w:rPr>
      </w:pPr>
      <w:r w:rsidRPr="00EF30D4">
        <w:rPr>
          <w:rFonts w:cstheme="minorHAnsi"/>
        </w:rPr>
        <w:t>Ειδικά για τη λίμνη Κάρλα και τις παράκτιες περιοχές</w:t>
      </w:r>
      <w:r>
        <w:rPr>
          <w:rFonts w:cstheme="minorHAnsi"/>
        </w:rPr>
        <w:t>, π</w:t>
      </w:r>
      <w:r w:rsidRPr="00EF30D4">
        <w:rPr>
          <w:rFonts w:cstheme="minorHAnsi"/>
        </w:rPr>
        <w:t>ροτείνουμε τη δημιουργία μιας νέας λίμνης Κάρλας ως ταμιευτήρες</w:t>
      </w:r>
      <w:r>
        <w:rPr>
          <w:rFonts w:cstheme="minorHAnsi"/>
        </w:rPr>
        <w:t>,</w:t>
      </w:r>
      <w:r w:rsidRPr="00EF30D4">
        <w:rPr>
          <w:rFonts w:cstheme="minorHAnsi"/>
        </w:rPr>
        <w:t xml:space="preserve"> για άρδευση και εκτόνωση πλημμυρών και τη διάνοιξη σήρ</w:t>
      </w:r>
      <w:r>
        <w:rPr>
          <w:rFonts w:cstheme="minorHAnsi"/>
        </w:rPr>
        <w:t>αγγας για την εκροή υδάτων στο Α</w:t>
      </w:r>
      <w:r w:rsidRPr="00EF30D4">
        <w:rPr>
          <w:rFonts w:cstheme="minorHAnsi"/>
        </w:rPr>
        <w:t>ιγαίο</w:t>
      </w:r>
      <w:r>
        <w:rPr>
          <w:rFonts w:cstheme="minorHAnsi"/>
        </w:rPr>
        <w:t>,</w:t>
      </w:r>
      <w:r w:rsidRPr="00EF30D4">
        <w:rPr>
          <w:rFonts w:cstheme="minorHAnsi"/>
        </w:rPr>
        <w:t xml:space="preserve"> με ενδιάμεσους μικρότερους ταμιευτήρες και μικρά υδροηλεκτρικά έργα κατά μήκος της σήραγγας</w:t>
      </w:r>
      <w:r>
        <w:rPr>
          <w:rFonts w:cstheme="minorHAnsi"/>
        </w:rPr>
        <w:t>.</w:t>
      </w:r>
      <w:r w:rsidRPr="00EF30D4">
        <w:rPr>
          <w:rFonts w:cstheme="minorHAnsi"/>
        </w:rPr>
        <w:t xml:space="preserve"> </w:t>
      </w:r>
    </w:p>
    <w:p w14:paraId="0DBD11A3" w14:textId="77777777" w:rsidR="00C01A87" w:rsidRDefault="00C01A87" w:rsidP="00C01A87">
      <w:pPr>
        <w:contextualSpacing/>
        <w:jc w:val="both"/>
        <w:rPr>
          <w:rFonts w:cstheme="minorHAnsi"/>
        </w:rPr>
      </w:pPr>
    </w:p>
    <w:p w14:paraId="295A5928" w14:textId="77777777" w:rsidR="0011708F" w:rsidRDefault="0011708F" w:rsidP="00C01A87">
      <w:pPr>
        <w:ind w:firstLine="567"/>
        <w:contextualSpacing/>
        <w:jc w:val="both"/>
        <w:rPr>
          <w:rFonts w:cstheme="minorHAnsi"/>
        </w:rPr>
      </w:pPr>
      <w:r>
        <w:rPr>
          <w:rFonts w:cstheme="minorHAnsi"/>
        </w:rPr>
        <w:t xml:space="preserve">Επίσης, η </w:t>
      </w:r>
      <w:r w:rsidRPr="00EF30D4">
        <w:rPr>
          <w:rFonts w:cstheme="minorHAnsi"/>
        </w:rPr>
        <w:t>προσέλκυση επενδύσεων σε εταιρείες γεωργικών φαρμάκων</w:t>
      </w:r>
      <w:r>
        <w:rPr>
          <w:rFonts w:cstheme="minorHAnsi"/>
        </w:rPr>
        <w:t>,</w:t>
      </w:r>
      <w:r w:rsidRPr="00EF30D4">
        <w:rPr>
          <w:rFonts w:cstheme="minorHAnsi"/>
        </w:rPr>
        <w:t xml:space="preserve"> λιπασμάτων και σπόρων</w:t>
      </w:r>
      <w:r>
        <w:rPr>
          <w:rFonts w:cstheme="minorHAnsi"/>
        </w:rPr>
        <w:t>.</w:t>
      </w:r>
      <w:r w:rsidRPr="00EF30D4">
        <w:rPr>
          <w:rFonts w:cstheme="minorHAnsi"/>
        </w:rPr>
        <w:t xml:space="preserve"> </w:t>
      </w:r>
    </w:p>
    <w:p w14:paraId="0A1B1D30" w14:textId="77777777" w:rsidR="0011708F" w:rsidRDefault="0011708F" w:rsidP="00C01A87">
      <w:pPr>
        <w:ind w:firstLine="567"/>
        <w:contextualSpacing/>
        <w:jc w:val="both"/>
        <w:rPr>
          <w:rFonts w:cstheme="minorHAnsi"/>
        </w:rPr>
      </w:pPr>
      <w:r w:rsidRPr="00EF30D4">
        <w:rPr>
          <w:rFonts w:cstheme="minorHAnsi"/>
        </w:rPr>
        <w:t>Για τα νέα και παλαιά αγροτικά δάνεια</w:t>
      </w:r>
      <w:r>
        <w:rPr>
          <w:rFonts w:cstheme="minorHAnsi"/>
        </w:rPr>
        <w:t>,</w:t>
      </w:r>
      <w:r w:rsidRPr="00EF30D4">
        <w:rPr>
          <w:rFonts w:cstheme="minorHAnsi"/>
        </w:rPr>
        <w:t xml:space="preserve"> ρύθμιση στο σύνολό τους</w:t>
      </w:r>
      <w:r>
        <w:rPr>
          <w:rFonts w:cstheme="minorHAnsi"/>
        </w:rPr>
        <w:t xml:space="preserve"> με απαγόρευση πλειστηριασμών</w:t>
      </w:r>
      <w:r w:rsidRPr="00EF30D4">
        <w:rPr>
          <w:rFonts w:cstheme="minorHAnsi"/>
        </w:rPr>
        <w:t xml:space="preserve"> αγροτικής γης</w:t>
      </w:r>
      <w:r>
        <w:rPr>
          <w:rFonts w:cstheme="minorHAnsi"/>
        </w:rPr>
        <w:t xml:space="preserve">, για μία πενταετία τουλάχιστον. </w:t>
      </w:r>
      <w:r w:rsidRPr="00EF30D4">
        <w:rPr>
          <w:rFonts w:cstheme="minorHAnsi"/>
        </w:rPr>
        <w:t>Στο σχήμα της ρύθμισης θα συμμετέχει και το κράτος με τη χρηματοδότηση των τόκων και την αποπληρωμή μέρους του κεφαλαίου</w:t>
      </w:r>
      <w:r>
        <w:rPr>
          <w:rFonts w:cstheme="minorHAnsi"/>
        </w:rPr>
        <w:t>,</w:t>
      </w:r>
      <w:r w:rsidRPr="00EF30D4">
        <w:rPr>
          <w:rFonts w:cstheme="minorHAnsi"/>
        </w:rPr>
        <w:t xml:space="preserve"> αναλογικά του ποσοστού καταστροφής των αγροτικών εκτάσεων και του εξοπλισμού</w:t>
      </w:r>
      <w:r>
        <w:rPr>
          <w:rFonts w:cstheme="minorHAnsi"/>
        </w:rPr>
        <w:t>.</w:t>
      </w:r>
      <w:r w:rsidRPr="00EF30D4">
        <w:rPr>
          <w:rFonts w:cstheme="minorHAnsi"/>
        </w:rPr>
        <w:t xml:space="preserve"> </w:t>
      </w:r>
    </w:p>
    <w:p w14:paraId="4D3B831E" w14:textId="77777777" w:rsidR="0011708F" w:rsidRDefault="0011708F" w:rsidP="00C01A87">
      <w:pPr>
        <w:ind w:firstLine="567"/>
        <w:contextualSpacing/>
        <w:jc w:val="both"/>
        <w:rPr>
          <w:rFonts w:cstheme="minorHAnsi"/>
        </w:rPr>
      </w:pPr>
      <w:r w:rsidRPr="00EF30D4">
        <w:rPr>
          <w:rFonts w:cstheme="minorHAnsi"/>
        </w:rPr>
        <w:t>Τέλος</w:t>
      </w:r>
      <w:r>
        <w:rPr>
          <w:rFonts w:cstheme="minorHAnsi"/>
        </w:rPr>
        <w:t>, το Κ</w:t>
      </w:r>
      <w:r w:rsidRPr="00EF30D4">
        <w:rPr>
          <w:rFonts w:cstheme="minorHAnsi"/>
        </w:rPr>
        <w:t>όμμα μας προτείνει</w:t>
      </w:r>
      <w:r>
        <w:rPr>
          <w:rFonts w:cstheme="minorHAnsi"/>
        </w:rPr>
        <w:t xml:space="preserve">, με την αναμόρφωση του Προγράμματος «Χρυσή Βίζα», </w:t>
      </w:r>
      <w:r w:rsidRPr="00E17DBB">
        <w:rPr>
          <w:rFonts w:cstheme="minorHAnsi"/>
        </w:rPr>
        <w:t>«Golden Visa»</w:t>
      </w:r>
      <w:r>
        <w:rPr>
          <w:rFonts w:cstheme="minorHAnsi"/>
        </w:rPr>
        <w:t>,</w:t>
      </w:r>
      <w:r w:rsidRPr="00EF30D4">
        <w:rPr>
          <w:rFonts w:cstheme="minorHAnsi"/>
        </w:rPr>
        <w:t xml:space="preserve"> να εξεταστεί η επέκταση του προγράμματος </w:t>
      </w:r>
      <w:r w:rsidRPr="00E17DBB">
        <w:rPr>
          <w:rFonts w:cstheme="minorHAnsi"/>
        </w:rPr>
        <w:t>«Χρυσή</w:t>
      </w:r>
      <w:r>
        <w:rPr>
          <w:rFonts w:cstheme="minorHAnsi"/>
        </w:rPr>
        <w:t>ς</w:t>
      </w:r>
      <w:r w:rsidRPr="00E17DBB">
        <w:rPr>
          <w:rFonts w:cstheme="minorHAnsi"/>
        </w:rPr>
        <w:t xml:space="preserve"> Βίζα</w:t>
      </w:r>
      <w:r>
        <w:rPr>
          <w:rFonts w:cstheme="minorHAnsi"/>
        </w:rPr>
        <w:t>ς</w:t>
      </w:r>
      <w:r w:rsidRPr="00E17DBB">
        <w:rPr>
          <w:rFonts w:cstheme="minorHAnsi"/>
        </w:rPr>
        <w:t>»</w:t>
      </w:r>
      <w:r>
        <w:rPr>
          <w:rFonts w:cstheme="minorHAnsi"/>
        </w:rPr>
        <w:t xml:space="preserve"> </w:t>
      </w:r>
      <w:r w:rsidRPr="00EF30D4">
        <w:rPr>
          <w:rFonts w:cstheme="minorHAnsi"/>
        </w:rPr>
        <w:t>και στις επενδύσεις στον πρωτογενή τομέα</w:t>
      </w:r>
      <w:r>
        <w:rPr>
          <w:rFonts w:cstheme="minorHAnsi"/>
        </w:rPr>
        <w:t>.</w:t>
      </w:r>
      <w:r w:rsidRPr="00EF30D4">
        <w:rPr>
          <w:rFonts w:cstheme="minorHAnsi"/>
        </w:rPr>
        <w:t xml:space="preserve"> </w:t>
      </w:r>
    </w:p>
    <w:p w14:paraId="7F21F714" w14:textId="77777777" w:rsidR="0011708F" w:rsidRDefault="0011708F" w:rsidP="00C01A87">
      <w:pPr>
        <w:ind w:firstLine="567"/>
        <w:contextualSpacing/>
        <w:jc w:val="both"/>
        <w:rPr>
          <w:rFonts w:cstheme="minorHAnsi"/>
        </w:rPr>
      </w:pPr>
      <w:r w:rsidRPr="00EF30D4">
        <w:rPr>
          <w:rFonts w:cstheme="minorHAnsi"/>
        </w:rPr>
        <w:t>Επί των άρθρων 46 έως 49</w:t>
      </w:r>
      <w:r>
        <w:rPr>
          <w:rFonts w:cstheme="minorHAnsi"/>
        </w:rPr>
        <w:t>,</w:t>
      </w:r>
      <w:r w:rsidRPr="00EF30D4">
        <w:rPr>
          <w:rFonts w:cstheme="minorHAnsi"/>
        </w:rPr>
        <w:t xml:space="preserve"> σχετικά με την επάρκεια του ενεργειακού εφοδιασμού των μη διασυνδεδεμένων νησιών και τη μεταβατική περίοδο έως την ολοκλήρωση της διασύνδεσης με το ηπειρωτικό σύστημα και ειδικότερα με την εγκατάσταση πρόσθετου δυναμικού παραγωγής </w:t>
      </w:r>
      <w:r>
        <w:rPr>
          <w:rFonts w:cstheme="minorHAnsi"/>
        </w:rPr>
        <w:t>στην νήσο Κρήτη, κ</w:t>
      </w:r>
      <w:r w:rsidRPr="00EF30D4">
        <w:rPr>
          <w:rFonts w:cstheme="minorHAnsi"/>
        </w:rPr>
        <w:t>ατά το διάστημα μέχρι την πλήρη διασύνδεση με το ηπειρωτικό σύστημα</w:t>
      </w:r>
      <w:r>
        <w:rPr>
          <w:rFonts w:cstheme="minorHAnsi"/>
        </w:rPr>
        <w:t>.</w:t>
      </w:r>
      <w:r w:rsidRPr="00EF30D4">
        <w:rPr>
          <w:rFonts w:cstheme="minorHAnsi"/>
        </w:rPr>
        <w:t xml:space="preserve"> </w:t>
      </w:r>
    </w:p>
    <w:p w14:paraId="5510AAA8" w14:textId="77777777" w:rsidR="0011708F" w:rsidRDefault="0011708F" w:rsidP="00C01A87">
      <w:pPr>
        <w:ind w:firstLine="567"/>
        <w:contextualSpacing/>
        <w:jc w:val="both"/>
        <w:rPr>
          <w:rFonts w:cstheme="minorHAnsi"/>
        </w:rPr>
      </w:pPr>
      <w:r w:rsidRPr="00EF30D4">
        <w:rPr>
          <w:rFonts w:cstheme="minorHAnsi"/>
        </w:rPr>
        <w:t xml:space="preserve">Η εγκατάλειψη των νησιών μας επί δεκαετίες και στον ενεργειακό τομέα έχει ως αποτέλεσμα </w:t>
      </w:r>
      <w:r>
        <w:rPr>
          <w:rFonts w:cstheme="minorHAnsi"/>
        </w:rPr>
        <w:t xml:space="preserve">πρόχειρες </w:t>
      </w:r>
      <w:r w:rsidRPr="00EF30D4">
        <w:rPr>
          <w:rFonts w:cstheme="minorHAnsi"/>
        </w:rPr>
        <w:t>λύσεις</w:t>
      </w:r>
      <w:r>
        <w:rPr>
          <w:rFonts w:cstheme="minorHAnsi"/>
        </w:rPr>
        <w:t>,</w:t>
      </w:r>
      <w:r w:rsidRPr="00EF30D4">
        <w:rPr>
          <w:rFonts w:cstheme="minorHAnsi"/>
        </w:rPr>
        <w:t xml:space="preserve"> όπως την εγκατάσταση προσωρινού δυναμικού παραγωγής λόγω απόσυρσης παλαιών σταθμών παραγωγής</w:t>
      </w:r>
      <w:r>
        <w:rPr>
          <w:rFonts w:cstheme="minorHAnsi"/>
        </w:rPr>
        <w:t>.</w:t>
      </w:r>
      <w:r w:rsidRPr="00EF30D4">
        <w:rPr>
          <w:rFonts w:cstheme="minorHAnsi"/>
        </w:rPr>
        <w:t xml:space="preserve"> Ειδικά για τη διασύνδεση της Κρήτης</w:t>
      </w:r>
      <w:r>
        <w:rPr>
          <w:rFonts w:cstheme="minorHAnsi"/>
        </w:rPr>
        <w:t>,</w:t>
      </w:r>
      <w:r w:rsidRPr="00EF30D4">
        <w:rPr>
          <w:rFonts w:cstheme="minorHAnsi"/>
        </w:rPr>
        <w:t xml:space="preserve"> ήδη λειτουργεί η γραμμή Πελοποννήσου </w:t>
      </w:r>
      <w:r>
        <w:rPr>
          <w:rFonts w:cstheme="minorHAnsi"/>
        </w:rPr>
        <w:t xml:space="preserve">- </w:t>
      </w:r>
      <w:r w:rsidRPr="00EF30D4">
        <w:rPr>
          <w:rFonts w:cstheme="minorHAnsi"/>
        </w:rPr>
        <w:t>Κρήτης</w:t>
      </w:r>
      <w:r>
        <w:rPr>
          <w:rFonts w:cstheme="minorHAnsi"/>
        </w:rPr>
        <w:t>,</w:t>
      </w:r>
      <w:r w:rsidRPr="00EF30D4">
        <w:rPr>
          <w:rFonts w:cstheme="minorHAnsi"/>
        </w:rPr>
        <w:t xml:space="preserve"> η οποία ονομάζεται μικρή διασύνδεση</w:t>
      </w:r>
      <w:r>
        <w:rPr>
          <w:rFonts w:cstheme="minorHAnsi"/>
        </w:rPr>
        <w:t>, ενώ προχωράμε και στη μεγάλη, Α</w:t>
      </w:r>
      <w:r w:rsidRPr="00EF30D4">
        <w:rPr>
          <w:rFonts w:cstheme="minorHAnsi"/>
        </w:rPr>
        <w:t xml:space="preserve">ττικής </w:t>
      </w:r>
      <w:r>
        <w:rPr>
          <w:rFonts w:cstheme="minorHAnsi"/>
        </w:rPr>
        <w:t xml:space="preserve">- </w:t>
      </w:r>
      <w:r w:rsidRPr="00EF30D4">
        <w:rPr>
          <w:rFonts w:cstheme="minorHAnsi"/>
        </w:rPr>
        <w:t>Κρήτης με προϋπολογισμό 1 δισ</w:t>
      </w:r>
      <w:r>
        <w:rPr>
          <w:rFonts w:cstheme="minorHAnsi"/>
        </w:rPr>
        <w:t>.</w:t>
      </w:r>
      <w:r w:rsidRPr="00EF30D4">
        <w:rPr>
          <w:rFonts w:cstheme="minorHAnsi"/>
        </w:rPr>
        <w:t xml:space="preserve"> </w:t>
      </w:r>
    </w:p>
    <w:p w14:paraId="7B6FDA8D" w14:textId="77777777" w:rsidR="0011708F" w:rsidRDefault="0011708F" w:rsidP="00C01A87">
      <w:pPr>
        <w:contextualSpacing/>
        <w:jc w:val="both"/>
        <w:rPr>
          <w:rFonts w:cstheme="minorHAnsi"/>
        </w:rPr>
      </w:pPr>
      <w:r w:rsidRPr="00EF30D4">
        <w:rPr>
          <w:rFonts w:cstheme="minorHAnsi"/>
        </w:rPr>
        <w:t>Είναι απορίας άξιο και κοιτώντας το χάρτη της Ελλάδας</w:t>
      </w:r>
      <w:r>
        <w:rPr>
          <w:rFonts w:cstheme="minorHAnsi"/>
        </w:rPr>
        <w:t>,</w:t>
      </w:r>
      <w:r w:rsidRPr="00EF30D4">
        <w:rPr>
          <w:rFonts w:cstheme="minorHAnsi"/>
        </w:rPr>
        <w:t xml:space="preserve"> γιατί δεν επιλέχθηκε η μικρότερη διαδρομή τ</w:t>
      </w:r>
      <w:r>
        <w:rPr>
          <w:rFonts w:cstheme="minorHAnsi"/>
        </w:rPr>
        <w:t>ων</w:t>
      </w:r>
      <w:r w:rsidRPr="00EF30D4">
        <w:rPr>
          <w:rFonts w:cstheme="minorHAnsi"/>
        </w:rPr>
        <w:t xml:space="preserve"> καλωδί</w:t>
      </w:r>
      <w:r>
        <w:rPr>
          <w:rFonts w:cstheme="minorHAnsi"/>
        </w:rPr>
        <w:t>ων</w:t>
      </w:r>
      <w:r w:rsidRPr="00EF30D4">
        <w:rPr>
          <w:rFonts w:cstheme="minorHAnsi"/>
        </w:rPr>
        <w:t xml:space="preserve"> μεταξύ Πελοποννήσου Κρήτης και επιλέχθηκε μια κατά πολύ μακρύτερη διαδρομή</w:t>
      </w:r>
      <w:r>
        <w:rPr>
          <w:rFonts w:cstheme="minorHAnsi"/>
        </w:rPr>
        <w:t>, μεταξύ Αττικής - Κ</w:t>
      </w:r>
      <w:r w:rsidRPr="00EF30D4">
        <w:rPr>
          <w:rFonts w:cstheme="minorHAnsi"/>
        </w:rPr>
        <w:t>ρήτης και φυσικά</w:t>
      </w:r>
      <w:r>
        <w:rPr>
          <w:rFonts w:cstheme="minorHAnsi"/>
        </w:rPr>
        <w:t>,</w:t>
      </w:r>
      <w:r w:rsidRPr="00EF30D4">
        <w:rPr>
          <w:rFonts w:cstheme="minorHAnsi"/>
        </w:rPr>
        <w:t xml:space="preserve"> πολύ ακριβότερη</w:t>
      </w:r>
      <w:r>
        <w:rPr>
          <w:rFonts w:cstheme="minorHAnsi"/>
        </w:rPr>
        <w:t>.</w:t>
      </w:r>
      <w:r w:rsidRPr="00EF30D4">
        <w:rPr>
          <w:rFonts w:cstheme="minorHAnsi"/>
        </w:rPr>
        <w:t xml:space="preserve"> Πιθανόν εκτός από τεχνικούς λόγους</w:t>
      </w:r>
      <w:r>
        <w:rPr>
          <w:rFonts w:cstheme="minorHAnsi"/>
        </w:rPr>
        <w:t>,</w:t>
      </w:r>
      <w:r w:rsidRPr="00EF30D4">
        <w:rPr>
          <w:rFonts w:cstheme="minorHAnsi"/>
        </w:rPr>
        <w:t xml:space="preserve"> να υπήρχαν και κάποια συμφέροντα</w:t>
      </w:r>
      <w:r>
        <w:rPr>
          <w:rFonts w:cstheme="minorHAnsi"/>
        </w:rPr>
        <w:t>,</w:t>
      </w:r>
      <w:r w:rsidRPr="00EF30D4">
        <w:rPr>
          <w:rFonts w:cstheme="minorHAnsi"/>
        </w:rPr>
        <w:t xml:space="preserve"> που επωφελούνται από την επιλογή</w:t>
      </w:r>
      <w:r>
        <w:rPr>
          <w:rFonts w:cstheme="minorHAnsi"/>
        </w:rPr>
        <w:t>.</w:t>
      </w:r>
      <w:r w:rsidRPr="00EF30D4">
        <w:rPr>
          <w:rFonts w:cstheme="minorHAnsi"/>
        </w:rPr>
        <w:t xml:space="preserve"> </w:t>
      </w:r>
    </w:p>
    <w:p w14:paraId="0D20462B" w14:textId="77777777" w:rsidR="0011708F" w:rsidRDefault="0011708F" w:rsidP="00C01A87">
      <w:pPr>
        <w:ind w:firstLine="720"/>
        <w:contextualSpacing/>
        <w:jc w:val="both"/>
        <w:rPr>
          <w:rFonts w:cstheme="minorHAnsi"/>
        </w:rPr>
      </w:pPr>
      <w:r>
        <w:rPr>
          <w:rFonts w:cstheme="minorHAnsi"/>
        </w:rPr>
        <w:t>Το Κ</w:t>
      </w:r>
      <w:r w:rsidRPr="00EF30D4">
        <w:rPr>
          <w:rFonts w:cstheme="minorHAnsi"/>
        </w:rPr>
        <w:t xml:space="preserve">όμμα </w:t>
      </w:r>
      <w:r>
        <w:rPr>
          <w:rFonts w:cstheme="minorHAnsi"/>
        </w:rPr>
        <w:t>μας,</w:t>
      </w:r>
      <w:r w:rsidRPr="00EF30D4">
        <w:rPr>
          <w:rFonts w:cstheme="minorHAnsi"/>
        </w:rPr>
        <w:t xml:space="preserve"> είναι σαφώς υπέρ της διασύνδ</w:t>
      </w:r>
      <w:r>
        <w:rPr>
          <w:rFonts w:cstheme="minorHAnsi"/>
        </w:rPr>
        <w:t>εσης όλων των νησιών μας με το Η</w:t>
      </w:r>
      <w:r w:rsidRPr="00EF30D4">
        <w:rPr>
          <w:rFonts w:cstheme="minorHAnsi"/>
        </w:rPr>
        <w:t>πειρωτικό δίκτυο</w:t>
      </w:r>
      <w:r>
        <w:rPr>
          <w:rFonts w:cstheme="minorHAnsi"/>
        </w:rPr>
        <w:t>,</w:t>
      </w:r>
      <w:r w:rsidRPr="00EF30D4">
        <w:rPr>
          <w:rFonts w:cstheme="minorHAnsi"/>
        </w:rPr>
        <w:t xml:space="preserve"> αλλά με ό</w:t>
      </w:r>
      <w:r>
        <w:rPr>
          <w:rFonts w:cstheme="minorHAnsi"/>
        </w:rPr>
        <w:t>ρους επωφελείς για τον Κρατικό Π</w:t>
      </w:r>
      <w:r w:rsidRPr="00EF30D4">
        <w:rPr>
          <w:rFonts w:cstheme="minorHAnsi"/>
        </w:rPr>
        <w:t>ροϋπολογισμό</w:t>
      </w:r>
      <w:r>
        <w:rPr>
          <w:rFonts w:cstheme="minorHAnsi"/>
        </w:rPr>
        <w:t>.</w:t>
      </w:r>
      <w:r w:rsidRPr="00EF30D4">
        <w:rPr>
          <w:rFonts w:cstheme="minorHAnsi"/>
        </w:rPr>
        <w:t xml:space="preserve"> </w:t>
      </w:r>
    </w:p>
    <w:p w14:paraId="2A308550" w14:textId="77777777" w:rsidR="0011708F" w:rsidRDefault="0011708F" w:rsidP="00C01A87">
      <w:pPr>
        <w:contextualSpacing/>
        <w:jc w:val="both"/>
        <w:rPr>
          <w:rFonts w:cstheme="minorHAnsi"/>
        </w:rPr>
      </w:pPr>
      <w:r>
        <w:rPr>
          <w:rFonts w:cstheme="minorHAnsi"/>
        </w:rPr>
        <w:t>Επί των άρθρων 29</w:t>
      </w:r>
      <w:r w:rsidRPr="00EF30D4">
        <w:rPr>
          <w:rFonts w:cstheme="minorHAnsi"/>
        </w:rPr>
        <w:t xml:space="preserve"> έως 32</w:t>
      </w:r>
      <w:r>
        <w:rPr>
          <w:rFonts w:cstheme="minorHAnsi"/>
        </w:rPr>
        <w:t>,</w:t>
      </w:r>
      <w:r w:rsidRPr="00EF30D4">
        <w:rPr>
          <w:rFonts w:cstheme="minorHAnsi"/>
        </w:rPr>
        <w:t xml:space="preserve"> σχετικά με την αύξηση του επιδόματος γέννησης για κάθε παιδί που γεννιέται στην Ελλάδα</w:t>
      </w:r>
      <w:r>
        <w:rPr>
          <w:rFonts w:cstheme="minorHAnsi"/>
        </w:rPr>
        <w:t>, αποδεικνύει ότι η Κ</w:t>
      </w:r>
      <w:r w:rsidRPr="00EF30D4">
        <w:rPr>
          <w:rFonts w:cstheme="minorHAnsi"/>
        </w:rPr>
        <w:t xml:space="preserve">υβέρνηση δεν έχει συνολικό προγραμματισμό </w:t>
      </w:r>
      <w:r w:rsidRPr="00EF30D4">
        <w:rPr>
          <w:rFonts w:cstheme="minorHAnsi"/>
        </w:rPr>
        <w:lastRenderedPageBreak/>
        <w:t>για το πρόβλημα της υπογεννητικότητας</w:t>
      </w:r>
      <w:r>
        <w:rPr>
          <w:rFonts w:cstheme="minorHAnsi"/>
        </w:rPr>
        <w:t>,</w:t>
      </w:r>
      <w:r w:rsidRPr="00EF30D4">
        <w:rPr>
          <w:rFonts w:cstheme="minorHAnsi"/>
        </w:rPr>
        <w:t xml:space="preserve"> οπότε καταφεύγει σε ξεπερασμένες πρακτικές</w:t>
      </w:r>
      <w:r>
        <w:rPr>
          <w:rFonts w:cstheme="minorHAnsi"/>
        </w:rPr>
        <w:t>,</w:t>
      </w:r>
      <w:r w:rsidRPr="00EF30D4">
        <w:rPr>
          <w:rFonts w:cstheme="minorHAnsi"/>
        </w:rPr>
        <w:t xml:space="preserve"> όπως με τις προτεινόμενες αυξήσεις</w:t>
      </w:r>
      <w:r>
        <w:rPr>
          <w:rFonts w:cstheme="minorHAnsi"/>
        </w:rPr>
        <w:t>,</w:t>
      </w:r>
      <w:r w:rsidRPr="00EF30D4">
        <w:rPr>
          <w:rFonts w:cstheme="minorHAnsi"/>
        </w:rPr>
        <w:t xml:space="preserve"> που προφανώς είναι μικρές και από μόνες </w:t>
      </w:r>
      <w:r>
        <w:rPr>
          <w:rFonts w:cstheme="minorHAnsi"/>
        </w:rPr>
        <w:t>τους και</w:t>
      </w:r>
      <w:r w:rsidRPr="00EF30D4">
        <w:rPr>
          <w:rFonts w:cstheme="minorHAnsi"/>
        </w:rPr>
        <w:t xml:space="preserve"> δεν μπορούν να δώσουν λύση στο τεράστιο πρόβλημα της υπογεννητικότητας</w:t>
      </w:r>
      <w:r>
        <w:rPr>
          <w:rFonts w:cstheme="minorHAnsi"/>
        </w:rPr>
        <w:t>.</w:t>
      </w:r>
      <w:r w:rsidRPr="00EF30D4">
        <w:rPr>
          <w:rFonts w:cstheme="minorHAnsi"/>
        </w:rPr>
        <w:t xml:space="preserve"> </w:t>
      </w:r>
    </w:p>
    <w:p w14:paraId="22770F8D" w14:textId="77777777" w:rsidR="00C01A87" w:rsidRDefault="00C01A87" w:rsidP="00C01A87">
      <w:pPr>
        <w:contextualSpacing/>
        <w:jc w:val="both"/>
        <w:rPr>
          <w:rFonts w:cstheme="minorHAnsi"/>
        </w:rPr>
      </w:pPr>
    </w:p>
    <w:p w14:paraId="4C9C649F" w14:textId="77777777" w:rsidR="0011708F" w:rsidRDefault="0011708F" w:rsidP="00C01A87">
      <w:pPr>
        <w:ind w:firstLine="720"/>
        <w:contextualSpacing/>
        <w:jc w:val="both"/>
        <w:rPr>
          <w:rFonts w:cstheme="minorHAnsi"/>
        </w:rPr>
      </w:pPr>
      <w:r w:rsidRPr="00EF30D4">
        <w:rPr>
          <w:rFonts w:cstheme="minorHAnsi"/>
        </w:rPr>
        <w:t>Οι προτάσεις μας για την υπογεννητικότητα και την προστασία της μητρότητας</w:t>
      </w:r>
      <w:r>
        <w:rPr>
          <w:rFonts w:cstheme="minorHAnsi"/>
        </w:rPr>
        <w:t>.</w:t>
      </w:r>
      <w:r w:rsidRPr="00EF30D4">
        <w:rPr>
          <w:rFonts w:cstheme="minorHAnsi"/>
        </w:rPr>
        <w:t xml:space="preserve"> Ολική κάλυψη </w:t>
      </w:r>
      <w:r>
        <w:rPr>
          <w:rFonts w:cstheme="minorHAnsi"/>
        </w:rPr>
        <w:t xml:space="preserve">κόστους τοκετού </w:t>
      </w:r>
      <w:r w:rsidRPr="00EF30D4">
        <w:rPr>
          <w:rFonts w:cstheme="minorHAnsi"/>
        </w:rPr>
        <w:t>όλων των γυναικών και ζευγαριών με χαμηλά εισοδήματα</w:t>
      </w:r>
      <w:r>
        <w:rPr>
          <w:rFonts w:cstheme="minorHAnsi"/>
        </w:rPr>
        <w:t>, συμμετοχή των Ασφαλιστικών Τ</w:t>
      </w:r>
      <w:r w:rsidRPr="00EF30D4">
        <w:rPr>
          <w:rFonts w:cstheme="minorHAnsi"/>
        </w:rPr>
        <w:t xml:space="preserve">αμείων στην κάλυψη των δαπανών εξωσωματικής γονιμοποίησης </w:t>
      </w:r>
      <w:r>
        <w:rPr>
          <w:rFonts w:cstheme="minorHAnsi"/>
        </w:rPr>
        <w:t xml:space="preserve">για ζευγάρια που παρουσιάζουν </w:t>
      </w:r>
      <w:r w:rsidRPr="00EF30D4">
        <w:rPr>
          <w:rFonts w:cstheme="minorHAnsi"/>
        </w:rPr>
        <w:t>υπογονιμότητα</w:t>
      </w:r>
      <w:r>
        <w:rPr>
          <w:rFonts w:cstheme="minorHAnsi"/>
        </w:rPr>
        <w:t>. Ακόμη, α</w:t>
      </w:r>
      <w:r w:rsidRPr="00EF30D4">
        <w:rPr>
          <w:rFonts w:cstheme="minorHAnsi"/>
        </w:rPr>
        <w:t>πό τη γέννηση του δεύτερου παιδιού</w:t>
      </w:r>
      <w:r>
        <w:rPr>
          <w:rFonts w:cstheme="minorHAnsi"/>
        </w:rPr>
        <w:t>, δ</w:t>
      </w:r>
      <w:r w:rsidRPr="00EF30D4">
        <w:rPr>
          <w:rFonts w:cstheme="minorHAnsi"/>
        </w:rPr>
        <w:t>υνατότητα χορήγησης στεγαστικού δανείου για πρώτη κατοικία με πολύ χαμηλό επιτόκιο</w:t>
      </w:r>
      <w:r>
        <w:rPr>
          <w:rFonts w:cstheme="minorHAnsi"/>
        </w:rPr>
        <w:t>, ε</w:t>
      </w:r>
      <w:r w:rsidRPr="00EF30D4">
        <w:rPr>
          <w:rFonts w:cstheme="minorHAnsi"/>
        </w:rPr>
        <w:t xml:space="preserve">ξαίρεση των </w:t>
      </w:r>
      <w:r>
        <w:rPr>
          <w:rFonts w:cstheme="minorHAnsi"/>
        </w:rPr>
        <w:t>έγ</w:t>
      </w:r>
      <w:r w:rsidRPr="00EF30D4">
        <w:rPr>
          <w:rFonts w:cstheme="minorHAnsi"/>
        </w:rPr>
        <w:t>γαμων</w:t>
      </w:r>
      <w:r>
        <w:rPr>
          <w:rFonts w:cstheme="minorHAnsi"/>
        </w:rPr>
        <w:t xml:space="preserve"> με</w:t>
      </w:r>
      <w:r w:rsidRPr="00EF30D4">
        <w:rPr>
          <w:rFonts w:cstheme="minorHAnsi"/>
        </w:rPr>
        <w:t xml:space="preserve"> τέκν</w:t>
      </w:r>
      <w:r>
        <w:rPr>
          <w:rFonts w:cstheme="minorHAnsi"/>
        </w:rPr>
        <w:t>ο</w:t>
      </w:r>
      <w:r w:rsidRPr="00EF30D4">
        <w:rPr>
          <w:rFonts w:cstheme="minorHAnsi"/>
        </w:rPr>
        <w:t xml:space="preserve"> από τον </w:t>
      </w:r>
      <w:r>
        <w:rPr>
          <w:rFonts w:cstheme="minorHAnsi"/>
        </w:rPr>
        <w:t xml:space="preserve">ΕΝΦΙΑ </w:t>
      </w:r>
      <w:r w:rsidRPr="00EF30D4">
        <w:rPr>
          <w:rFonts w:cstheme="minorHAnsi"/>
        </w:rPr>
        <w:t>για την πρώτη κατοικία</w:t>
      </w:r>
      <w:r>
        <w:rPr>
          <w:rFonts w:cstheme="minorHAnsi"/>
        </w:rPr>
        <w:t>,</w:t>
      </w:r>
      <w:r w:rsidRPr="00EF30D4">
        <w:rPr>
          <w:rFonts w:cstheme="minorHAnsi"/>
        </w:rPr>
        <w:t xml:space="preserve"> αξίας κάτω των 300.000 ευρώ</w:t>
      </w:r>
      <w:r>
        <w:rPr>
          <w:rFonts w:cstheme="minorHAnsi"/>
        </w:rPr>
        <w:t>.</w:t>
      </w:r>
      <w:r w:rsidRPr="00EF30D4">
        <w:rPr>
          <w:rFonts w:cstheme="minorHAnsi"/>
        </w:rPr>
        <w:t xml:space="preserve"> </w:t>
      </w:r>
    </w:p>
    <w:p w14:paraId="26CCFDC8" w14:textId="77777777" w:rsidR="00C01A87" w:rsidRDefault="00C01A87" w:rsidP="00C01A87">
      <w:pPr>
        <w:ind w:firstLine="720"/>
        <w:contextualSpacing/>
        <w:jc w:val="both"/>
        <w:rPr>
          <w:rFonts w:cstheme="minorHAnsi"/>
        </w:rPr>
      </w:pPr>
    </w:p>
    <w:p w14:paraId="2130A937" w14:textId="77777777" w:rsidR="0011708F" w:rsidRDefault="0011708F" w:rsidP="00C01A87">
      <w:pPr>
        <w:ind w:firstLine="720"/>
        <w:contextualSpacing/>
        <w:jc w:val="both"/>
        <w:rPr>
          <w:rFonts w:cstheme="minorHAnsi"/>
        </w:rPr>
      </w:pPr>
      <w:r w:rsidRPr="00EF30D4">
        <w:rPr>
          <w:rFonts w:cstheme="minorHAnsi"/>
        </w:rPr>
        <w:t>Καθιέρωση ισχυρών κίνητρο για την απόκτηση δεύτερου τέκνου</w:t>
      </w:r>
      <w:r>
        <w:rPr>
          <w:rFonts w:cstheme="minorHAnsi"/>
        </w:rPr>
        <w:t>, δηλαδή,</w:t>
      </w:r>
      <w:r w:rsidRPr="00EF30D4">
        <w:rPr>
          <w:rFonts w:cstheme="minorHAnsi"/>
        </w:rPr>
        <w:t xml:space="preserve"> τη χορήγηση εφάπαξ ποσού σε ζευγάρι για τη γέννηση του δεύτερου τέκνου και κάθε επιπλέον τέκνο</w:t>
      </w:r>
      <w:r>
        <w:rPr>
          <w:rFonts w:cstheme="minorHAnsi"/>
        </w:rPr>
        <w:t>,</w:t>
      </w:r>
      <w:r w:rsidRPr="00EF30D4">
        <w:rPr>
          <w:rFonts w:cstheme="minorHAnsi"/>
        </w:rPr>
        <w:t xml:space="preserve"> ποσού τουλάχιστον 5.000 ευρώ</w:t>
      </w:r>
      <w:r>
        <w:rPr>
          <w:rFonts w:cstheme="minorHAnsi"/>
        </w:rPr>
        <w:t>.</w:t>
      </w:r>
      <w:r w:rsidRPr="00EF30D4">
        <w:rPr>
          <w:rFonts w:cstheme="minorHAnsi"/>
        </w:rPr>
        <w:t xml:space="preserve"> </w:t>
      </w:r>
    </w:p>
    <w:p w14:paraId="62D8685D" w14:textId="77777777" w:rsidR="00C01A87" w:rsidRDefault="00C01A87" w:rsidP="00C01A87">
      <w:pPr>
        <w:ind w:firstLine="720"/>
        <w:contextualSpacing/>
        <w:jc w:val="both"/>
        <w:rPr>
          <w:rFonts w:cstheme="minorHAnsi"/>
        </w:rPr>
      </w:pPr>
    </w:p>
    <w:p w14:paraId="23289945" w14:textId="77777777" w:rsidR="0011708F" w:rsidRDefault="0011708F" w:rsidP="00C01A87">
      <w:pPr>
        <w:ind w:firstLine="720"/>
        <w:contextualSpacing/>
        <w:jc w:val="both"/>
        <w:rPr>
          <w:rFonts w:cstheme="minorHAnsi"/>
        </w:rPr>
      </w:pPr>
      <w:r w:rsidRPr="00EF30D4">
        <w:rPr>
          <w:rFonts w:cstheme="minorHAnsi"/>
        </w:rPr>
        <w:t>Κύριοι συνάδελφοι</w:t>
      </w:r>
      <w:r>
        <w:rPr>
          <w:rFonts w:cstheme="minorHAnsi"/>
        </w:rPr>
        <w:t>,</w:t>
      </w:r>
      <w:r w:rsidRPr="00EF30D4">
        <w:rPr>
          <w:rFonts w:cstheme="minorHAnsi"/>
        </w:rPr>
        <w:t xml:space="preserve"> η παράταση έως 29</w:t>
      </w:r>
      <w:r>
        <w:rPr>
          <w:rFonts w:cstheme="minorHAnsi"/>
        </w:rPr>
        <w:t>/2/2024</w:t>
      </w:r>
      <w:r w:rsidRPr="00EF30D4">
        <w:rPr>
          <w:rFonts w:cstheme="minorHAnsi"/>
        </w:rPr>
        <w:t xml:space="preserve"> για την </w:t>
      </w:r>
      <w:r>
        <w:rPr>
          <w:rFonts w:cstheme="minorHAnsi"/>
        </w:rPr>
        <w:t>εγ</w:t>
      </w:r>
      <w:r w:rsidRPr="00EF30D4">
        <w:rPr>
          <w:rFonts w:cstheme="minorHAnsi"/>
        </w:rPr>
        <w:t xml:space="preserve">κατάσταση </w:t>
      </w:r>
      <w:r>
        <w:rPr>
          <w:rFonts w:cstheme="minorHAnsi"/>
          <w:lang w:val="en-US"/>
        </w:rPr>
        <w:t>POS</w:t>
      </w:r>
      <w:r w:rsidRPr="00F451F5">
        <w:rPr>
          <w:rFonts w:cstheme="minorHAnsi"/>
        </w:rPr>
        <w:t xml:space="preserve">, </w:t>
      </w:r>
      <w:r w:rsidRPr="00EF30D4">
        <w:rPr>
          <w:rFonts w:cstheme="minorHAnsi"/>
        </w:rPr>
        <w:t>είναι φανερό</w:t>
      </w:r>
      <w:r w:rsidRPr="00F451F5">
        <w:rPr>
          <w:rFonts w:cstheme="minorHAnsi"/>
        </w:rPr>
        <w:t>,</w:t>
      </w:r>
      <w:r w:rsidRPr="00EF30D4">
        <w:rPr>
          <w:rFonts w:cstheme="minorHAnsi"/>
        </w:rPr>
        <w:t xml:space="preserve"> πως δεν είναι αρκετή για τη συμμόρφωση των επιχειρήσεων</w:t>
      </w:r>
      <w:r>
        <w:rPr>
          <w:rFonts w:cstheme="minorHAnsi"/>
        </w:rPr>
        <w:t>.</w:t>
      </w:r>
      <w:r w:rsidRPr="00EF30D4">
        <w:rPr>
          <w:rFonts w:cstheme="minorHAnsi"/>
        </w:rPr>
        <w:t xml:space="preserve"> Η πραγματικότητα</w:t>
      </w:r>
      <w:r w:rsidRPr="00F451F5">
        <w:rPr>
          <w:rFonts w:cstheme="minorHAnsi"/>
        </w:rPr>
        <w:t>,</w:t>
      </w:r>
      <w:r w:rsidRPr="00EF30D4">
        <w:rPr>
          <w:rFonts w:cstheme="minorHAnsi"/>
        </w:rPr>
        <w:t xml:space="preserve"> είναι</w:t>
      </w:r>
      <w:r w:rsidRPr="00F451F5">
        <w:rPr>
          <w:rFonts w:cstheme="minorHAnsi"/>
        </w:rPr>
        <w:t>,</w:t>
      </w:r>
      <w:r w:rsidRPr="00EF30D4">
        <w:rPr>
          <w:rFonts w:cstheme="minorHAnsi"/>
        </w:rPr>
        <w:t xml:space="preserve"> πως από τη μία πλευρά οι εταιρείες πληροφορικής τρέχουν να προλάβουν να </w:t>
      </w:r>
      <w:r>
        <w:rPr>
          <w:rFonts w:cstheme="minorHAnsi"/>
        </w:rPr>
        <w:t>εγ</w:t>
      </w:r>
      <w:r w:rsidRPr="00EF30D4">
        <w:rPr>
          <w:rFonts w:cstheme="minorHAnsi"/>
        </w:rPr>
        <w:t xml:space="preserve">καταστήσουν </w:t>
      </w:r>
      <w:r>
        <w:rPr>
          <w:rFonts w:cstheme="minorHAnsi"/>
        </w:rPr>
        <w:t xml:space="preserve">το νέο </w:t>
      </w:r>
      <w:r w:rsidRPr="00F451F5">
        <w:rPr>
          <w:rFonts w:cstheme="minorHAnsi"/>
          <w:lang w:val="en-US"/>
        </w:rPr>
        <w:t>POS</w:t>
      </w:r>
      <w:r w:rsidRPr="00F451F5">
        <w:rPr>
          <w:rFonts w:cstheme="minorHAnsi"/>
        </w:rPr>
        <w:t xml:space="preserve">, </w:t>
      </w:r>
      <w:r w:rsidRPr="00EF30D4">
        <w:rPr>
          <w:rFonts w:cstheme="minorHAnsi"/>
        </w:rPr>
        <w:t>αλλά απλά δεν προλαβαίνουν</w:t>
      </w:r>
      <w:r>
        <w:rPr>
          <w:rFonts w:cstheme="minorHAnsi"/>
        </w:rPr>
        <w:t>.</w:t>
      </w:r>
      <w:r w:rsidRPr="00EF30D4">
        <w:rPr>
          <w:rFonts w:cstheme="minorHAnsi"/>
        </w:rPr>
        <w:t xml:space="preserve"> Υπολογίζεται ότι γίνονται 1.500 διασυνδέσεις κάθε μέρα</w:t>
      </w:r>
      <w:r>
        <w:rPr>
          <w:rFonts w:cstheme="minorHAnsi"/>
        </w:rPr>
        <w:t>,</w:t>
      </w:r>
      <w:r w:rsidRPr="00EF30D4">
        <w:rPr>
          <w:rFonts w:cstheme="minorHAnsi"/>
        </w:rPr>
        <w:t xml:space="preserve"> ενώ χρειάζονται πάνω από 10.000</w:t>
      </w:r>
      <w:r>
        <w:rPr>
          <w:rFonts w:cstheme="minorHAnsi"/>
        </w:rPr>
        <w:t>.</w:t>
      </w:r>
      <w:r w:rsidRPr="00EF30D4">
        <w:rPr>
          <w:rFonts w:cstheme="minorHAnsi"/>
        </w:rPr>
        <w:t xml:space="preserve"> Από την άλλη πλευρά οι επιχειρήσεις υφίστανται εκτός του κόστους</w:t>
      </w:r>
      <w:r>
        <w:rPr>
          <w:rFonts w:cstheme="minorHAnsi"/>
        </w:rPr>
        <w:t>,</w:t>
      </w:r>
      <w:r w:rsidRPr="00EF30D4">
        <w:rPr>
          <w:rFonts w:cstheme="minorHAnsi"/>
        </w:rPr>
        <w:t xml:space="preserve"> μεγάλη πίεση και φόβο επιβολής προστίμων</w:t>
      </w:r>
      <w:r>
        <w:rPr>
          <w:rFonts w:cstheme="minorHAnsi"/>
        </w:rPr>
        <w:t>. Δεν είναι δυνατόν να βασανίζουμε</w:t>
      </w:r>
      <w:r w:rsidRPr="00EF30D4">
        <w:rPr>
          <w:rFonts w:cstheme="minorHAnsi"/>
        </w:rPr>
        <w:t xml:space="preserve"> τόσο κόσμο</w:t>
      </w:r>
      <w:r>
        <w:rPr>
          <w:rFonts w:cstheme="minorHAnsi"/>
        </w:rPr>
        <w:t>, α</w:t>
      </w:r>
      <w:r w:rsidRPr="00EF30D4">
        <w:rPr>
          <w:rFonts w:cstheme="minorHAnsi"/>
        </w:rPr>
        <w:t xml:space="preserve">ς αποσυρθούν τα άρθρα 43 </w:t>
      </w:r>
      <w:r>
        <w:rPr>
          <w:rFonts w:cstheme="minorHAnsi"/>
        </w:rPr>
        <w:t>- 45 για κυρώσεις. Προσωρινά.</w:t>
      </w:r>
      <w:r w:rsidRPr="00EF30D4">
        <w:rPr>
          <w:rFonts w:cstheme="minorHAnsi"/>
        </w:rPr>
        <w:t xml:space="preserve"> </w:t>
      </w:r>
    </w:p>
    <w:p w14:paraId="678CAB9A" w14:textId="77777777" w:rsidR="00C01A87" w:rsidRDefault="00C01A87" w:rsidP="00C01A87">
      <w:pPr>
        <w:ind w:firstLine="720"/>
        <w:contextualSpacing/>
        <w:jc w:val="both"/>
        <w:rPr>
          <w:rFonts w:cstheme="minorHAnsi"/>
        </w:rPr>
      </w:pPr>
    </w:p>
    <w:p w14:paraId="1AA03459" w14:textId="77777777" w:rsidR="0011708F" w:rsidRDefault="0011708F" w:rsidP="00C01A87">
      <w:pPr>
        <w:ind w:firstLine="720"/>
        <w:contextualSpacing/>
        <w:jc w:val="both"/>
        <w:rPr>
          <w:rFonts w:cstheme="minorHAnsi"/>
        </w:rPr>
      </w:pPr>
      <w:r>
        <w:rPr>
          <w:rFonts w:cstheme="minorHAnsi"/>
        </w:rPr>
        <w:t xml:space="preserve">Επί του άρθρου </w:t>
      </w:r>
      <w:r w:rsidRPr="00EF30D4">
        <w:rPr>
          <w:rFonts w:cstheme="minorHAnsi"/>
        </w:rPr>
        <w:t>36</w:t>
      </w:r>
      <w:r>
        <w:rPr>
          <w:rFonts w:cstheme="minorHAnsi"/>
        </w:rPr>
        <w:t>,</w:t>
      </w:r>
      <w:r w:rsidRPr="00EF30D4">
        <w:rPr>
          <w:rFonts w:cstheme="minorHAnsi"/>
        </w:rPr>
        <w:t xml:space="preserve"> αναπροσαρμογ</w:t>
      </w:r>
      <w:r>
        <w:rPr>
          <w:rFonts w:cstheme="minorHAnsi"/>
        </w:rPr>
        <w:t>ή</w:t>
      </w:r>
      <w:r w:rsidRPr="00EF30D4">
        <w:rPr>
          <w:rFonts w:cstheme="minorHAnsi"/>
        </w:rPr>
        <w:t xml:space="preserve"> </w:t>
      </w:r>
      <w:r>
        <w:rPr>
          <w:rFonts w:cstheme="minorHAnsi"/>
        </w:rPr>
        <w:t>αποζημίωσης εφημεριών</w:t>
      </w:r>
      <w:r w:rsidRPr="00EF30D4">
        <w:rPr>
          <w:rFonts w:cstheme="minorHAnsi"/>
        </w:rPr>
        <w:t xml:space="preserve"> και ανώτατο</w:t>
      </w:r>
      <w:r>
        <w:rPr>
          <w:rFonts w:cstheme="minorHAnsi"/>
        </w:rPr>
        <w:t>υ</w:t>
      </w:r>
      <w:r w:rsidRPr="00EF30D4">
        <w:rPr>
          <w:rFonts w:cstheme="minorHAnsi"/>
        </w:rPr>
        <w:t xml:space="preserve"> ορίο</w:t>
      </w:r>
      <w:r>
        <w:rPr>
          <w:rFonts w:cstheme="minorHAnsi"/>
        </w:rPr>
        <w:t>υ αποδοχών ιατρών Εθνικού Συστήματος Υ</w:t>
      </w:r>
      <w:r w:rsidRPr="00EF30D4">
        <w:rPr>
          <w:rFonts w:cstheme="minorHAnsi"/>
        </w:rPr>
        <w:t>γείας</w:t>
      </w:r>
      <w:r>
        <w:rPr>
          <w:rFonts w:cstheme="minorHAnsi"/>
        </w:rPr>
        <w:t>.</w:t>
      </w:r>
      <w:r w:rsidRPr="00EF30D4">
        <w:rPr>
          <w:rFonts w:cstheme="minorHAnsi"/>
        </w:rPr>
        <w:t xml:space="preserve"> </w:t>
      </w:r>
    </w:p>
    <w:p w14:paraId="0F050869" w14:textId="77777777" w:rsidR="00C01A87" w:rsidRDefault="00C01A87" w:rsidP="00C01A87">
      <w:pPr>
        <w:ind w:firstLine="720"/>
        <w:contextualSpacing/>
        <w:jc w:val="both"/>
        <w:rPr>
          <w:rFonts w:cstheme="minorHAnsi"/>
        </w:rPr>
      </w:pPr>
    </w:p>
    <w:p w14:paraId="4F2061F6" w14:textId="77777777" w:rsidR="0011708F" w:rsidRDefault="0011708F" w:rsidP="00C01A87">
      <w:pPr>
        <w:ind w:firstLine="720"/>
        <w:contextualSpacing/>
        <w:jc w:val="both"/>
        <w:rPr>
          <w:rFonts w:cstheme="minorHAnsi"/>
        </w:rPr>
      </w:pPr>
      <w:r w:rsidRPr="00EF30D4">
        <w:rPr>
          <w:rFonts w:cstheme="minorHAnsi"/>
        </w:rPr>
        <w:t>Ο</w:t>
      </w:r>
      <w:r>
        <w:rPr>
          <w:rFonts w:cstheme="minorHAnsi"/>
        </w:rPr>
        <w:t xml:space="preserve"> Π</w:t>
      </w:r>
      <w:r w:rsidRPr="00EF30D4">
        <w:rPr>
          <w:rFonts w:cstheme="minorHAnsi"/>
        </w:rPr>
        <w:t>ρωθυπουργός με</w:t>
      </w:r>
      <w:r>
        <w:rPr>
          <w:rFonts w:cstheme="minorHAnsi"/>
        </w:rPr>
        <w:t xml:space="preserve"> την ψήφιση του Π</w:t>
      </w:r>
      <w:r w:rsidRPr="00EF30D4">
        <w:rPr>
          <w:rFonts w:cstheme="minorHAnsi"/>
        </w:rPr>
        <w:t>ροϋπολογισμού</w:t>
      </w:r>
      <w:r>
        <w:rPr>
          <w:rFonts w:cstheme="minorHAnsi"/>
        </w:rPr>
        <w:t>,</w:t>
      </w:r>
      <w:r w:rsidRPr="00EF30D4">
        <w:rPr>
          <w:rFonts w:cstheme="minorHAnsi"/>
        </w:rPr>
        <w:t xml:space="preserve"> ανακοίνωσε</w:t>
      </w:r>
      <w:r>
        <w:rPr>
          <w:rFonts w:cstheme="minorHAnsi"/>
        </w:rPr>
        <w:t>,</w:t>
      </w:r>
      <w:r w:rsidRPr="00EF30D4">
        <w:rPr>
          <w:rFonts w:cstheme="minorHAnsi"/>
        </w:rPr>
        <w:t xml:space="preserve"> την αύξηση κατά </w:t>
      </w:r>
      <w:r>
        <w:rPr>
          <w:rFonts w:cstheme="minorHAnsi"/>
        </w:rPr>
        <w:t>20</w:t>
      </w:r>
      <w:r w:rsidRPr="00EF30D4">
        <w:rPr>
          <w:rFonts w:cstheme="minorHAnsi"/>
        </w:rPr>
        <w:t xml:space="preserve">% της αποζημίωσης των </w:t>
      </w:r>
      <w:r>
        <w:rPr>
          <w:rFonts w:cstheme="minorHAnsi"/>
        </w:rPr>
        <w:t>εφημεριών όλων των γιατρών του Εθνικού Συστήματος Υ</w:t>
      </w:r>
      <w:r w:rsidRPr="00EF30D4">
        <w:rPr>
          <w:rFonts w:cstheme="minorHAnsi"/>
        </w:rPr>
        <w:t>γείας</w:t>
      </w:r>
      <w:r>
        <w:rPr>
          <w:rFonts w:cstheme="minorHAnsi"/>
        </w:rPr>
        <w:t>.</w:t>
      </w:r>
      <w:r w:rsidRPr="00EF30D4">
        <w:rPr>
          <w:rFonts w:cstheme="minorHAnsi"/>
        </w:rPr>
        <w:t xml:space="preserve"> Αν και ακούγεται ως σημαντική αύξηση</w:t>
      </w:r>
      <w:r>
        <w:rPr>
          <w:rFonts w:cstheme="minorHAnsi"/>
        </w:rPr>
        <w:t>,</w:t>
      </w:r>
      <w:r w:rsidRPr="00EF30D4">
        <w:rPr>
          <w:rFonts w:cstheme="minorHAnsi"/>
        </w:rPr>
        <w:t xml:space="preserve"> εν τέλει συνεπάγεται πως ένας γιατρός θα δει κατά μέσο όρο αύξηση κατά 168 ευρώ το μήνα στις μεικτές απολαβές του και κατά </w:t>
      </w:r>
      <w:r>
        <w:rPr>
          <w:rFonts w:cstheme="minorHAnsi"/>
        </w:rPr>
        <w:t>127 στις</w:t>
      </w:r>
      <w:r w:rsidRPr="00EF30D4">
        <w:rPr>
          <w:rFonts w:cstheme="minorHAnsi"/>
        </w:rPr>
        <w:t xml:space="preserve"> καθαρές</w:t>
      </w:r>
      <w:r>
        <w:rPr>
          <w:rFonts w:cstheme="minorHAnsi"/>
        </w:rPr>
        <w:t xml:space="preserve"> του.</w:t>
      </w:r>
      <w:r w:rsidRPr="00EF30D4">
        <w:rPr>
          <w:rFonts w:cstheme="minorHAnsi"/>
        </w:rPr>
        <w:t xml:space="preserve"> Δηλαδή</w:t>
      </w:r>
      <w:r>
        <w:rPr>
          <w:rFonts w:cstheme="minorHAnsi"/>
        </w:rPr>
        <w:t>,</w:t>
      </w:r>
      <w:r w:rsidRPr="00EF30D4">
        <w:rPr>
          <w:rFonts w:cstheme="minorHAnsi"/>
        </w:rPr>
        <w:t xml:space="preserve"> σε χρονική περίοδο ενός έτους </w:t>
      </w:r>
      <w:r>
        <w:rPr>
          <w:rFonts w:cstheme="minorHAnsi"/>
        </w:rPr>
        <w:t>,</w:t>
      </w:r>
      <w:r w:rsidRPr="00EF30D4">
        <w:rPr>
          <w:rFonts w:cstheme="minorHAnsi"/>
        </w:rPr>
        <w:t>το καθαρό ποσό διαμορφώνεται στα 1</w:t>
      </w:r>
      <w:r>
        <w:rPr>
          <w:rFonts w:cstheme="minorHAnsi"/>
        </w:rPr>
        <w:t>.</w:t>
      </w:r>
      <w:r w:rsidRPr="00EF30D4">
        <w:rPr>
          <w:rFonts w:cstheme="minorHAnsi"/>
        </w:rPr>
        <w:t>529 ευρώ</w:t>
      </w:r>
      <w:r>
        <w:rPr>
          <w:rFonts w:cstheme="minorHAnsi"/>
        </w:rPr>
        <w:t>.</w:t>
      </w:r>
      <w:r w:rsidRPr="00EF30D4">
        <w:rPr>
          <w:rFonts w:cstheme="minorHAnsi"/>
        </w:rPr>
        <w:t xml:space="preserve"> </w:t>
      </w:r>
    </w:p>
    <w:p w14:paraId="285AEE97" w14:textId="77777777" w:rsidR="0011708F" w:rsidRDefault="0011708F" w:rsidP="00C01A87">
      <w:pPr>
        <w:contextualSpacing/>
        <w:jc w:val="both"/>
        <w:rPr>
          <w:rFonts w:cstheme="minorHAnsi"/>
        </w:rPr>
      </w:pPr>
    </w:p>
    <w:p w14:paraId="52D7E84B" w14:textId="77777777" w:rsidR="0011708F" w:rsidRDefault="0011708F" w:rsidP="000A082D">
      <w:pPr>
        <w:suppressLineNumbers/>
        <w:jc w:val="both"/>
        <w:rPr>
          <w:rFonts w:ascii="Calibri" w:eastAsia="Calibri" w:hAnsi="Calibri" w:cs="Arial"/>
          <w:bCs/>
          <w:iCs/>
        </w:rPr>
      </w:pPr>
    </w:p>
    <w:p w14:paraId="3FF75C17" w14:textId="77777777" w:rsidR="0011708F" w:rsidRDefault="0011708F" w:rsidP="000A082D">
      <w:pPr>
        <w:suppressLineNumbers/>
        <w:ind w:firstLine="720"/>
        <w:jc w:val="both"/>
        <w:rPr>
          <w:rFonts w:ascii="Calibri" w:eastAsia="Calibri" w:hAnsi="Calibri" w:cs="Arial"/>
          <w:bCs/>
          <w:iCs/>
        </w:rPr>
      </w:pPr>
      <w:r w:rsidRPr="001A352A">
        <w:rPr>
          <w:rFonts w:ascii="Calibri" w:eastAsia="Calibri" w:hAnsi="Calibri" w:cs="Arial"/>
          <w:bCs/>
          <w:iCs/>
        </w:rPr>
        <w:t>Πρόσφατη μελέτη για τις αμοιβές των γιατρών στην Ευρωπαϊκή Ένωση έδειξε ότι η χώρα μας βρίσκεται 19η στη σειρά των 25 με ετήσιο μισθό 39.000 ευρώ</w:t>
      </w:r>
      <w:r>
        <w:rPr>
          <w:rFonts w:ascii="Calibri" w:eastAsia="Calibri" w:hAnsi="Calibri" w:cs="Arial"/>
          <w:bCs/>
          <w:iCs/>
        </w:rPr>
        <w:t>.</w:t>
      </w:r>
      <w:r w:rsidRPr="001A352A">
        <w:rPr>
          <w:rFonts w:ascii="Calibri" w:eastAsia="Calibri" w:hAnsi="Calibri" w:cs="Arial"/>
          <w:bCs/>
          <w:iCs/>
        </w:rPr>
        <w:t xml:space="preserve"> Η κατάταξη δείχνει</w:t>
      </w:r>
      <w:r>
        <w:rPr>
          <w:rFonts w:ascii="Calibri" w:eastAsia="Calibri" w:hAnsi="Calibri" w:cs="Arial"/>
          <w:bCs/>
          <w:iCs/>
        </w:rPr>
        <w:t>,</w:t>
      </w:r>
      <w:r w:rsidRPr="001A352A">
        <w:rPr>
          <w:rFonts w:ascii="Calibri" w:eastAsia="Calibri" w:hAnsi="Calibri" w:cs="Arial"/>
          <w:bCs/>
          <w:iCs/>
        </w:rPr>
        <w:t xml:space="preserve"> με τον πλέον εμφατικό τρόπο</w:t>
      </w:r>
      <w:r>
        <w:rPr>
          <w:rFonts w:ascii="Calibri" w:eastAsia="Calibri" w:hAnsi="Calibri" w:cs="Arial"/>
          <w:bCs/>
          <w:iCs/>
        </w:rPr>
        <w:t>,</w:t>
      </w:r>
      <w:r w:rsidRPr="001A352A">
        <w:rPr>
          <w:rFonts w:ascii="Calibri" w:eastAsia="Calibri" w:hAnsi="Calibri" w:cs="Arial"/>
          <w:bCs/>
          <w:iCs/>
        </w:rPr>
        <w:t xml:space="preserve"> ότι οι αμοιβές των Ελλήνων γιατρών κυμαίνονται σε χαμηλό επίπεδο συγκριτικά με άλλες ευρωπαϊκές χώρες</w:t>
      </w:r>
      <w:r>
        <w:rPr>
          <w:rFonts w:ascii="Calibri" w:eastAsia="Calibri" w:hAnsi="Calibri" w:cs="Arial"/>
          <w:bCs/>
          <w:iCs/>
        </w:rPr>
        <w:t>.</w:t>
      </w:r>
      <w:r w:rsidRPr="001A352A">
        <w:rPr>
          <w:rFonts w:ascii="Calibri" w:eastAsia="Calibri" w:hAnsi="Calibri" w:cs="Arial"/>
          <w:bCs/>
          <w:iCs/>
        </w:rPr>
        <w:t xml:space="preserve"> Στο Λουξεμβούργο μέσος όρος των ετησίων μικτών αποδοχών των</w:t>
      </w:r>
      <w:r>
        <w:rPr>
          <w:rFonts w:ascii="Calibri" w:eastAsia="Calibri" w:hAnsi="Calibri" w:cs="Arial"/>
          <w:bCs/>
          <w:iCs/>
        </w:rPr>
        <w:t xml:space="preserve"> ειδικευμένων γιατρών είναι 25</w:t>
      </w:r>
      <w:r w:rsidRPr="001A352A">
        <w:rPr>
          <w:rFonts w:ascii="Calibri" w:eastAsia="Calibri" w:hAnsi="Calibri" w:cs="Arial"/>
          <w:bCs/>
          <w:iCs/>
        </w:rPr>
        <w:t>8.000 ευρώ</w:t>
      </w:r>
      <w:r>
        <w:rPr>
          <w:rFonts w:ascii="Calibri" w:eastAsia="Calibri" w:hAnsi="Calibri" w:cs="Arial"/>
          <w:bCs/>
          <w:iCs/>
        </w:rPr>
        <w:t>,</w:t>
      </w:r>
      <w:r w:rsidRPr="001A352A">
        <w:rPr>
          <w:rFonts w:ascii="Calibri" w:eastAsia="Calibri" w:hAnsi="Calibri" w:cs="Arial"/>
          <w:bCs/>
          <w:iCs/>
        </w:rPr>
        <w:t xml:space="preserve"> οι Ιρλανδοί λαμβάνουν 172</w:t>
      </w:r>
      <w:r>
        <w:rPr>
          <w:rFonts w:ascii="Calibri" w:eastAsia="Calibri" w:hAnsi="Calibri" w:cs="Arial"/>
          <w:bCs/>
          <w:iCs/>
        </w:rPr>
        <w:t>.000</w:t>
      </w:r>
      <w:r w:rsidRPr="001A352A">
        <w:rPr>
          <w:rFonts w:ascii="Calibri" w:eastAsia="Calibri" w:hAnsi="Calibri" w:cs="Arial"/>
          <w:bCs/>
          <w:iCs/>
        </w:rPr>
        <w:t xml:space="preserve"> ευρώ και </w:t>
      </w:r>
      <w:r>
        <w:rPr>
          <w:rFonts w:ascii="Calibri" w:eastAsia="Calibri" w:hAnsi="Calibri" w:cs="Arial"/>
          <w:bCs/>
          <w:iCs/>
        </w:rPr>
        <w:t>οι</w:t>
      </w:r>
      <w:r w:rsidRPr="001A352A">
        <w:rPr>
          <w:rFonts w:ascii="Calibri" w:eastAsia="Calibri" w:hAnsi="Calibri" w:cs="Arial"/>
          <w:bCs/>
          <w:iCs/>
        </w:rPr>
        <w:t xml:space="preserve"> Ολλανδ</w:t>
      </w:r>
      <w:r>
        <w:rPr>
          <w:rFonts w:ascii="Calibri" w:eastAsia="Calibri" w:hAnsi="Calibri" w:cs="Arial"/>
          <w:bCs/>
          <w:iCs/>
        </w:rPr>
        <w:t>ο</w:t>
      </w:r>
      <w:r w:rsidRPr="001A352A">
        <w:rPr>
          <w:rFonts w:ascii="Calibri" w:eastAsia="Calibri" w:hAnsi="Calibri" w:cs="Arial"/>
          <w:bCs/>
          <w:iCs/>
        </w:rPr>
        <w:t>ί 160.000 ευρώ</w:t>
      </w:r>
      <w:r>
        <w:rPr>
          <w:rFonts w:ascii="Calibri" w:eastAsia="Calibri" w:hAnsi="Calibri" w:cs="Arial"/>
          <w:bCs/>
          <w:iCs/>
        </w:rPr>
        <w:t>.</w:t>
      </w:r>
      <w:r w:rsidRPr="001A352A">
        <w:rPr>
          <w:rFonts w:ascii="Calibri" w:eastAsia="Calibri" w:hAnsi="Calibri" w:cs="Arial"/>
          <w:bCs/>
          <w:iCs/>
        </w:rPr>
        <w:t xml:space="preserve"> Στις τρεις αυτές χώρες σύμφωνα με τα τελευταία στοιχεία του ΟΟΣΑ οι γιατροί είναι πιο καλοπληρωμέν</w:t>
      </w:r>
      <w:r>
        <w:rPr>
          <w:rFonts w:ascii="Calibri" w:eastAsia="Calibri" w:hAnsi="Calibri" w:cs="Arial"/>
          <w:bCs/>
          <w:iCs/>
        </w:rPr>
        <w:t>οι</w:t>
      </w:r>
      <w:r w:rsidRPr="001A352A">
        <w:rPr>
          <w:rFonts w:ascii="Calibri" w:eastAsia="Calibri" w:hAnsi="Calibri" w:cs="Arial"/>
          <w:bCs/>
          <w:iCs/>
        </w:rPr>
        <w:t xml:space="preserve"> και με τους Δανούς </w:t>
      </w:r>
      <w:r>
        <w:rPr>
          <w:rFonts w:ascii="Calibri" w:eastAsia="Calibri" w:hAnsi="Calibri" w:cs="Arial"/>
          <w:bCs/>
          <w:iCs/>
        </w:rPr>
        <w:t>15</w:t>
      </w:r>
      <w:r w:rsidRPr="001A352A">
        <w:rPr>
          <w:rFonts w:ascii="Calibri" w:eastAsia="Calibri" w:hAnsi="Calibri" w:cs="Arial"/>
          <w:bCs/>
          <w:iCs/>
        </w:rPr>
        <w:t>6.000 ευρώ και τους Ιρλανδούς 155.000 ευρώ</w:t>
      </w:r>
      <w:r>
        <w:rPr>
          <w:rFonts w:ascii="Calibri" w:eastAsia="Calibri" w:hAnsi="Calibri" w:cs="Arial"/>
          <w:bCs/>
          <w:iCs/>
        </w:rPr>
        <w:t>.</w:t>
      </w:r>
      <w:r w:rsidRPr="001A352A">
        <w:rPr>
          <w:rFonts w:ascii="Calibri" w:eastAsia="Calibri" w:hAnsi="Calibri" w:cs="Arial"/>
          <w:bCs/>
          <w:iCs/>
        </w:rPr>
        <w:t xml:space="preserve"> </w:t>
      </w:r>
    </w:p>
    <w:p w14:paraId="0F94A5D7" w14:textId="77777777" w:rsidR="0011708F" w:rsidRDefault="0011708F" w:rsidP="000A082D">
      <w:pPr>
        <w:suppressLineNumbers/>
        <w:ind w:firstLine="720"/>
        <w:jc w:val="both"/>
        <w:rPr>
          <w:rFonts w:ascii="Calibri" w:eastAsia="Calibri" w:hAnsi="Calibri" w:cs="Arial"/>
          <w:bCs/>
          <w:iCs/>
        </w:rPr>
      </w:pPr>
      <w:r w:rsidRPr="001A352A">
        <w:rPr>
          <w:rFonts w:ascii="Calibri" w:eastAsia="Calibri" w:hAnsi="Calibri" w:cs="Arial"/>
          <w:bCs/>
          <w:iCs/>
        </w:rPr>
        <w:t>Με</w:t>
      </w:r>
      <w:r>
        <w:rPr>
          <w:rFonts w:ascii="Calibri" w:eastAsia="Calibri" w:hAnsi="Calibri" w:cs="Arial"/>
          <w:bCs/>
          <w:iCs/>
        </w:rPr>
        <w:t xml:space="preserve"> </w:t>
      </w:r>
      <w:r w:rsidRPr="001A352A">
        <w:rPr>
          <w:rFonts w:ascii="Calibri" w:eastAsia="Calibri" w:hAnsi="Calibri" w:cs="Arial"/>
          <w:bCs/>
          <w:iCs/>
        </w:rPr>
        <w:t xml:space="preserve">στοιχεία του ΟΟΣΑ </w:t>
      </w:r>
      <w:r>
        <w:rPr>
          <w:rFonts w:ascii="Calibri" w:eastAsia="Calibri" w:hAnsi="Calibri" w:cs="Arial"/>
          <w:bCs/>
          <w:iCs/>
        </w:rPr>
        <w:t>υ</w:t>
      </w:r>
      <w:r w:rsidRPr="001A352A">
        <w:rPr>
          <w:rFonts w:ascii="Calibri" w:eastAsia="Calibri" w:hAnsi="Calibri" w:cs="Arial"/>
          <w:bCs/>
          <w:iCs/>
        </w:rPr>
        <w:t>πολογίζεται ότι από το 2010 έχουν φύγει στο εξωτερικό περίπου 20.000 γιατροί</w:t>
      </w:r>
      <w:r>
        <w:rPr>
          <w:rFonts w:ascii="Calibri" w:eastAsia="Calibri" w:hAnsi="Calibri" w:cs="Arial"/>
          <w:bCs/>
          <w:iCs/>
        </w:rPr>
        <w:t>,</w:t>
      </w:r>
      <w:r w:rsidRPr="001A352A">
        <w:rPr>
          <w:rFonts w:ascii="Calibri" w:eastAsia="Calibri" w:hAnsi="Calibri" w:cs="Arial"/>
          <w:bCs/>
          <w:iCs/>
        </w:rPr>
        <w:t xml:space="preserve"> για τους οποίους η πολιτεία μας ξόδεψε 7 δισ</w:t>
      </w:r>
      <w:r>
        <w:rPr>
          <w:rFonts w:ascii="Calibri" w:eastAsia="Calibri" w:hAnsi="Calibri" w:cs="Arial"/>
          <w:bCs/>
          <w:iCs/>
        </w:rPr>
        <w:t>. ε</w:t>
      </w:r>
      <w:r w:rsidRPr="001A352A">
        <w:rPr>
          <w:rFonts w:ascii="Calibri" w:eastAsia="Calibri" w:hAnsi="Calibri" w:cs="Arial"/>
          <w:bCs/>
          <w:iCs/>
        </w:rPr>
        <w:t xml:space="preserve">υρώ για να </w:t>
      </w:r>
      <w:r>
        <w:rPr>
          <w:rFonts w:ascii="Calibri" w:eastAsia="Calibri" w:hAnsi="Calibri" w:cs="Arial"/>
          <w:bCs/>
          <w:iCs/>
        </w:rPr>
        <w:t xml:space="preserve">τους </w:t>
      </w:r>
      <w:r w:rsidRPr="001A352A">
        <w:rPr>
          <w:rFonts w:ascii="Calibri" w:eastAsia="Calibri" w:hAnsi="Calibri" w:cs="Arial"/>
          <w:bCs/>
          <w:iCs/>
        </w:rPr>
        <w:t>σπουδάσει</w:t>
      </w:r>
      <w:r>
        <w:rPr>
          <w:rFonts w:ascii="Calibri" w:eastAsia="Calibri" w:hAnsi="Calibri" w:cs="Arial"/>
          <w:bCs/>
          <w:iCs/>
        </w:rPr>
        <w:t>.</w:t>
      </w:r>
      <w:r w:rsidRPr="001A352A">
        <w:rPr>
          <w:rFonts w:ascii="Calibri" w:eastAsia="Calibri" w:hAnsi="Calibri" w:cs="Arial"/>
          <w:bCs/>
          <w:iCs/>
        </w:rPr>
        <w:t xml:space="preserve"> Οι ελλείψεις σε έμψυχο και άψυχο υλικό στο ΕΣΥ έχουν οδηγήσει σύμφωνα με </w:t>
      </w:r>
      <w:r w:rsidRPr="001A352A">
        <w:rPr>
          <w:rFonts w:ascii="Calibri" w:eastAsia="Calibri" w:hAnsi="Calibri" w:cs="Arial"/>
          <w:bCs/>
          <w:iCs/>
        </w:rPr>
        <w:lastRenderedPageBreak/>
        <w:t>τις μαρτυρίες των υγειονομικών σε ένα ασφυκτικό εργασιακό περιβάλλον</w:t>
      </w:r>
      <w:r>
        <w:rPr>
          <w:rFonts w:ascii="Calibri" w:eastAsia="Calibri" w:hAnsi="Calibri" w:cs="Arial"/>
          <w:bCs/>
          <w:iCs/>
        </w:rPr>
        <w:t>.</w:t>
      </w:r>
      <w:r w:rsidRPr="001A352A">
        <w:rPr>
          <w:rFonts w:ascii="Calibri" w:eastAsia="Calibri" w:hAnsi="Calibri" w:cs="Arial"/>
          <w:bCs/>
          <w:iCs/>
        </w:rPr>
        <w:t xml:space="preserve"> Η παραδοχή του πρώην Υπουργού Υγείας</w:t>
      </w:r>
      <w:r>
        <w:rPr>
          <w:rFonts w:ascii="Calibri" w:eastAsia="Calibri" w:hAnsi="Calibri" w:cs="Arial"/>
          <w:bCs/>
          <w:iCs/>
        </w:rPr>
        <w:t>,</w:t>
      </w:r>
      <w:r w:rsidRPr="001A352A">
        <w:rPr>
          <w:rFonts w:ascii="Calibri" w:eastAsia="Calibri" w:hAnsi="Calibri" w:cs="Arial"/>
          <w:bCs/>
          <w:iCs/>
        </w:rPr>
        <w:t xml:space="preserve"> Θάνου Πλεύρη</w:t>
      </w:r>
      <w:r>
        <w:rPr>
          <w:rFonts w:ascii="Calibri" w:eastAsia="Calibri" w:hAnsi="Calibri" w:cs="Arial"/>
          <w:bCs/>
          <w:iCs/>
        </w:rPr>
        <w:t>,</w:t>
      </w:r>
      <w:r w:rsidRPr="001A352A">
        <w:rPr>
          <w:rFonts w:ascii="Calibri" w:eastAsia="Calibri" w:hAnsi="Calibri" w:cs="Arial"/>
          <w:bCs/>
          <w:iCs/>
        </w:rPr>
        <w:t xml:space="preserve"> πως το ΕΣΥ δεν είναι ελκυστικό αποτυπώνει τα αδιέξοδα και τα διλήμματα</w:t>
      </w:r>
      <w:r>
        <w:rPr>
          <w:rFonts w:ascii="Calibri" w:eastAsia="Calibri" w:hAnsi="Calibri" w:cs="Arial"/>
          <w:bCs/>
          <w:iCs/>
        </w:rPr>
        <w:t>.</w:t>
      </w:r>
      <w:r w:rsidRPr="001A352A">
        <w:rPr>
          <w:rFonts w:ascii="Calibri" w:eastAsia="Calibri" w:hAnsi="Calibri" w:cs="Arial"/>
          <w:bCs/>
          <w:iCs/>
        </w:rPr>
        <w:t xml:space="preserve"> Με</w:t>
      </w:r>
      <w:r>
        <w:rPr>
          <w:rFonts w:ascii="Calibri" w:eastAsia="Calibri" w:hAnsi="Calibri" w:cs="Arial"/>
          <w:bCs/>
          <w:iCs/>
        </w:rPr>
        <w:t xml:space="preserve"> </w:t>
      </w:r>
      <w:r w:rsidRPr="001A352A">
        <w:rPr>
          <w:rFonts w:ascii="Calibri" w:eastAsia="Calibri" w:hAnsi="Calibri" w:cs="Arial"/>
          <w:bCs/>
          <w:iCs/>
        </w:rPr>
        <w:t>την τελευταία απόφαση της η Κυβέρνηση αποδεικνύει ότι δεν έχει την πραγματική διάθεση να θωρακίσει το ΕΣΥ και να δώσει ουσιαστικές αυξήσεις στους γιατρούς μας</w:t>
      </w:r>
      <w:r>
        <w:rPr>
          <w:rFonts w:ascii="Calibri" w:eastAsia="Calibri" w:hAnsi="Calibri" w:cs="Arial"/>
          <w:bCs/>
          <w:iCs/>
        </w:rPr>
        <w:t>.</w:t>
      </w:r>
      <w:r w:rsidRPr="001A352A">
        <w:rPr>
          <w:rFonts w:ascii="Calibri" w:eastAsia="Calibri" w:hAnsi="Calibri" w:cs="Arial"/>
          <w:bCs/>
          <w:iCs/>
        </w:rPr>
        <w:t xml:space="preserve"> </w:t>
      </w:r>
    </w:p>
    <w:p w14:paraId="54AAE785" w14:textId="77777777" w:rsidR="0011708F" w:rsidRDefault="0011708F" w:rsidP="000A082D">
      <w:pPr>
        <w:suppressLineNumbers/>
        <w:ind w:firstLine="720"/>
        <w:jc w:val="both"/>
        <w:rPr>
          <w:rFonts w:ascii="Calibri" w:eastAsia="Calibri" w:hAnsi="Calibri" w:cs="Arial"/>
          <w:bCs/>
          <w:iCs/>
        </w:rPr>
      </w:pPr>
      <w:r w:rsidRPr="001A352A">
        <w:rPr>
          <w:rFonts w:ascii="Calibri" w:eastAsia="Calibri" w:hAnsi="Calibri" w:cs="Arial"/>
          <w:bCs/>
          <w:iCs/>
        </w:rPr>
        <w:t>Καλούμε την Κυβέρνηση να αναπροσαρμόσει γενναία το μισθολόγιο των γιατρών του ΕΣΥ με άμεσο στόχο να αυξηθεί η μέση αμοιβή στα 60</w:t>
      </w:r>
      <w:r>
        <w:rPr>
          <w:rFonts w:ascii="Calibri" w:eastAsia="Calibri" w:hAnsi="Calibri" w:cs="Arial"/>
          <w:bCs/>
          <w:iCs/>
        </w:rPr>
        <w:t>.000</w:t>
      </w:r>
      <w:r w:rsidRPr="001A352A">
        <w:rPr>
          <w:rFonts w:ascii="Calibri" w:eastAsia="Calibri" w:hAnsi="Calibri" w:cs="Arial"/>
          <w:bCs/>
          <w:iCs/>
        </w:rPr>
        <w:t xml:space="preserve"> με 70.000 ευρώ το χρόνο</w:t>
      </w:r>
      <w:r>
        <w:rPr>
          <w:rFonts w:ascii="Calibri" w:eastAsia="Calibri" w:hAnsi="Calibri" w:cs="Arial"/>
          <w:bCs/>
          <w:iCs/>
        </w:rPr>
        <w:t>.</w:t>
      </w:r>
      <w:r w:rsidRPr="001A352A">
        <w:rPr>
          <w:rFonts w:ascii="Calibri" w:eastAsia="Calibri" w:hAnsi="Calibri" w:cs="Arial"/>
          <w:bCs/>
          <w:iCs/>
        </w:rPr>
        <w:t xml:space="preserve"> Επιπροσθέτως</w:t>
      </w:r>
      <w:r>
        <w:rPr>
          <w:rFonts w:ascii="Calibri" w:eastAsia="Calibri" w:hAnsi="Calibri" w:cs="Arial"/>
          <w:bCs/>
          <w:iCs/>
        </w:rPr>
        <w:t>,</w:t>
      </w:r>
      <w:r w:rsidRPr="001A352A">
        <w:rPr>
          <w:rFonts w:ascii="Calibri" w:eastAsia="Calibri" w:hAnsi="Calibri" w:cs="Arial"/>
          <w:bCs/>
          <w:iCs/>
        </w:rPr>
        <w:t xml:space="preserve"> οι γιατροί του ΕΣΥ υφίστανται υπέρμετρη φορολόγηση καθώς η αποζημίωση εφημεριών προστίθεται στις τακτικές αποδοχές </w:t>
      </w:r>
      <w:r>
        <w:rPr>
          <w:rFonts w:ascii="Calibri" w:eastAsia="Calibri" w:hAnsi="Calibri" w:cs="Arial"/>
          <w:bCs/>
          <w:iCs/>
        </w:rPr>
        <w:t xml:space="preserve">τους </w:t>
      </w:r>
      <w:r w:rsidRPr="001A352A">
        <w:rPr>
          <w:rFonts w:ascii="Calibri" w:eastAsia="Calibri" w:hAnsi="Calibri" w:cs="Arial"/>
          <w:bCs/>
          <w:iCs/>
        </w:rPr>
        <w:t xml:space="preserve">με αποτέλεσμα να φορολογούνται ακόμα και με τον ανώτατο συντελεστή φορολόγησης </w:t>
      </w:r>
      <w:r>
        <w:rPr>
          <w:rFonts w:ascii="Calibri" w:eastAsia="Calibri" w:hAnsi="Calibri" w:cs="Arial"/>
          <w:bCs/>
          <w:iCs/>
        </w:rPr>
        <w:t>44</w:t>
      </w:r>
      <w:r w:rsidRPr="001A352A">
        <w:rPr>
          <w:rFonts w:ascii="Calibri" w:eastAsia="Calibri" w:hAnsi="Calibri" w:cs="Arial"/>
          <w:bCs/>
          <w:iCs/>
        </w:rPr>
        <w:t>%</w:t>
      </w:r>
      <w:r>
        <w:rPr>
          <w:rFonts w:ascii="Calibri" w:eastAsia="Calibri" w:hAnsi="Calibri" w:cs="Arial"/>
          <w:bCs/>
          <w:iCs/>
        </w:rPr>
        <w:t>.</w:t>
      </w:r>
      <w:r w:rsidRPr="001A352A">
        <w:rPr>
          <w:rFonts w:ascii="Calibri" w:eastAsia="Calibri" w:hAnsi="Calibri" w:cs="Arial"/>
          <w:bCs/>
          <w:iCs/>
        </w:rPr>
        <w:t xml:space="preserve"> Πριν</w:t>
      </w:r>
      <w:r>
        <w:rPr>
          <w:rFonts w:ascii="Calibri" w:eastAsia="Calibri" w:hAnsi="Calibri" w:cs="Arial"/>
          <w:bCs/>
          <w:iCs/>
        </w:rPr>
        <w:t xml:space="preserve"> </w:t>
      </w:r>
      <w:r w:rsidRPr="001A352A">
        <w:rPr>
          <w:rFonts w:ascii="Calibri" w:eastAsia="Calibri" w:hAnsi="Calibri" w:cs="Arial"/>
          <w:bCs/>
          <w:iCs/>
        </w:rPr>
        <w:t xml:space="preserve">την επιβολή του μνημονίου με το Άρθρο 3 του </w:t>
      </w:r>
      <w:r>
        <w:rPr>
          <w:rFonts w:ascii="Calibri" w:eastAsia="Calibri" w:hAnsi="Calibri" w:cs="Arial"/>
          <w:bCs/>
          <w:iCs/>
        </w:rPr>
        <w:t>ν.</w:t>
      </w:r>
      <w:r w:rsidRPr="001A352A">
        <w:rPr>
          <w:rFonts w:ascii="Calibri" w:eastAsia="Calibri" w:hAnsi="Calibri" w:cs="Arial"/>
          <w:bCs/>
          <w:iCs/>
        </w:rPr>
        <w:t>3754</w:t>
      </w:r>
      <w:r>
        <w:rPr>
          <w:rFonts w:ascii="Calibri" w:eastAsia="Calibri" w:hAnsi="Calibri" w:cs="Arial"/>
          <w:bCs/>
          <w:iCs/>
        </w:rPr>
        <w:t>/2</w:t>
      </w:r>
      <w:r w:rsidRPr="001A352A">
        <w:rPr>
          <w:rFonts w:ascii="Calibri" w:eastAsia="Calibri" w:hAnsi="Calibri" w:cs="Arial"/>
          <w:bCs/>
          <w:iCs/>
        </w:rPr>
        <w:t>009 ορ</w:t>
      </w:r>
      <w:r>
        <w:rPr>
          <w:rFonts w:ascii="Calibri" w:eastAsia="Calibri" w:hAnsi="Calibri" w:cs="Arial"/>
          <w:bCs/>
          <w:iCs/>
        </w:rPr>
        <w:t>ιζόταν ότι η αποζημιώσεις</w:t>
      </w:r>
      <w:r w:rsidRPr="001A352A">
        <w:rPr>
          <w:rFonts w:ascii="Calibri" w:eastAsia="Calibri" w:hAnsi="Calibri" w:cs="Arial"/>
          <w:bCs/>
          <w:iCs/>
        </w:rPr>
        <w:t xml:space="preserve"> για τις εφημερίες των ειδικευμένων και ειδικευόμενων γιατρών φορολογούνται αυτοτελώς με ειδικό φορολογικό συντελεστή </w:t>
      </w:r>
      <w:r>
        <w:rPr>
          <w:rFonts w:ascii="Calibri" w:eastAsia="Calibri" w:hAnsi="Calibri" w:cs="Arial"/>
          <w:bCs/>
          <w:iCs/>
        </w:rPr>
        <w:t>20</w:t>
      </w:r>
      <w:r w:rsidRPr="001A352A">
        <w:rPr>
          <w:rFonts w:ascii="Calibri" w:eastAsia="Calibri" w:hAnsi="Calibri" w:cs="Arial"/>
          <w:bCs/>
          <w:iCs/>
        </w:rPr>
        <w:t>%</w:t>
      </w:r>
      <w:r>
        <w:rPr>
          <w:rFonts w:ascii="Calibri" w:eastAsia="Calibri" w:hAnsi="Calibri" w:cs="Arial"/>
          <w:bCs/>
          <w:iCs/>
        </w:rPr>
        <w:t>.</w:t>
      </w:r>
      <w:r w:rsidRPr="001A352A">
        <w:rPr>
          <w:rFonts w:ascii="Calibri" w:eastAsia="Calibri" w:hAnsi="Calibri" w:cs="Arial"/>
          <w:bCs/>
          <w:iCs/>
        </w:rPr>
        <w:t xml:space="preserve"> Το κόμμα μας προτείνει </w:t>
      </w:r>
      <w:r>
        <w:rPr>
          <w:rFonts w:ascii="Calibri" w:eastAsia="Calibri" w:hAnsi="Calibri" w:cs="Arial"/>
          <w:bCs/>
          <w:iCs/>
        </w:rPr>
        <w:t>την</w:t>
      </w:r>
      <w:r w:rsidRPr="001A352A">
        <w:rPr>
          <w:rFonts w:ascii="Calibri" w:eastAsia="Calibri" w:hAnsi="Calibri" w:cs="Arial"/>
          <w:bCs/>
          <w:iCs/>
        </w:rPr>
        <w:t xml:space="preserve"> προσθήκη ιδιαίτερης παραγράφου στο Άρθρο </w:t>
      </w:r>
      <w:r>
        <w:rPr>
          <w:rFonts w:ascii="Calibri" w:eastAsia="Calibri" w:hAnsi="Calibri" w:cs="Arial"/>
          <w:bCs/>
          <w:iCs/>
        </w:rPr>
        <w:t>29 όπου θα</w:t>
      </w:r>
      <w:r w:rsidRPr="001A352A">
        <w:rPr>
          <w:rFonts w:ascii="Calibri" w:eastAsia="Calibri" w:hAnsi="Calibri" w:cs="Arial"/>
          <w:bCs/>
          <w:iCs/>
        </w:rPr>
        <w:t xml:space="preserve"> ορίζεται η επαναφορά της αυτοτελούς φορολόγησης αποζημίωσης εφημεριών των ιατρών του Εθνικού Συστήματος Υγείας με συντελεστή 20%</w:t>
      </w:r>
      <w:r>
        <w:rPr>
          <w:rFonts w:ascii="Calibri" w:eastAsia="Calibri" w:hAnsi="Calibri" w:cs="Arial"/>
          <w:bCs/>
          <w:iCs/>
        </w:rPr>
        <w:t>.</w:t>
      </w:r>
      <w:r w:rsidRPr="001A352A">
        <w:rPr>
          <w:rFonts w:ascii="Calibri" w:eastAsia="Calibri" w:hAnsi="Calibri" w:cs="Arial"/>
          <w:bCs/>
          <w:iCs/>
        </w:rPr>
        <w:t xml:space="preserve"> </w:t>
      </w:r>
    </w:p>
    <w:p w14:paraId="3B80BEEB" w14:textId="77777777" w:rsidR="0011708F" w:rsidRDefault="0011708F" w:rsidP="000A082D">
      <w:pPr>
        <w:suppressLineNumbers/>
        <w:ind w:firstLine="720"/>
        <w:jc w:val="both"/>
        <w:rPr>
          <w:rFonts w:ascii="Calibri" w:eastAsia="Calibri" w:hAnsi="Calibri" w:cs="Arial"/>
          <w:bCs/>
          <w:iCs/>
        </w:rPr>
      </w:pPr>
      <w:r w:rsidRPr="001A352A">
        <w:rPr>
          <w:rFonts w:ascii="Calibri" w:eastAsia="Calibri" w:hAnsi="Calibri" w:cs="Arial"/>
          <w:bCs/>
          <w:iCs/>
        </w:rPr>
        <w:t>Με</w:t>
      </w:r>
      <w:r>
        <w:rPr>
          <w:rFonts w:ascii="Calibri" w:eastAsia="Calibri" w:hAnsi="Calibri" w:cs="Arial"/>
          <w:bCs/>
          <w:iCs/>
        </w:rPr>
        <w:t xml:space="preserve"> </w:t>
      </w:r>
      <w:r w:rsidRPr="001A352A">
        <w:rPr>
          <w:rFonts w:ascii="Calibri" w:eastAsia="Calibri" w:hAnsi="Calibri" w:cs="Arial"/>
          <w:bCs/>
          <w:iCs/>
        </w:rPr>
        <w:t xml:space="preserve">βάση το προτεινόμενο νομοσχέδιο θα έχουμε νέα οριοθέτηση του αιγιαλού και της παραλίας όπως θα δούμε και παρακάτω χωρίς να γνωρίζουμε αν ολοκληρώθηκε ποτέ η οριοθέτηση που προέβλεπε το Άρθρο 4 του </w:t>
      </w:r>
      <w:r>
        <w:rPr>
          <w:rFonts w:ascii="Calibri" w:eastAsia="Calibri" w:hAnsi="Calibri" w:cs="Arial"/>
          <w:bCs/>
          <w:iCs/>
        </w:rPr>
        <w:t>ν.29</w:t>
      </w:r>
      <w:r w:rsidRPr="001A352A">
        <w:rPr>
          <w:rFonts w:ascii="Calibri" w:eastAsia="Calibri" w:hAnsi="Calibri" w:cs="Arial"/>
          <w:bCs/>
          <w:iCs/>
        </w:rPr>
        <w:t>71</w:t>
      </w:r>
      <w:r>
        <w:rPr>
          <w:rFonts w:ascii="Calibri" w:eastAsia="Calibri" w:hAnsi="Calibri" w:cs="Arial"/>
          <w:bCs/>
          <w:iCs/>
        </w:rPr>
        <w:t>/</w:t>
      </w:r>
      <w:r w:rsidRPr="001A352A">
        <w:rPr>
          <w:rFonts w:ascii="Calibri" w:eastAsia="Calibri" w:hAnsi="Calibri" w:cs="Arial"/>
          <w:bCs/>
          <w:iCs/>
        </w:rPr>
        <w:t>2001</w:t>
      </w:r>
      <w:r>
        <w:rPr>
          <w:rFonts w:ascii="Calibri" w:eastAsia="Calibri" w:hAnsi="Calibri" w:cs="Arial"/>
          <w:bCs/>
          <w:iCs/>
        </w:rPr>
        <w:t>.</w:t>
      </w:r>
      <w:r w:rsidRPr="001A352A">
        <w:rPr>
          <w:rFonts w:ascii="Calibri" w:eastAsia="Calibri" w:hAnsi="Calibri" w:cs="Arial"/>
          <w:bCs/>
          <w:iCs/>
        </w:rPr>
        <w:t xml:space="preserve"> Στη συνέχεια με το Άρθρο </w:t>
      </w:r>
      <w:r>
        <w:rPr>
          <w:rFonts w:ascii="Calibri" w:eastAsia="Calibri" w:hAnsi="Calibri" w:cs="Arial"/>
          <w:bCs/>
          <w:iCs/>
        </w:rPr>
        <w:t>11 του ν.</w:t>
      </w:r>
      <w:r w:rsidRPr="001A352A">
        <w:rPr>
          <w:rFonts w:ascii="Calibri" w:eastAsia="Calibri" w:hAnsi="Calibri" w:cs="Arial"/>
          <w:bCs/>
          <w:iCs/>
        </w:rPr>
        <w:t>42</w:t>
      </w:r>
      <w:r>
        <w:rPr>
          <w:rFonts w:ascii="Calibri" w:eastAsia="Calibri" w:hAnsi="Calibri" w:cs="Arial"/>
          <w:bCs/>
          <w:iCs/>
        </w:rPr>
        <w:t>81/20</w:t>
      </w:r>
      <w:r w:rsidRPr="001A352A">
        <w:rPr>
          <w:rFonts w:ascii="Calibri" w:eastAsia="Calibri" w:hAnsi="Calibri" w:cs="Arial"/>
          <w:bCs/>
          <w:iCs/>
        </w:rPr>
        <w:t xml:space="preserve">14 αντικαθίσταται το Άρθρο </w:t>
      </w:r>
      <w:r>
        <w:rPr>
          <w:rFonts w:ascii="Calibri" w:eastAsia="Calibri" w:hAnsi="Calibri" w:cs="Arial"/>
          <w:bCs/>
          <w:iCs/>
        </w:rPr>
        <w:t>4 του ν.</w:t>
      </w:r>
      <w:r w:rsidRPr="001A352A">
        <w:rPr>
          <w:rFonts w:ascii="Calibri" w:eastAsia="Calibri" w:hAnsi="Calibri" w:cs="Arial"/>
          <w:bCs/>
          <w:iCs/>
        </w:rPr>
        <w:t>2</w:t>
      </w:r>
      <w:r>
        <w:rPr>
          <w:rFonts w:ascii="Calibri" w:eastAsia="Calibri" w:hAnsi="Calibri" w:cs="Arial"/>
          <w:bCs/>
          <w:iCs/>
        </w:rPr>
        <w:t>971/2001</w:t>
      </w:r>
      <w:r w:rsidRPr="001A352A">
        <w:rPr>
          <w:rFonts w:ascii="Calibri" w:eastAsia="Calibri" w:hAnsi="Calibri" w:cs="Arial"/>
          <w:bCs/>
          <w:iCs/>
        </w:rPr>
        <w:t xml:space="preserve"> με το οποίο οριζόταν ο τρόπος χάραξης οριογραμμή</w:t>
      </w:r>
      <w:r>
        <w:rPr>
          <w:rFonts w:ascii="Calibri" w:eastAsia="Calibri" w:hAnsi="Calibri" w:cs="Arial"/>
          <w:bCs/>
          <w:iCs/>
        </w:rPr>
        <w:t>ς</w:t>
      </w:r>
      <w:r w:rsidRPr="001A352A">
        <w:rPr>
          <w:rFonts w:ascii="Calibri" w:eastAsia="Calibri" w:hAnsi="Calibri" w:cs="Arial"/>
          <w:bCs/>
          <w:iCs/>
        </w:rPr>
        <w:t xml:space="preserve"> του αιγιαλού με νεότερη τροποποιημένη διαδικασία</w:t>
      </w:r>
      <w:r>
        <w:rPr>
          <w:rFonts w:ascii="Calibri" w:eastAsia="Calibri" w:hAnsi="Calibri" w:cs="Arial"/>
          <w:bCs/>
          <w:iCs/>
        </w:rPr>
        <w:t>.</w:t>
      </w:r>
      <w:r w:rsidRPr="001A352A">
        <w:rPr>
          <w:rFonts w:ascii="Calibri" w:eastAsia="Calibri" w:hAnsi="Calibri" w:cs="Arial"/>
          <w:bCs/>
          <w:iCs/>
        </w:rPr>
        <w:t xml:space="preserve"> Με</w:t>
      </w:r>
      <w:r>
        <w:rPr>
          <w:rFonts w:ascii="Calibri" w:eastAsia="Calibri" w:hAnsi="Calibri" w:cs="Arial"/>
          <w:bCs/>
          <w:iCs/>
        </w:rPr>
        <w:t xml:space="preserve"> </w:t>
      </w:r>
      <w:r w:rsidRPr="001A352A">
        <w:rPr>
          <w:rFonts w:ascii="Calibri" w:eastAsia="Calibri" w:hAnsi="Calibri" w:cs="Arial"/>
          <w:bCs/>
          <w:iCs/>
        </w:rPr>
        <w:t xml:space="preserve">τα δύο νομοθετήματα του 2001 </w:t>
      </w:r>
      <w:r>
        <w:rPr>
          <w:rFonts w:ascii="Calibri" w:eastAsia="Calibri" w:hAnsi="Calibri" w:cs="Arial"/>
          <w:bCs/>
          <w:iCs/>
        </w:rPr>
        <w:t>και</w:t>
      </w:r>
      <w:r w:rsidRPr="001A352A">
        <w:rPr>
          <w:rFonts w:ascii="Calibri" w:eastAsia="Calibri" w:hAnsi="Calibri" w:cs="Arial"/>
          <w:bCs/>
          <w:iCs/>
        </w:rPr>
        <w:t xml:space="preserve"> το</w:t>
      </w:r>
      <w:r>
        <w:rPr>
          <w:rFonts w:ascii="Calibri" w:eastAsia="Calibri" w:hAnsi="Calibri" w:cs="Arial"/>
          <w:bCs/>
          <w:iCs/>
        </w:rPr>
        <w:t>υ</w:t>
      </w:r>
      <w:r w:rsidRPr="001A352A">
        <w:rPr>
          <w:rFonts w:ascii="Calibri" w:eastAsia="Calibri" w:hAnsi="Calibri" w:cs="Arial"/>
          <w:bCs/>
          <w:iCs/>
        </w:rPr>
        <w:t xml:space="preserve"> 2014 </w:t>
      </w:r>
      <w:r>
        <w:rPr>
          <w:rFonts w:ascii="Calibri" w:eastAsia="Calibri" w:hAnsi="Calibri" w:cs="Arial"/>
          <w:bCs/>
          <w:iCs/>
        </w:rPr>
        <w:t>τ</w:t>
      </w:r>
      <w:r w:rsidRPr="001A352A">
        <w:rPr>
          <w:rFonts w:ascii="Calibri" w:eastAsia="Calibri" w:hAnsi="Calibri" w:cs="Arial"/>
          <w:bCs/>
          <w:iCs/>
        </w:rPr>
        <w:t>ο κράτος μας δεν κατάφερε να ολοκληρώσει τη διαδικασία της οριοθέτηση</w:t>
      </w:r>
      <w:r>
        <w:rPr>
          <w:rFonts w:ascii="Calibri" w:eastAsia="Calibri" w:hAnsi="Calibri" w:cs="Arial"/>
          <w:bCs/>
          <w:iCs/>
        </w:rPr>
        <w:t>ς</w:t>
      </w:r>
      <w:r w:rsidRPr="001A352A">
        <w:rPr>
          <w:rFonts w:ascii="Calibri" w:eastAsia="Calibri" w:hAnsi="Calibri" w:cs="Arial"/>
          <w:bCs/>
          <w:iCs/>
        </w:rPr>
        <w:t xml:space="preserve"> του αιγιαλού και της παραλίας και επανέρχεται μετά από 23 και 10 χρόνια αντίστοιχα με νέα νομοθετική ρύθμιση για το ίδιο ζήτημα</w:t>
      </w:r>
      <w:r>
        <w:rPr>
          <w:rFonts w:ascii="Calibri" w:eastAsia="Calibri" w:hAnsi="Calibri" w:cs="Arial"/>
          <w:bCs/>
          <w:iCs/>
        </w:rPr>
        <w:t>.</w:t>
      </w:r>
      <w:r w:rsidRPr="001A352A">
        <w:rPr>
          <w:rFonts w:ascii="Calibri" w:eastAsia="Calibri" w:hAnsi="Calibri" w:cs="Arial"/>
          <w:bCs/>
          <w:iCs/>
        </w:rPr>
        <w:t xml:space="preserve"> Θεωρούμε ότι πρόκειται για μία ακόμα αποτυχία του κράτους να ρυθμίσει επί δεκαετίες με μόνιμο και σταθερό τρόπο το ζήτημα της οριοθέτηση του αιγιαλού</w:t>
      </w:r>
      <w:r>
        <w:rPr>
          <w:rFonts w:ascii="Calibri" w:eastAsia="Calibri" w:hAnsi="Calibri" w:cs="Arial"/>
          <w:bCs/>
          <w:iCs/>
        </w:rPr>
        <w:t>.</w:t>
      </w:r>
      <w:r w:rsidRPr="001A352A">
        <w:rPr>
          <w:rFonts w:ascii="Calibri" w:eastAsia="Calibri" w:hAnsi="Calibri" w:cs="Arial"/>
          <w:bCs/>
          <w:iCs/>
        </w:rPr>
        <w:t xml:space="preserve"> </w:t>
      </w:r>
    </w:p>
    <w:p w14:paraId="552922E6" w14:textId="77777777" w:rsidR="0011708F" w:rsidRDefault="0011708F" w:rsidP="000A082D">
      <w:pPr>
        <w:suppressLineNumbers/>
        <w:ind w:firstLine="720"/>
        <w:jc w:val="both"/>
        <w:rPr>
          <w:rFonts w:ascii="Calibri" w:eastAsia="Calibri" w:hAnsi="Calibri" w:cs="Arial"/>
          <w:bCs/>
          <w:iCs/>
        </w:rPr>
      </w:pPr>
      <w:r>
        <w:rPr>
          <w:rFonts w:ascii="Calibri" w:eastAsia="Calibri" w:hAnsi="Calibri" w:cs="Arial"/>
          <w:bCs/>
          <w:iCs/>
        </w:rPr>
        <w:t>Επίσης,</w:t>
      </w:r>
      <w:r w:rsidRPr="001A352A">
        <w:rPr>
          <w:rFonts w:ascii="Calibri" w:eastAsia="Calibri" w:hAnsi="Calibri" w:cs="Arial"/>
          <w:bCs/>
          <w:iCs/>
        </w:rPr>
        <w:t xml:space="preserve"> με βάση το προτεινόμενο νομοσχέδιο όλες οι παραχωρήσεις θα διεν</w:t>
      </w:r>
      <w:r>
        <w:rPr>
          <w:rFonts w:ascii="Calibri" w:eastAsia="Calibri" w:hAnsi="Calibri" w:cs="Arial"/>
          <w:bCs/>
          <w:iCs/>
        </w:rPr>
        <w:t>εργούνται ηλεκτρονικά κατόπιν π</w:t>
      </w:r>
      <w:r w:rsidRPr="001A352A">
        <w:rPr>
          <w:rFonts w:ascii="Calibri" w:eastAsia="Calibri" w:hAnsi="Calibri" w:cs="Arial"/>
          <w:bCs/>
          <w:iCs/>
        </w:rPr>
        <w:t>λ</w:t>
      </w:r>
      <w:r>
        <w:rPr>
          <w:rFonts w:ascii="Calibri" w:eastAsia="Calibri" w:hAnsi="Calibri" w:cs="Arial"/>
          <w:bCs/>
          <w:iCs/>
        </w:rPr>
        <w:t>ει</w:t>
      </w:r>
      <w:r w:rsidRPr="001A352A">
        <w:rPr>
          <w:rFonts w:ascii="Calibri" w:eastAsia="Calibri" w:hAnsi="Calibri" w:cs="Arial"/>
          <w:bCs/>
          <w:iCs/>
        </w:rPr>
        <w:t>ο</w:t>
      </w:r>
      <w:r>
        <w:rPr>
          <w:rFonts w:ascii="Calibri" w:eastAsia="Calibri" w:hAnsi="Calibri" w:cs="Arial"/>
          <w:bCs/>
          <w:iCs/>
        </w:rPr>
        <w:t>δο</w:t>
      </w:r>
      <w:r w:rsidRPr="001A352A">
        <w:rPr>
          <w:rFonts w:ascii="Calibri" w:eastAsia="Calibri" w:hAnsi="Calibri" w:cs="Arial"/>
          <w:bCs/>
          <w:iCs/>
        </w:rPr>
        <w:t>τικής δημοπρασίας για όλα τα παραχωρούμεν</w:t>
      </w:r>
      <w:r>
        <w:rPr>
          <w:rFonts w:ascii="Calibri" w:eastAsia="Calibri" w:hAnsi="Calibri" w:cs="Arial"/>
          <w:bCs/>
          <w:iCs/>
        </w:rPr>
        <w:t>α</w:t>
      </w:r>
      <w:r w:rsidRPr="001A352A">
        <w:rPr>
          <w:rFonts w:ascii="Calibri" w:eastAsia="Calibri" w:hAnsi="Calibri" w:cs="Arial"/>
          <w:bCs/>
          <w:iCs/>
        </w:rPr>
        <w:t xml:space="preserve"> τμήματα των αιγιαλών και παραλιών από την Κτηματική Υπηρεσία με χρήση της ηλεκτρονικής πλατφόρμας</w:t>
      </w:r>
      <w:r>
        <w:rPr>
          <w:rFonts w:ascii="Calibri" w:eastAsia="Calibri" w:hAnsi="Calibri" w:cs="Arial"/>
          <w:bCs/>
          <w:iCs/>
        </w:rPr>
        <w:t>.</w:t>
      </w:r>
      <w:r w:rsidRPr="001A352A">
        <w:rPr>
          <w:rFonts w:ascii="Calibri" w:eastAsia="Calibri" w:hAnsi="Calibri" w:cs="Arial"/>
          <w:bCs/>
          <w:iCs/>
        </w:rPr>
        <w:t xml:space="preserve"> Για πρώτη φορά καλεί</w:t>
      </w:r>
      <w:r>
        <w:rPr>
          <w:rFonts w:ascii="Calibri" w:eastAsia="Calibri" w:hAnsi="Calibri" w:cs="Arial"/>
          <w:bCs/>
          <w:iCs/>
        </w:rPr>
        <w:t>ται</w:t>
      </w:r>
      <w:r w:rsidRPr="001A352A">
        <w:rPr>
          <w:rFonts w:ascii="Calibri" w:eastAsia="Calibri" w:hAnsi="Calibri" w:cs="Arial"/>
          <w:bCs/>
          <w:iCs/>
        </w:rPr>
        <w:t xml:space="preserve"> </w:t>
      </w:r>
      <w:r>
        <w:rPr>
          <w:rFonts w:ascii="Calibri" w:eastAsia="Calibri" w:hAnsi="Calibri" w:cs="Arial"/>
          <w:bCs/>
          <w:iCs/>
        </w:rPr>
        <w:t>η</w:t>
      </w:r>
      <w:r w:rsidRPr="001A352A">
        <w:rPr>
          <w:rFonts w:ascii="Calibri" w:eastAsia="Calibri" w:hAnsi="Calibri" w:cs="Arial"/>
          <w:bCs/>
          <w:iCs/>
        </w:rPr>
        <w:t xml:space="preserve"> Κτηματική Υπηρεσία</w:t>
      </w:r>
      <w:r>
        <w:rPr>
          <w:rFonts w:ascii="Calibri" w:eastAsia="Calibri" w:hAnsi="Calibri" w:cs="Arial"/>
          <w:bCs/>
          <w:iCs/>
        </w:rPr>
        <w:t>,</w:t>
      </w:r>
      <w:r w:rsidRPr="001A352A">
        <w:rPr>
          <w:rFonts w:ascii="Calibri" w:eastAsia="Calibri" w:hAnsi="Calibri" w:cs="Arial"/>
          <w:bCs/>
          <w:iCs/>
        </w:rPr>
        <w:t xml:space="preserve"> εντός δύο μηνών που ξεκινάει η </w:t>
      </w:r>
      <w:r>
        <w:rPr>
          <w:rFonts w:ascii="Calibri" w:eastAsia="Calibri" w:hAnsi="Calibri" w:cs="Arial"/>
          <w:bCs/>
          <w:iCs/>
        </w:rPr>
        <w:t xml:space="preserve">τουριστική </w:t>
      </w:r>
      <w:r w:rsidRPr="001A352A">
        <w:rPr>
          <w:rFonts w:ascii="Calibri" w:eastAsia="Calibri" w:hAnsi="Calibri" w:cs="Arial"/>
          <w:bCs/>
          <w:iCs/>
        </w:rPr>
        <w:t>περίοδος</w:t>
      </w:r>
      <w:r>
        <w:rPr>
          <w:rFonts w:ascii="Calibri" w:eastAsia="Calibri" w:hAnsi="Calibri" w:cs="Arial"/>
          <w:bCs/>
          <w:iCs/>
        </w:rPr>
        <w:t>,</w:t>
      </w:r>
      <w:r w:rsidRPr="001A352A">
        <w:rPr>
          <w:rFonts w:ascii="Calibri" w:eastAsia="Calibri" w:hAnsi="Calibri" w:cs="Arial"/>
          <w:bCs/>
          <w:iCs/>
        </w:rPr>
        <w:t xml:space="preserve"> να παραχωρήσει τμήματα αιγιαλού όλης της χώρας χωρίς πρότερη εμπειρία των τοπικών συνθηκών</w:t>
      </w:r>
      <w:r>
        <w:rPr>
          <w:rFonts w:ascii="Calibri" w:eastAsia="Calibri" w:hAnsi="Calibri" w:cs="Arial"/>
          <w:bCs/>
          <w:iCs/>
        </w:rPr>
        <w:t>,</w:t>
      </w:r>
      <w:r w:rsidRPr="001A352A">
        <w:rPr>
          <w:rFonts w:ascii="Calibri" w:eastAsia="Calibri" w:hAnsi="Calibri" w:cs="Arial"/>
          <w:bCs/>
          <w:iCs/>
        </w:rPr>
        <w:t xml:space="preserve"> πιθανόν χωρίς την απαιτούμενη γνώση και φυσικά όπως προκύπτει από το παρόν νομοσχέδιο με βασικό εργαλείο ένα πληροφοριακό σύστημα που σήμερα δεν υπάρχει</w:t>
      </w:r>
      <w:r>
        <w:rPr>
          <w:rFonts w:ascii="Calibri" w:eastAsia="Calibri" w:hAnsi="Calibri" w:cs="Arial"/>
          <w:bCs/>
          <w:iCs/>
        </w:rPr>
        <w:t>,</w:t>
      </w:r>
      <w:r w:rsidRPr="001A352A">
        <w:rPr>
          <w:rFonts w:ascii="Calibri" w:eastAsia="Calibri" w:hAnsi="Calibri" w:cs="Arial"/>
          <w:bCs/>
          <w:iCs/>
        </w:rPr>
        <w:t xml:space="preserve"> δεν βρίσκεται σε παραγωγική λειτουργία</w:t>
      </w:r>
      <w:r>
        <w:rPr>
          <w:rFonts w:ascii="Calibri" w:eastAsia="Calibri" w:hAnsi="Calibri" w:cs="Arial"/>
          <w:bCs/>
          <w:iCs/>
        </w:rPr>
        <w:t>,</w:t>
      </w:r>
      <w:r w:rsidRPr="001A352A">
        <w:rPr>
          <w:rFonts w:ascii="Calibri" w:eastAsia="Calibri" w:hAnsi="Calibri" w:cs="Arial"/>
          <w:bCs/>
          <w:iCs/>
        </w:rPr>
        <w:t xml:space="preserve"> </w:t>
      </w:r>
      <w:r>
        <w:rPr>
          <w:rFonts w:ascii="Calibri" w:eastAsia="Calibri" w:hAnsi="Calibri" w:cs="Arial"/>
          <w:bCs/>
          <w:iCs/>
        </w:rPr>
        <w:t>δ</w:t>
      </w:r>
      <w:r w:rsidRPr="001A352A">
        <w:rPr>
          <w:rFonts w:ascii="Calibri" w:eastAsia="Calibri" w:hAnsi="Calibri" w:cs="Arial"/>
          <w:bCs/>
          <w:iCs/>
        </w:rPr>
        <w:t>εν γνωρίζουμε πότε θα είναι έτοιμο και πότε οι αρμόδιοι υπάλληλοι και λοιποί ενδιαφερόμενοι θα μπορούν να το χρησιμοποιήσουν</w:t>
      </w:r>
      <w:r>
        <w:rPr>
          <w:rFonts w:ascii="Calibri" w:eastAsia="Calibri" w:hAnsi="Calibri" w:cs="Arial"/>
          <w:bCs/>
          <w:iCs/>
        </w:rPr>
        <w:t>.</w:t>
      </w:r>
      <w:r w:rsidRPr="001A352A">
        <w:rPr>
          <w:rFonts w:ascii="Calibri" w:eastAsia="Calibri" w:hAnsi="Calibri" w:cs="Arial"/>
          <w:bCs/>
          <w:iCs/>
        </w:rPr>
        <w:t xml:space="preserve"> Όλα</w:t>
      </w:r>
      <w:r>
        <w:rPr>
          <w:rFonts w:ascii="Calibri" w:eastAsia="Calibri" w:hAnsi="Calibri" w:cs="Arial"/>
          <w:bCs/>
          <w:iCs/>
        </w:rPr>
        <w:t xml:space="preserve"> </w:t>
      </w:r>
      <w:r w:rsidRPr="001A352A">
        <w:rPr>
          <w:rFonts w:ascii="Calibri" w:eastAsia="Calibri" w:hAnsi="Calibri" w:cs="Arial"/>
          <w:bCs/>
          <w:iCs/>
        </w:rPr>
        <w:t xml:space="preserve">τα παραπάνω υποστηρίζει η </w:t>
      </w:r>
      <w:r>
        <w:rPr>
          <w:rFonts w:ascii="Calibri" w:eastAsia="Calibri" w:hAnsi="Calibri" w:cs="Arial"/>
          <w:bCs/>
          <w:iCs/>
        </w:rPr>
        <w:t>Κ</w:t>
      </w:r>
      <w:r w:rsidRPr="001A352A">
        <w:rPr>
          <w:rFonts w:ascii="Calibri" w:eastAsia="Calibri" w:hAnsi="Calibri" w:cs="Arial"/>
          <w:bCs/>
          <w:iCs/>
        </w:rPr>
        <w:t>υβέρνηση ότι θα γίνουν σε λιγότερο από δύο μήνες δεδομένου ότι σε αρκετές περιοχές από τον Απρίλιο ξεκινά</w:t>
      </w:r>
      <w:r>
        <w:rPr>
          <w:rFonts w:ascii="Calibri" w:eastAsia="Calibri" w:hAnsi="Calibri" w:cs="Arial"/>
          <w:bCs/>
          <w:iCs/>
        </w:rPr>
        <w:t>ει η τουριστική σεζόν α</w:t>
      </w:r>
      <w:r w:rsidRPr="001A352A">
        <w:rPr>
          <w:rFonts w:ascii="Calibri" w:eastAsia="Calibri" w:hAnsi="Calibri" w:cs="Arial"/>
          <w:bCs/>
          <w:iCs/>
        </w:rPr>
        <w:t>ς ελπίσουμε να έχει αίσιο τέλος το σχέδιο νόμου της Κυβέρνησης</w:t>
      </w:r>
      <w:r>
        <w:rPr>
          <w:rFonts w:ascii="Calibri" w:eastAsia="Calibri" w:hAnsi="Calibri" w:cs="Arial"/>
          <w:bCs/>
          <w:iCs/>
        </w:rPr>
        <w:t>.</w:t>
      </w:r>
      <w:r w:rsidRPr="001A352A">
        <w:rPr>
          <w:rFonts w:ascii="Calibri" w:eastAsia="Calibri" w:hAnsi="Calibri" w:cs="Arial"/>
          <w:bCs/>
          <w:iCs/>
        </w:rPr>
        <w:t xml:space="preserve"> </w:t>
      </w:r>
    </w:p>
    <w:p w14:paraId="262CB01E" w14:textId="77777777" w:rsidR="0011708F" w:rsidRDefault="0011708F" w:rsidP="000A082D">
      <w:pPr>
        <w:suppressLineNumbers/>
        <w:ind w:firstLine="720"/>
        <w:jc w:val="both"/>
        <w:rPr>
          <w:rFonts w:ascii="Calibri" w:eastAsia="Calibri" w:hAnsi="Calibri" w:cs="Arial"/>
          <w:bCs/>
          <w:iCs/>
        </w:rPr>
      </w:pPr>
      <w:r w:rsidRPr="001A352A">
        <w:rPr>
          <w:rFonts w:ascii="Calibri" w:eastAsia="Calibri" w:hAnsi="Calibri" w:cs="Arial"/>
          <w:bCs/>
          <w:iCs/>
        </w:rPr>
        <w:t>Σας ευχαριστώ πάρα πολύ</w:t>
      </w:r>
      <w:r>
        <w:rPr>
          <w:rFonts w:ascii="Calibri" w:eastAsia="Calibri" w:hAnsi="Calibri" w:cs="Arial"/>
          <w:bCs/>
          <w:iCs/>
        </w:rPr>
        <w:t>.</w:t>
      </w:r>
      <w:r w:rsidRPr="001A352A">
        <w:rPr>
          <w:rFonts w:ascii="Calibri" w:eastAsia="Calibri" w:hAnsi="Calibri" w:cs="Arial"/>
          <w:bCs/>
          <w:iCs/>
        </w:rPr>
        <w:t xml:space="preserve"> </w:t>
      </w:r>
    </w:p>
    <w:p w14:paraId="1B6D2B38" w14:textId="77777777" w:rsidR="0011708F" w:rsidRDefault="0011708F" w:rsidP="000A082D">
      <w:pPr>
        <w:suppressLineNumbers/>
        <w:ind w:firstLine="720"/>
        <w:jc w:val="both"/>
        <w:rPr>
          <w:rFonts w:ascii="Calibri" w:eastAsia="Calibri" w:hAnsi="Calibri" w:cs="Arial"/>
          <w:bCs/>
          <w:iCs/>
        </w:rPr>
      </w:pPr>
      <w:r w:rsidRPr="00597E36">
        <w:rPr>
          <w:rFonts w:ascii="Calibri" w:eastAsia="Calibri" w:hAnsi="Calibri" w:cs="Arial"/>
          <w:b/>
          <w:bCs/>
          <w:iCs/>
        </w:rPr>
        <w:t>ΑΠΟΣΤΟΛΟΣ ΒΕΣΥΡΟΠΟΥΛΟΣ (Πρόεδρος της Επιτροπής):</w:t>
      </w:r>
      <w:r>
        <w:rPr>
          <w:rFonts w:ascii="Calibri" w:eastAsia="Calibri" w:hAnsi="Calibri" w:cs="Arial"/>
          <w:bCs/>
          <w:iCs/>
        </w:rPr>
        <w:t xml:space="preserve"> </w:t>
      </w:r>
      <w:r w:rsidRPr="001A352A">
        <w:rPr>
          <w:rFonts w:ascii="Calibri" w:eastAsia="Calibri" w:hAnsi="Calibri" w:cs="Arial"/>
          <w:bCs/>
          <w:iCs/>
        </w:rPr>
        <w:t xml:space="preserve">Εμείς ευχαριστούμε </w:t>
      </w:r>
      <w:r>
        <w:rPr>
          <w:rFonts w:ascii="Calibri" w:eastAsia="Calibri" w:hAnsi="Calibri" w:cs="Arial"/>
          <w:bCs/>
          <w:iCs/>
        </w:rPr>
        <w:t xml:space="preserve">τον </w:t>
      </w:r>
      <w:r w:rsidRPr="001A352A">
        <w:rPr>
          <w:rFonts w:ascii="Calibri" w:eastAsia="Calibri" w:hAnsi="Calibri" w:cs="Arial"/>
          <w:bCs/>
          <w:iCs/>
        </w:rPr>
        <w:t>κ</w:t>
      </w:r>
      <w:r>
        <w:rPr>
          <w:rFonts w:ascii="Calibri" w:eastAsia="Calibri" w:hAnsi="Calibri" w:cs="Arial"/>
          <w:bCs/>
          <w:iCs/>
        </w:rPr>
        <w:t>ύριο Βορύλλα.</w:t>
      </w:r>
      <w:r w:rsidRPr="001A352A">
        <w:rPr>
          <w:rFonts w:ascii="Calibri" w:eastAsia="Calibri" w:hAnsi="Calibri" w:cs="Arial"/>
          <w:bCs/>
          <w:iCs/>
        </w:rPr>
        <w:t xml:space="preserve"> </w:t>
      </w:r>
    </w:p>
    <w:p w14:paraId="461FBF49" w14:textId="77777777" w:rsidR="0011708F" w:rsidRPr="00BA2801" w:rsidRDefault="0011708F" w:rsidP="000A082D">
      <w:pPr>
        <w:suppressLineNumbers/>
        <w:ind w:firstLine="720"/>
        <w:jc w:val="both"/>
        <w:rPr>
          <w:rFonts w:ascii="Calibri" w:eastAsia="Calibri" w:hAnsi="Calibri" w:cs="Arial"/>
          <w:bCs/>
          <w:iCs/>
        </w:rPr>
      </w:pPr>
      <w:r w:rsidRPr="001A352A">
        <w:rPr>
          <w:rFonts w:ascii="Calibri" w:eastAsia="Calibri" w:hAnsi="Calibri" w:cs="Arial"/>
          <w:bCs/>
          <w:iCs/>
        </w:rPr>
        <w:t xml:space="preserve">Συνεχίζουμε </w:t>
      </w:r>
      <w:r>
        <w:rPr>
          <w:rFonts w:ascii="Calibri" w:eastAsia="Calibri" w:hAnsi="Calibri" w:cs="Arial"/>
          <w:bCs/>
          <w:iCs/>
        </w:rPr>
        <w:t xml:space="preserve">με </w:t>
      </w:r>
      <w:r w:rsidRPr="001A352A">
        <w:rPr>
          <w:rFonts w:ascii="Calibri" w:eastAsia="Calibri" w:hAnsi="Calibri" w:cs="Arial"/>
          <w:bCs/>
          <w:iCs/>
        </w:rPr>
        <w:t xml:space="preserve">τον Ειδικό </w:t>
      </w:r>
      <w:r>
        <w:rPr>
          <w:rFonts w:ascii="Calibri" w:eastAsia="Calibri" w:hAnsi="Calibri" w:cs="Arial"/>
          <w:bCs/>
          <w:iCs/>
        </w:rPr>
        <w:t>Αγορητή</w:t>
      </w:r>
      <w:r w:rsidRPr="001A352A">
        <w:rPr>
          <w:rFonts w:ascii="Calibri" w:eastAsia="Calibri" w:hAnsi="Calibri" w:cs="Arial"/>
          <w:bCs/>
          <w:iCs/>
        </w:rPr>
        <w:t xml:space="preserve"> της Κοινοβουλευτικής Ομάδας </w:t>
      </w:r>
      <w:r>
        <w:rPr>
          <w:rFonts w:ascii="Calibri" w:eastAsia="Calibri" w:hAnsi="Calibri" w:cs="Arial"/>
          <w:bCs/>
          <w:iCs/>
        </w:rPr>
        <w:t>«</w:t>
      </w:r>
      <w:r w:rsidRPr="001A352A">
        <w:rPr>
          <w:rFonts w:ascii="Calibri" w:eastAsia="Calibri" w:hAnsi="Calibri" w:cs="Arial"/>
          <w:bCs/>
          <w:iCs/>
        </w:rPr>
        <w:t>Πλεύση Ελευθερίας</w:t>
      </w:r>
      <w:r>
        <w:rPr>
          <w:rFonts w:ascii="Calibri" w:eastAsia="Calibri" w:hAnsi="Calibri" w:cs="Arial"/>
          <w:bCs/>
          <w:iCs/>
        </w:rPr>
        <w:t xml:space="preserve"> –</w:t>
      </w:r>
      <w:r w:rsidRPr="001A352A">
        <w:rPr>
          <w:rFonts w:ascii="Calibri" w:eastAsia="Calibri" w:hAnsi="Calibri" w:cs="Arial"/>
          <w:bCs/>
          <w:iCs/>
        </w:rPr>
        <w:t xml:space="preserve"> Ζωή Κωνσταντοπούλου</w:t>
      </w:r>
      <w:r>
        <w:rPr>
          <w:rFonts w:ascii="Calibri" w:eastAsia="Calibri" w:hAnsi="Calibri" w:cs="Arial"/>
          <w:bCs/>
          <w:iCs/>
        </w:rPr>
        <w:t>»</w:t>
      </w:r>
      <w:r w:rsidRPr="001A352A">
        <w:rPr>
          <w:rFonts w:ascii="Calibri" w:eastAsia="Calibri" w:hAnsi="Calibri" w:cs="Arial"/>
          <w:bCs/>
          <w:iCs/>
        </w:rPr>
        <w:t xml:space="preserve"> τον κύριο</w:t>
      </w:r>
      <w:r>
        <w:rPr>
          <w:rFonts w:ascii="Calibri" w:eastAsia="Calibri" w:hAnsi="Calibri" w:cs="Arial"/>
          <w:bCs/>
          <w:iCs/>
        </w:rPr>
        <w:t xml:space="preserve"> Αλέξανδρο</w:t>
      </w:r>
      <w:r w:rsidRPr="001A352A">
        <w:rPr>
          <w:rFonts w:ascii="Calibri" w:eastAsia="Calibri" w:hAnsi="Calibri" w:cs="Arial"/>
          <w:bCs/>
          <w:iCs/>
        </w:rPr>
        <w:t xml:space="preserve"> Καζαμία</w:t>
      </w:r>
      <w:r>
        <w:rPr>
          <w:rFonts w:ascii="Calibri" w:eastAsia="Calibri" w:hAnsi="Calibri" w:cs="Arial"/>
          <w:bCs/>
          <w:iCs/>
        </w:rPr>
        <w:t>.</w:t>
      </w:r>
    </w:p>
    <w:p w14:paraId="7765449C" w14:textId="77777777" w:rsidR="0011708F" w:rsidRDefault="0011708F" w:rsidP="00C01A87">
      <w:pPr>
        <w:jc w:val="both"/>
        <w:rPr>
          <w:rFonts w:cstheme="minorHAnsi"/>
        </w:rPr>
      </w:pPr>
      <w:r w:rsidRPr="0011708F">
        <w:rPr>
          <w:rFonts w:cstheme="minorHAnsi"/>
        </w:rPr>
        <w:tab/>
      </w:r>
      <w:r w:rsidRPr="00135E9E">
        <w:rPr>
          <w:rFonts w:cstheme="minorHAnsi"/>
          <w:b/>
        </w:rPr>
        <w:t>ΑΛΕΞΑΝΔΡΟΣ ΚΑΖΑΜΙΑΣ (Ειδικός Αγορητής της Κ.Ο. «ΠΛΕΥΣΗ ΕΛΕΥΘΕΡΙΑΣ- ΖΩΗ ΚΩΝΣΤΑΝΤΟΠΟΥΛΟΥ»):</w:t>
      </w:r>
      <w:r w:rsidRPr="00135E9E">
        <w:rPr>
          <w:rFonts w:cstheme="minorHAnsi"/>
        </w:rPr>
        <w:t xml:space="preserve"> </w:t>
      </w:r>
      <w:r>
        <w:rPr>
          <w:rFonts w:cstheme="minorHAnsi"/>
        </w:rPr>
        <w:t>Ευχαριστώ, κύριε Π</w:t>
      </w:r>
      <w:r w:rsidRPr="00135E9E">
        <w:rPr>
          <w:rFonts w:cstheme="minorHAnsi"/>
        </w:rPr>
        <w:t>ρόεδρε</w:t>
      </w:r>
      <w:r>
        <w:rPr>
          <w:rFonts w:cstheme="minorHAnsi"/>
        </w:rPr>
        <w:t>.</w:t>
      </w:r>
    </w:p>
    <w:p w14:paraId="03061EEB" w14:textId="77777777" w:rsidR="0011708F" w:rsidRDefault="0011708F" w:rsidP="00C01A87">
      <w:pPr>
        <w:ind w:firstLine="720"/>
        <w:jc w:val="both"/>
        <w:rPr>
          <w:rFonts w:cstheme="minorHAnsi"/>
        </w:rPr>
      </w:pPr>
      <w:r>
        <w:rPr>
          <w:rFonts w:cstheme="minorHAnsi"/>
        </w:rPr>
        <w:lastRenderedPageBreak/>
        <w:t>Κυρίες και κύριοι Β</w:t>
      </w:r>
      <w:r w:rsidRPr="00135E9E">
        <w:rPr>
          <w:rFonts w:cstheme="minorHAnsi"/>
        </w:rPr>
        <w:t>ουλευτές</w:t>
      </w:r>
      <w:r>
        <w:rPr>
          <w:rFonts w:cstheme="minorHAnsi"/>
        </w:rPr>
        <w:t>, μετά την χρή</w:t>
      </w:r>
      <w:r w:rsidRPr="00135E9E">
        <w:rPr>
          <w:rFonts w:cstheme="minorHAnsi"/>
        </w:rPr>
        <w:t xml:space="preserve">σιμη διαδικασία διαβούλευσης που είχαμε </w:t>
      </w:r>
      <w:r>
        <w:rPr>
          <w:rFonts w:cstheme="minorHAnsi"/>
        </w:rPr>
        <w:t>με τους προσκεκλημένους φορείς  σ</w:t>
      </w:r>
      <w:r w:rsidRPr="00135E9E">
        <w:rPr>
          <w:rFonts w:cstheme="minorHAnsi"/>
        </w:rPr>
        <w:t xml:space="preserve">τη χθεσινή </w:t>
      </w:r>
      <w:r>
        <w:rPr>
          <w:rFonts w:cstheme="minorHAnsi"/>
        </w:rPr>
        <w:t>2η συνεδρίαση της Ε</w:t>
      </w:r>
      <w:r w:rsidRPr="00135E9E">
        <w:rPr>
          <w:rFonts w:cstheme="minorHAnsi"/>
        </w:rPr>
        <w:t>πιτροπής</w:t>
      </w:r>
      <w:r>
        <w:rPr>
          <w:rFonts w:cstheme="minorHAnsi"/>
        </w:rPr>
        <w:t>,</w:t>
      </w:r>
      <w:r w:rsidRPr="00135E9E">
        <w:rPr>
          <w:rFonts w:cstheme="minorHAnsi"/>
        </w:rPr>
        <w:t xml:space="preserve"> θα ήθελα να ξεκινήσω συνοψίζοντας </w:t>
      </w:r>
      <w:r>
        <w:rPr>
          <w:rFonts w:cstheme="minorHAnsi"/>
        </w:rPr>
        <w:t>τη θέση μας επί του νομοσχεδίου</w:t>
      </w:r>
      <w:r w:rsidRPr="00135E9E">
        <w:rPr>
          <w:rFonts w:cstheme="minorHAnsi"/>
        </w:rPr>
        <w:t xml:space="preserve">. </w:t>
      </w:r>
    </w:p>
    <w:p w14:paraId="1CDCD5CB" w14:textId="77777777" w:rsidR="0011708F" w:rsidRDefault="0011708F" w:rsidP="00C01A87">
      <w:pPr>
        <w:ind w:firstLine="720"/>
        <w:jc w:val="both"/>
        <w:rPr>
          <w:rFonts w:cstheme="minorHAnsi"/>
        </w:rPr>
      </w:pPr>
      <w:r>
        <w:rPr>
          <w:rFonts w:cstheme="minorHAnsi"/>
        </w:rPr>
        <w:t>Η Π</w:t>
      </w:r>
      <w:r w:rsidRPr="00135E9E">
        <w:rPr>
          <w:rFonts w:cstheme="minorHAnsi"/>
        </w:rPr>
        <w:t>λ</w:t>
      </w:r>
      <w:r>
        <w:rPr>
          <w:rFonts w:cstheme="minorHAnsi"/>
        </w:rPr>
        <w:t>εύση Ε</w:t>
      </w:r>
      <w:r w:rsidRPr="00135E9E">
        <w:rPr>
          <w:rFonts w:cstheme="minorHAnsi"/>
        </w:rPr>
        <w:t>λευθερίας ως κόμμα που μάχεται για την προστασία του περιβάλλοντος και της κακοποιημένη</w:t>
      </w:r>
      <w:r>
        <w:rPr>
          <w:rFonts w:cstheme="minorHAnsi"/>
        </w:rPr>
        <w:t>ς</w:t>
      </w:r>
      <w:r w:rsidRPr="00135E9E">
        <w:rPr>
          <w:rFonts w:cstheme="minorHAnsi"/>
        </w:rPr>
        <w:t xml:space="preserve"> φυσικής ομορφιάς της πατρίδας </w:t>
      </w:r>
      <w:r>
        <w:rPr>
          <w:rFonts w:cstheme="minorHAnsi"/>
        </w:rPr>
        <w:t>μας,</w:t>
      </w:r>
      <w:r w:rsidRPr="00135E9E">
        <w:rPr>
          <w:rFonts w:cstheme="minorHAnsi"/>
        </w:rPr>
        <w:t xml:space="preserve"> θεωρεί ότι οι βασικές ρυθμίσεις που εισάγει το νομοσχέδιο διέπονται από μία ξεκάθαρη προτεραιότητα που δεν είναι άλλη από τη μεγιστοποίηση της οικονομικής εκμετάλλευσης του αιγιαλού και της παραλίας ή αλλιώς την κερδοφόρα μπίζνα</w:t>
      </w:r>
      <w:r>
        <w:rPr>
          <w:rFonts w:cstheme="minorHAnsi"/>
        </w:rPr>
        <w:t>,</w:t>
      </w:r>
      <w:r w:rsidRPr="00135E9E">
        <w:rPr>
          <w:rFonts w:cstheme="minorHAnsi"/>
        </w:rPr>
        <w:t xml:space="preserve"> ενώ η προστασία του περιβάλλοντος και της φυσικής ομορφιάς του τόπου μας επιδιώκ</w:t>
      </w:r>
      <w:r>
        <w:rPr>
          <w:rFonts w:cstheme="minorHAnsi"/>
        </w:rPr>
        <w:t>εται στον ελάχιστο δυνατό βαθμό</w:t>
      </w:r>
      <w:r w:rsidRPr="00135E9E">
        <w:rPr>
          <w:rFonts w:cstheme="minorHAnsi"/>
        </w:rPr>
        <w:t>. Στην πραγματικότητα επιδιώκεται τόσο όσο βλέπει η κυβέρνηση ότι απαιτείται για να συνεχίσουν να πηγαίνουν και άλλοι τουρίστες στις παραλίες μας και να ξοδεύ</w:t>
      </w:r>
      <w:r>
        <w:rPr>
          <w:rFonts w:cstheme="minorHAnsi"/>
        </w:rPr>
        <w:t>ουν και άλλα χρήματα στο μέλλον</w:t>
      </w:r>
      <w:r w:rsidRPr="00135E9E">
        <w:rPr>
          <w:rFonts w:cstheme="minorHAnsi"/>
        </w:rPr>
        <w:t>. Με λίγα λόγια η οικολογική βιωσιμότητα δεν επιδιώκεται ως σοβαρή προτεραιότητα καθαυτή αλλά μόνο ως επικουρικός στόχος που αποβλέπει σε μία φαινομενική</w:t>
      </w:r>
      <w:r>
        <w:rPr>
          <w:rFonts w:cstheme="minorHAnsi"/>
        </w:rPr>
        <w:t>,</w:t>
      </w:r>
      <w:r w:rsidRPr="00135E9E">
        <w:rPr>
          <w:rFonts w:cstheme="minorHAnsi"/>
        </w:rPr>
        <w:t xml:space="preserve"> ανεπαρκή και υπερβολικά εύθραυστη περιβαλλοντική προστασί</w:t>
      </w:r>
      <w:r>
        <w:rPr>
          <w:rFonts w:cstheme="minorHAnsi"/>
        </w:rPr>
        <w:t>α του αιγιαλού και των παραλιών</w:t>
      </w:r>
      <w:r w:rsidRPr="00135E9E">
        <w:rPr>
          <w:rFonts w:cstheme="minorHAnsi"/>
        </w:rPr>
        <w:t xml:space="preserve">. </w:t>
      </w:r>
    </w:p>
    <w:p w14:paraId="5F029DF8" w14:textId="77777777" w:rsidR="0011708F" w:rsidRDefault="0011708F" w:rsidP="00C01A87">
      <w:pPr>
        <w:ind w:firstLine="720"/>
        <w:jc w:val="both"/>
        <w:rPr>
          <w:rFonts w:cstheme="minorHAnsi"/>
        </w:rPr>
      </w:pPr>
      <w:r w:rsidRPr="00135E9E">
        <w:rPr>
          <w:rFonts w:cstheme="minorHAnsi"/>
        </w:rPr>
        <w:t>Ακούσαμε προχθές</w:t>
      </w:r>
      <w:r>
        <w:rPr>
          <w:rFonts w:cstheme="minorHAnsi"/>
        </w:rPr>
        <w:t>, τον κύριο Υ</w:t>
      </w:r>
      <w:r w:rsidRPr="00135E9E">
        <w:rPr>
          <w:rFonts w:cstheme="minorHAnsi"/>
        </w:rPr>
        <w:t>πουργό</w:t>
      </w:r>
      <w:r>
        <w:rPr>
          <w:rFonts w:cstheme="minorHAnsi"/>
        </w:rPr>
        <w:t>,</w:t>
      </w:r>
      <w:r w:rsidRPr="00135E9E">
        <w:rPr>
          <w:rFonts w:cstheme="minorHAnsi"/>
        </w:rPr>
        <w:t xml:space="preserve"> να διαμαρτύρεται επειδή είπε ότι κατηγορούμε την κυβέρνηση για νεοφιλελευθερισμό αυτή</w:t>
      </w:r>
      <w:r>
        <w:rPr>
          <w:rFonts w:cstheme="minorHAnsi"/>
        </w:rPr>
        <w:t xml:space="preserve"> τη λέξη χρησιμοποίησε «κατηγορούμε»</w:t>
      </w:r>
      <w:r w:rsidRPr="00135E9E">
        <w:rPr>
          <w:rFonts w:cstheme="minorHAnsi"/>
        </w:rPr>
        <w:t>. Ο νεοφιλελευθερισμός</w:t>
      </w:r>
      <w:r>
        <w:rPr>
          <w:rFonts w:cstheme="minorHAnsi"/>
        </w:rPr>
        <w:t>,</w:t>
      </w:r>
      <w:r w:rsidRPr="00135E9E">
        <w:rPr>
          <w:rFonts w:cstheme="minorHAnsi"/>
        </w:rPr>
        <w:t xml:space="preserve"> </w:t>
      </w:r>
      <w:r>
        <w:rPr>
          <w:rFonts w:cstheme="minorHAnsi"/>
        </w:rPr>
        <w:t>όμως,</w:t>
      </w:r>
      <w:r w:rsidRPr="00135E9E">
        <w:rPr>
          <w:rFonts w:cstheme="minorHAnsi"/>
        </w:rPr>
        <w:t xml:space="preserve"> δεν εί</w:t>
      </w:r>
      <w:r>
        <w:rPr>
          <w:rFonts w:cstheme="minorHAnsi"/>
        </w:rPr>
        <w:t>ναι εγκληματική πράξη για να τον</w:t>
      </w:r>
      <w:r w:rsidRPr="00135E9E">
        <w:rPr>
          <w:rFonts w:cstheme="minorHAnsi"/>
        </w:rPr>
        <w:t xml:space="preserve"> προσάψει κανείς πάνω στην κυβέρνηση ως κατηγορία</w:t>
      </w:r>
      <w:r>
        <w:rPr>
          <w:rFonts w:cstheme="minorHAnsi"/>
        </w:rPr>
        <w:t>. Μ</w:t>
      </w:r>
      <w:r w:rsidRPr="00135E9E">
        <w:rPr>
          <w:rFonts w:cstheme="minorHAnsi"/>
        </w:rPr>
        <w:t>ια ιδεολογία</w:t>
      </w:r>
      <w:r>
        <w:rPr>
          <w:rFonts w:cstheme="minorHAnsi"/>
        </w:rPr>
        <w:t xml:space="preserve"> είναι άκρως ατομικιστική,</w:t>
      </w:r>
      <w:r w:rsidRPr="00135E9E">
        <w:rPr>
          <w:rFonts w:cstheme="minorHAnsi"/>
        </w:rPr>
        <w:t xml:space="preserve"> φανατική</w:t>
      </w:r>
      <w:r>
        <w:rPr>
          <w:rFonts w:cstheme="minorHAnsi"/>
        </w:rPr>
        <w:t>,</w:t>
      </w:r>
      <w:r w:rsidRPr="00135E9E">
        <w:rPr>
          <w:rFonts w:cstheme="minorHAnsi"/>
        </w:rPr>
        <w:t xml:space="preserve"> κοινωνικά άδικη και κατά την άποψή μας περιβαλλοντικά ζημιογόνα</w:t>
      </w:r>
      <w:r>
        <w:rPr>
          <w:rFonts w:cstheme="minorHAnsi"/>
        </w:rPr>
        <w:t>. Ό</w:t>
      </w:r>
      <w:r w:rsidRPr="00135E9E">
        <w:rPr>
          <w:rFonts w:cstheme="minorHAnsi"/>
        </w:rPr>
        <w:t>μως είναι μια ιδεολογία</w:t>
      </w:r>
      <w:r>
        <w:rPr>
          <w:rFonts w:cstheme="minorHAnsi"/>
        </w:rPr>
        <w:t>. Ιδιωτικοποιεί μανιωδώς και μαξιμαλιστικά, δ</w:t>
      </w:r>
      <w:r w:rsidRPr="00135E9E">
        <w:rPr>
          <w:rFonts w:cstheme="minorHAnsi"/>
        </w:rPr>
        <w:t>ιότι θεωρεί πως το ιδιωτικό κέρδος είναι ο μόνος δρόμος προς την ανάπτυξη και την επιτυχί</w:t>
      </w:r>
      <w:r>
        <w:rPr>
          <w:rFonts w:cstheme="minorHAnsi"/>
        </w:rPr>
        <w:t>α και όλα τα άλλα έρχονται μετά</w:t>
      </w:r>
      <w:r w:rsidRPr="00135E9E">
        <w:rPr>
          <w:rFonts w:cstheme="minorHAnsi"/>
        </w:rPr>
        <w:t>. Αυτή είναι η προσέγγισή μας κα</w:t>
      </w:r>
      <w:r>
        <w:rPr>
          <w:rFonts w:cstheme="minorHAnsi"/>
        </w:rPr>
        <w:t>ι ιδίως απέναντι στο νομοσχέδιο</w:t>
      </w:r>
      <w:r w:rsidRPr="00135E9E">
        <w:rPr>
          <w:rFonts w:cstheme="minorHAnsi"/>
        </w:rPr>
        <w:t>. Επομένως</w:t>
      </w:r>
      <w:r>
        <w:rPr>
          <w:rFonts w:cstheme="minorHAnsi"/>
        </w:rPr>
        <w:t>, θα περιμέναμε από τον κύριο Υ</w:t>
      </w:r>
      <w:r w:rsidRPr="00135E9E">
        <w:rPr>
          <w:rFonts w:cstheme="minorHAnsi"/>
        </w:rPr>
        <w:t xml:space="preserve">πουργό να πει </w:t>
      </w:r>
      <w:r>
        <w:rPr>
          <w:rFonts w:cstheme="minorHAnsi"/>
        </w:rPr>
        <w:t>«</w:t>
      </w:r>
      <w:r w:rsidRPr="00135E9E">
        <w:rPr>
          <w:rFonts w:cstheme="minorHAnsi"/>
        </w:rPr>
        <w:t>ναι</w:t>
      </w:r>
      <w:r>
        <w:rPr>
          <w:rFonts w:cstheme="minorHAnsi"/>
        </w:rPr>
        <w:t>,</w:t>
      </w:r>
      <w:r w:rsidRPr="00135E9E">
        <w:rPr>
          <w:rFonts w:cstheme="minorHAnsi"/>
        </w:rPr>
        <w:t xml:space="preserve"> είμαι νεοφιλε</w:t>
      </w:r>
      <w:r>
        <w:rPr>
          <w:rFonts w:cstheme="minorHAnsi"/>
        </w:rPr>
        <w:t xml:space="preserve">λεύθερος και είμαι περήφανος γι’ </w:t>
      </w:r>
      <w:r w:rsidRPr="00135E9E">
        <w:rPr>
          <w:rFonts w:cstheme="minorHAnsi"/>
        </w:rPr>
        <w:t>αυτό</w:t>
      </w:r>
      <w:r>
        <w:rPr>
          <w:rFonts w:cstheme="minorHAnsi"/>
        </w:rPr>
        <w:t>»</w:t>
      </w:r>
      <w:r w:rsidRPr="00135E9E">
        <w:rPr>
          <w:rFonts w:cstheme="minorHAnsi"/>
        </w:rPr>
        <w:t xml:space="preserve"> και εμείς</w:t>
      </w:r>
      <w:r>
        <w:rPr>
          <w:rFonts w:cstheme="minorHAnsi"/>
        </w:rPr>
        <w:t>,</w:t>
      </w:r>
      <w:r w:rsidRPr="00135E9E">
        <w:rPr>
          <w:rFonts w:cstheme="minorHAnsi"/>
        </w:rPr>
        <w:t xml:space="preserve"> πάντως</w:t>
      </w:r>
      <w:r>
        <w:rPr>
          <w:rFonts w:cstheme="minorHAnsi"/>
        </w:rPr>
        <w:t>,</w:t>
      </w:r>
      <w:r w:rsidRPr="00135E9E">
        <w:rPr>
          <w:rFonts w:cstheme="minorHAnsi"/>
        </w:rPr>
        <w:t xml:space="preserve"> δ</w:t>
      </w:r>
      <w:r>
        <w:rPr>
          <w:rFonts w:cstheme="minorHAnsi"/>
        </w:rPr>
        <w:t>εν τον κατηγορούμε. Προσδιορίζουμε</w:t>
      </w:r>
      <w:r w:rsidRPr="00135E9E">
        <w:rPr>
          <w:rFonts w:cstheme="minorHAnsi"/>
        </w:rPr>
        <w:t xml:space="preserve"> τις πολιτικές ιδέες του και πιστεύουμε ότι είμαστε ακριβείς τόσο ως προς τις ιδέες τις οποίες ο ίδιος υποστήριξε στην παρέμβασή του όσο και αναφορικά με τη φιλοσοφία που διέπει </w:t>
      </w:r>
      <w:r>
        <w:rPr>
          <w:rFonts w:cstheme="minorHAnsi"/>
        </w:rPr>
        <w:t>αυτό το συγκεκριμένο νομοσχέδιο</w:t>
      </w:r>
      <w:r w:rsidRPr="00135E9E">
        <w:rPr>
          <w:rFonts w:cstheme="minorHAnsi"/>
        </w:rPr>
        <w:t xml:space="preserve">. </w:t>
      </w:r>
    </w:p>
    <w:p w14:paraId="0273200B" w14:textId="77777777" w:rsidR="0011708F" w:rsidRDefault="0011708F" w:rsidP="00C01A87">
      <w:pPr>
        <w:ind w:firstLine="720"/>
        <w:jc w:val="both"/>
        <w:rPr>
          <w:rFonts w:cstheme="minorHAnsi"/>
        </w:rPr>
      </w:pPr>
      <w:r>
        <w:rPr>
          <w:rFonts w:cstheme="minorHAnsi"/>
        </w:rPr>
        <w:t>Επίσης, και εδώ φαίνεται, νομίζουμε, πιο «χτυπητά»</w:t>
      </w:r>
      <w:r w:rsidRPr="00135E9E">
        <w:rPr>
          <w:rFonts w:cstheme="minorHAnsi"/>
        </w:rPr>
        <w:t xml:space="preserve"> η νεοφι</w:t>
      </w:r>
      <w:r>
        <w:rPr>
          <w:rFonts w:cstheme="minorHAnsi"/>
        </w:rPr>
        <w:t xml:space="preserve">λελεύθερη λογική της κυβέρνησης, </w:t>
      </w:r>
      <w:r w:rsidRPr="00135E9E">
        <w:rPr>
          <w:rFonts w:cstheme="minorHAnsi"/>
        </w:rPr>
        <w:t>το κανονιστικό πλαίσιο που εισάγει το νομοσχέδιο αυτό έρ</w:t>
      </w:r>
      <w:r>
        <w:rPr>
          <w:rFonts w:cstheme="minorHAnsi"/>
        </w:rPr>
        <w:t>χεται στη Βουλή,</w:t>
      </w:r>
      <w:r w:rsidRPr="00135E9E">
        <w:rPr>
          <w:rFonts w:cstheme="minorHAnsi"/>
        </w:rPr>
        <w:t xml:space="preserve"> Κακώς κατά τη γνώμη </w:t>
      </w:r>
      <w:r>
        <w:rPr>
          <w:rFonts w:cstheme="minorHAnsi"/>
        </w:rPr>
        <w:t xml:space="preserve">μας, από το Υπουργείο Εθνικής Οικονομίας και όχι από το Υπουργείο Περιβάλλοντος, </w:t>
      </w:r>
      <w:r w:rsidRPr="00135E9E">
        <w:rPr>
          <w:rFonts w:cstheme="minorHAnsi"/>
        </w:rPr>
        <w:t>όπως σας είπα προχθές ότι θα κάναμε εμείς αν είχαμε την ευθύνη αυτή</w:t>
      </w:r>
      <w:r>
        <w:rPr>
          <w:rFonts w:cstheme="minorHAnsi"/>
        </w:rPr>
        <w:t>. Κ</w:t>
      </w:r>
      <w:r w:rsidRPr="00135E9E">
        <w:rPr>
          <w:rFonts w:cstheme="minorHAnsi"/>
        </w:rPr>
        <w:t>αι νομίζω ότι οποιαδήποτε κυβέρνηση θα έκανε το ίδιο πραγματικά νοιαζόταν για το περιβάλλον και την αντιμετώπιση της κλιματικής κρίσης και τη διατήρηση της φυ</w:t>
      </w:r>
      <w:r>
        <w:rPr>
          <w:rFonts w:cstheme="minorHAnsi"/>
        </w:rPr>
        <w:t>σικής ομορφιάς της πατρίδας μας</w:t>
      </w:r>
      <w:r w:rsidRPr="00135E9E">
        <w:rPr>
          <w:rFonts w:cstheme="minorHAnsi"/>
        </w:rPr>
        <w:t xml:space="preserve">. </w:t>
      </w:r>
    </w:p>
    <w:p w14:paraId="15A0FD85" w14:textId="77777777" w:rsidR="0011708F" w:rsidRDefault="0011708F" w:rsidP="00C01A87">
      <w:pPr>
        <w:ind w:firstLine="720"/>
        <w:jc w:val="both"/>
        <w:rPr>
          <w:rFonts w:cstheme="minorHAnsi"/>
        </w:rPr>
      </w:pPr>
      <w:r w:rsidRPr="00135E9E">
        <w:rPr>
          <w:rFonts w:cstheme="minorHAnsi"/>
        </w:rPr>
        <w:t>Η επιλογή αυτή νομίζουμε ότι είναι αποκαλυπτική των προθέσεων της κυβέρνησης που δεν είναι άλλες από το να πετύχει το γρήγορο κέρδος από τον τουρισμό κάνοντας όσο γίνεται πιο λίγα για ν</w:t>
      </w:r>
      <w:r>
        <w:rPr>
          <w:rFonts w:cstheme="minorHAnsi"/>
        </w:rPr>
        <w:t xml:space="preserve">α προστατεύσει τις παραλίες μας. Γι’ </w:t>
      </w:r>
      <w:r w:rsidRPr="00135E9E">
        <w:rPr>
          <w:rFonts w:cstheme="minorHAnsi"/>
        </w:rPr>
        <w:t>αυτό όταν έθεσα προχθές το κρίσι</w:t>
      </w:r>
      <w:r>
        <w:rPr>
          <w:rFonts w:cstheme="minorHAnsi"/>
        </w:rPr>
        <w:t>μο ζήτημα της μη εφαρμογής του Έβδομου Πρωτοκόλλου της Σ</w:t>
      </w:r>
      <w:r w:rsidRPr="00135E9E">
        <w:rPr>
          <w:rFonts w:cstheme="minorHAnsi"/>
        </w:rPr>
        <w:t xml:space="preserve">υνθήκης της Βαρκελώνης για την ολοκληρωμένη διαχείριση των παράκτιων ζωνών που προστατεύει μια ζώνη 100 μέτρων </w:t>
      </w:r>
      <w:r>
        <w:rPr>
          <w:rFonts w:cstheme="minorHAnsi"/>
        </w:rPr>
        <w:t xml:space="preserve">από τον αιγιαλό, </w:t>
      </w:r>
      <w:r w:rsidRPr="00135E9E">
        <w:rPr>
          <w:rFonts w:cstheme="minorHAnsi"/>
        </w:rPr>
        <w:t>είπατε χαρακτηριστικά</w:t>
      </w:r>
      <w:r>
        <w:rPr>
          <w:rFonts w:cstheme="minorHAnsi"/>
        </w:rPr>
        <w:t>, κύριε Υ</w:t>
      </w:r>
      <w:r w:rsidRPr="00135E9E">
        <w:rPr>
          <w:rFonts w:cstheme="minorHAnsi"/>
        </w:rPr>
        <w:t>πουργέ</w:t>
      </w:r>
      <w:r>
        <w:rPr>
          <w:rFonts w:cstheme="minorHAnsi"/>
        </w:rPr>
        <w:t>, ότι αυτό είναι ένα ζήτημα του Υπουργείου Περιβάλλοντος και Ενέργειας και όχι του Υπουργείου Οικονομικών. Όμως, σας ρωτώ. Τ</w:t>
      </w:r>
      <w:r w:rsidRPr="00135E9E">
        <w:rPr>
          <w:rFonts w:cstheme="minorHAnsi"/>
        </w:rPr>
        <w:t xml:space="preserve">ι θα πει </w:t>
      </w:r>
      <w:r>
        <w:rPr>
          <w:rFonts w:cstheme="minorHAnsi"/>
        </w:rPr>
        <w:t>«είναι άλλου Υ</w:t>
      </w:r>
      <w:r w:rsidRPr="00135E9E">
        <w:rPr>
          <w:rFonts w:cstheme="minorHAnsi"/>
        </w:rPr>
        <w:t>πουργείου</w:t>
      </w:r>
      <w:r>
        <w:rPr>
          <w:rFonts w:cstheme="minorHAnsi"/>
        </w:rPr>
        <w:t>»; Ε</w:t>
      </w:r>
      <w:r w:rsidRPr="00135E9E">
        <w:rPr>
          <w:rFonts w:cstheme="minorHAnsi"/>
        </w:rPr>
        <w:t>ίστε</w:t>
      </w:r>
      <w:r>
        <w:rPr>
          <w:rFonts w:cstheme="minorHAnsi"/>
        </w:rPr>
        <w:t xml:space="preserve"> ή</w:t>
      </w:r>
      <w:r w:rsidRPr="00135E9E">
        <w:rPr>
          <w:rFonts w:cstheme="minorHAnsi"/>
        </w:rPr>
        <w:t xml:space="preserve"> δεν είστε μια κυβέρνηση</w:t>
      </w:r>
      <w:r>
        <w:rPr>
          <w:rFonts w:cstheme="minorHAnsi"/>
        </w:rPr>
        <w:t>; Σ</w:t>
      </w:r>
      <w:r w:rsidRPr="00135E9E">
        <w:rPr>
          <w:rFonts w:cstheme="minorHAnsi"/>
        </w:rPr>
        <w:t xml:space="preserve">υλλογική </w:t>
      </w:r>
      <w:r>
        <w:rPr>
          <w:rFonts w:cstheme="minorHAnsi"/>
        </w:rPr>
        <w:t xml:space="preserve">ευθύνη έχετε ή δεν έχετε; Σας παρακαλούμε, </w:t>
      </w:r>
      <w:r w:rsidRPr="00135E9E">
        <w:rPr>
          <w:rFonts w:cstheme="minorHAnsi"/>
        </w:rPr>
        <w:t>λοιπόν</w:t>
      </w:r>
      <w:r>
        <w:rPr>
          <w:rFonts w:cstheme="minorHAnsi"/>
        </w:rPr>
        <w:t>,</w:t>
      </w:r>
      <w:r w:rsidRPr="00135E9E">
        <w:rPr>
          <w:rFonts w:cstheme="minorHAnsi"/>
        </w:rPr>
        <w:t xml:space="preserve"> πολύ να μην υιοθετ</w:t>
      </w:r>
      <w:r>
        <w:rPr>
          <w:rFonts w:cstheme="minorHAnsi"/>
        </w:rPr>
        <w:t>είτε αυτή την τακτική της σαλαμο</w:t>
      </w:r>
      <w:r w:rsidRPr="00135E9E">
        <w:rPr>
          <w:rFonts w:cstheme="minorHAnsi"/>
        </w:rPr>
        <w:t xml:space="preserve">ποίησης </w:t>
      </w:r>
      <w:r>
        <w:rPr>
          <w:rFonts w:cstheme="minorHAnsi"/>
        </w:rPr>
        <w:t xml:space="preserve">των </w:t>
      </w:r>
      <w:r w:rsidRPr="00135E9E">
        <w:rPr>
          <w:rFonts w:cstheme="minorHAnsi"/>
        </w:rPr>
        <w:t>ευθυνών και</w:t>
      </w:r>
      <w:r>
        <w:rPr>
          <w:rFonts w:cstheme="minorHAnsi"/>
        </w:rPr>
        <w:t xml:space="preserve"> να συνεργαστείτε με τον κύριο Σ</w:t>
      </w:r>
      <w:r w:rsidRPr="00135E9E">
        <w:rPr>
          <w:rFonts w:cstheme="minorHAnsi"/>
        </w:rPr>
        <w:t>κυλακάκη να έρθετε πίσω</w:t>
      </w:r>
      <w:r>
        <w:rPr>
          <w:rFonts w:cstheme="minorHAnsi"/>
        </w:rPr>
        <w:t xml:space="preserve"> να μας μεταφέρετε τη θέση του Υ</w:t>
      </w:r>
      <w:r w:rsidRPr="00135E9E">
        <w:rPr>
          <w:rFonts w:cstheme="minorHAnsi"/>
        </w:rPr>
        <w:t>πο</w:t>
      </w:r>
      <w:r>
        <w:rPr>
          <w:rFonts w:cstheme="minorHAnsi"/>
        </w:rPr>
        <w:t>υργείου Π</w:t>
      </w:r>
      <w:r w:rsidRPr="00135E9E">
        <w:rPr>
          <w:rFonts w:cstheme="minorHAnsi"/>
        </w:rPr>
        <w:t>εριβά</w:t>
      </w:r>
      <w:r>
        <w:rPr>
          <w:rFonts w:cstheme="minorHAnsi"/>
        </w:rPr>
        <w:t xml:space="preserve">λλοντος για τη μη εφαρμογή </w:t>
      </w:r>
      <w:r>
        <w:rPr>
          <w:rFonts w:cstheme="minorHAnsi"/>
        </w:rPr>
        <w:lastRenderedPageBreak/>
        <w:t>του Ε</w:t>
      </w:r>
      <w:r w:rsidRPr="00135E9E">
        <w:rPr>
          <w:rFonts w:cstheme="minorHAnsi"/>
        </w:rPr>
        <w:t>βδόμου</w:t>
      </w:r>
      <w:r>
        <w:rPr>
          <w:rFonts w:cstheme="minorHAnsi"/>
        </w:rPr>
        <w:t xml:space="preserve"> Πρωτοκόλλου της Σ</w:t>
      </w:r>
      <w:r w:rsidRPr="00135E9E">
        <w:rPr>
          <w:rFonts w:cstheme="minorHAnsi"/>
        </w:rPr>
        <w:t>ύμβασης της Βαρκελώνης που προστατεύει τις παράκτιες ζώνες μέχ</w:t>
      </w:r>
      <w:r>
        <w:rPr>
          <w:rFonts w:cstheme="minorHAnsi"/>
        </w:rPr>
        <w:t>ρι και 100 μέτρα από τη θάλασσα</w:t>
      </w:r>
      <w:r w:rsidRPr="00135E9E">
        <w:rPr>
          <w:rFonts w:cstheme="minorHAnsi"/>
        </w:rPr>
        <w:t xml:space="preserve">. </w:t>
      </w:r>
    </w:p>
    <w:p w14:paraId="5C2AA1A5" w14:textId="77777777" w:rsidR="0011708F" w:rsidRDefault="0011708F" w:rsidP="00C01A87">
      <w:pPr>
        <w:ind w:firstLine="720"/>
        <w:jc w:val="both"/>
        <w:rPr>
          <w:rFonts w:cstheme="minorHAnsi"/>
        </w:rPr>
      </w:pPr>
      <w:r w:rsidRPr="00135E9E">
        <w:rPr>
          <w:rFonts w:cstheme="minorHAnsi"/>
        </w:rPr>
        <w:t>Και επειδή πολλοί στην κυβέρνηση παριστάνουν τους μεγάλους ευρωπαϊστές</w:t>
      </w:r>
      <w:r>
        <w:rPr>
          <w:rFonts w:cstheme="minorHAnsi"/>
        </w:rPr>
        <w:t>,</w:t>
      </w:r>
      <w:r w:rsidRPr="00135E9E">
        <w:rPr>
          <w:rFonts w:cstheme="minorHAnsi"/>
        </w:rPr>
        <w:t xml:space="preserve"> ενώ κατά βάθος η κυ</w:t>
      </w:r>
      <w:r>
        <w:rPr>
          <w:rFonts w:cstheme="minorHAnsi"/>
        </w:rPr>
        <w:t>βέρνηση παραβιάζει πολλές Ο</w:t>
      </w:r>
      <w:r w:rsidRPr="00135E9E">
        <w:rPr>
          <w:rFonts w:cstheme="minorHAnsi"/>
        </w:rPr>
        <w:t>δηγίες</w:t>
      </w:r>
      <w:r>
        <w:rPr>
          <w:rFonts w:cstheme="minorHAnsi"/>
        </w:rPr>
        <w:t>,</w:t>
      </w:r>
      <w:r w:rsidRPr="00135E9E">
        <w:rPr>
          <w:rFonts w:cstheme="minorHAnsi"/>
        </w:rPr>
        <w:t xml:space="preserve"> απο</w:t>
      </w:r>
      <w:r>
        <w:rPr>
          <w:rFonts w:cstheme="minorHAnsi"/>
        </w:rPr>
        <w:t>φάσεις ακόμη και συμβάσεις της Ευρωπαϊκής Έ</w:t>
      </w:r>
      <w:r w:rsidRPr="00135E9E">
        <w:rPr>
          <w:rFonts w:cstheme="minorHAnsi"/>
        </w:rPr>
        <w:t>νωσης</w:t>
      </w:r>
      <w:r>
        <w:rPr>
          <w:rFonts w:cstheme="minorHAnsi"/>
        </w:rPr>
        <w:t>,</w:t>
      </w:r>
      <w:r w:rsidRPr="00135E9E">
        <w:rPr>
          <w:rFonts w:cstheme="minorHAnsi"/>
        </w:rPr>
        <w:t xml:space="preserve"> όταν μιλήσετε με τον κ. Σκυλακάκη παρακαλούμε</w:t>
      </w:r>
      <w:r>
        <w:rPr>
          <w:rFonts w:cstheme="minorHAnsi"/>
        </w:rPr>
        <w:t xml:space="preserve"> να τον</w:t>
      </w:r>
      <w:r w:rsidRPr="00135E9E">
        <w:rPr>
          <w:rFonts w:cstheme="minorHAnsi"/>
        </w:rPr>
        <w:t xml:space="preserve"> ρωτήστε </w:t>
      </w:r>
      <w:r>
        <w:rPr>
          <w:rFonts w:cstheme="minorHAnsi"/>
        </w:rPr>
        <w:t>επίσης, γιατί δεν εφαρμόζεται</w:t>
      </w:r>
      <w:r w:rsidRPr="00135E9E">
        <w:rPr>
          <w:rFonts w:cstheme="minorHAnsi"/>
        </w:rPr>
        <w:t xml:space="preserve"> το </w:t>
      </w:r>
      <w:r>
        <w:rPr>
          <w:rFonts w:cstheme="minorHAnsi"/>
        </w:rPr>
        <w:t>Έβδομο Πρωτόκολλο της Σ</w:t>
      </w:r>
      <w:r w:rsidRPr="00135E9E">
        <w:rPr>
          <w:rFonts w:cstheme="minorHAnsi"/>
        </w:rPr>
        <w:t>ύμβασης της Βαρκελώνης</w:t>
      </w:r>
      <w:r>
        <w:rPr>
          <w:rFonts w:cstheme="minorHAnsi"/>
        </w:rPr>
        <w:t>,</w:t>
      </w:r>
      <w:r w:rsidRPr="00135E9E">
        <w:rPr>
          <w:rFonts w:cstheme="minorHAnsi"/>
        </w:rPr>
        <w:t xml:space="preserve"> παρόλο που έχει ενσωματωθεί εδώ και χρόνια σ</w:t>
      </w:r>
      <w:r>
        <w:rPr>
          <w:rFonts w:cstheme="minorHAnsi"/>
        </w:rPr>
        <w:t>το Ενωσιακό Δίκαιο</w:t>
      </w:r>
      <w:r w:rsidRPr="00135E9E">
        <w:rPr>
          <w:rFonts w:cstheme="minorHAnsi"/>
        </w:rPr>
        <w:t>. Και σας βεβαιώνω ότι όσο η κυβέρνηση αποφεύγει να δώσει απαντήσεις σε αυτό το θέμα</w:t>
      </w:r>
      <w:r>
        <w:rPr>
          <w:rFonts w:cstheme="minorHAnsi"/>
        </w:rPr>
        <w:t>,</w:t>
      </w:r>
      <w:r w:rsidRPr="00135E9E">
        <w:rPr>
          <w:rFonts w:cstheme="minorHAnsi"/>
        </w:rPr>
        <w:t xml:space="preserve"> εμείς θα σας πιέζουμε με συνεχείς ερωτήσεις</w:t>
      </w:r>
      <w:r>
        <w:rPr>
          <w:rFonts w:cstheme="minorHAnsi"/>
        </w:rPr>
        <w:t>.</w:t>
      </w:r>
    </w:p>
    <w:p w14:paraId="6A882EF9" w14:textId="77777777" w:rsidR="0011708F" w:rsidRPr="00135E9E" w:rsidRDefault="0011708F" w:rsidP="00C01A87">
      <w:pPr>
        <w:ind w:firstLine="720"/>
        <w:jc w:val="both"/>
        <w:rPr>
          <w:rFonts w:cstheme="minorHAnsi"/>
        </w:rPr>
      </w:pPr>
      <w:r>
        <w:rPr>
          <w:rFonts w:cstheme="minorHAnsi"/>
        </w:rPr>
        <w:t>Στον χρόνο που διαθέτω θα εστιάσω</w:t>
      </w:r>
      <w:r w:rsidRPr="00135E9E">
        <w:rPr>
          <w:rFonts w:cstheme="minorHAnsi"/>
        </w:rPr>
        <w:t xml:space="preserve"> σε ορισμένα άρθρα τα οποία μας προβληματίζουν </w:t>
      </w:r>
      <w:r>
        <w:rPr>
          <w:rFonts w:cstheme="minorHAnsi"/>
        </w:rPr>
        <w:t>ή στα οποία</w:t>
      </w:r>
      <w:r w:rsidRPr="00135E9E">
        <w:rPr>
          <w:rFonts w:cstheme="minorHAnsi"/>
        </w:rPr>
        <w:t xml:space="preserve"> ασκούμε έντονη</w:t>
      </w:r>
      <w:r>
        <w:rPr>
          <w:rFonts w:cstheme="minorHAnsi"/>
        </w:rPr>
        <w:t xml:space="preserve"> κριτική</w:t>
      </w:r>
      <w:r w:rsidRPr="00135E9E">
        <w:rPr>
          <w:rFonts w:cstheme="minorHAnsi"/>
        </w:rPr>
        <w:t xml:space="preserve">. Υπενθυμίζω πάντως ότι βάσει της κριτικής μας στο νομοσχέδιο όπως αυτή διατυπώθηκε από την </w:t>
      </w:r>
      <w:r>
        <w:rPr>
          <w:rFonts w:cstheme="minorHAnsi"/>
        </w:rPr>
        <w:t>1η συνεδρίαση της Επιτροπής είναι τριπλή</w:t>
      </w:r>
      <w:r w:rsidRPr="00135E9E">
        <w:rPr>
          <w:rFonts w:cstheme="minorHAnsi"/>
        </w:rPr>
        <w:t>. Διαφωνούμε με τον τρόπο οριοθέτησης των παραλιών</w:t>
      </w:r>
      <w:r>
        <w:rPr>
          <w:rFonts w:cstheme="minorHAnsi"/>
        </w:rPr>
        <w:t>,</w:t>
      </w:r>
      <w:r w:rsidRPr="00135E9E">
        <w:rPr>
          <w:rFonts w:cstheme="minorHAnsi"/>
        </w:rPr>
        <w:t xml:space="preserve"> διότι είναι περιβαλλοντικά κατά τη γνώμη μας μη βιώσιμος και</w:t>
      </w:r>
      <w:r>
        <w:rPr>
          <w:rFonts w:cstheme="minorHAnsi"/>
        </w:rPr>
        <w:t xml:space="preserve"> όπως τόνισα</w:t>
      </w:r>
      <w:r w:rsidRPr="00135E9E">
        <w:rPr>
          <w:rFonts w:cstheme="minorHAnsi"/>
        </w:rPr>
        <w:t xml:space="preserve"> επιθυμούμε ν</w:t>
      </w:r>
      <w:r>
        <w:rPr>
          <w:rFonts w:cstheme="minorHAnsi"/>
        </w:rPr>
        <w:t>α εφαρμοστεί το πρωτόκολλο της Σ</w:t>
      </w:r>
      <w:r w:rsidRPr="00135E9E">
        <w:rPr>
          <w:rFonts w:cstheme="minorHAnsi"/>
        </w:rPr>
        <w:t>ύμβασης της Βαρκελώνης</w:t>
      </w:r>
      <w:r>
        <w:rPr>
          <w:rFonts w:cstheme="minorHAnsi"/>
        </w:rPr>
        <w:t xml:space="preserve"> και δ</w:t>
      </w:r>
      <w:r w:rsidRPr="00135E9E">
        <w:rPr>
          <w:rFonts w:cstheme="minorHAnsi"/>
        </w:rPr>
        <w:t>εν θα επανέ</w:t>
      </w:r>
      <w:r>
        <w:rPr>
          <w:rFonts w:cstheme="minorHAnsi"/>
        </w:rPr>
        <w:t>λθω ξανά σήμερα στο ζήτημα αυτό</w:t>
      </w:r>
      <w:r w:rsidRPr="00135E9E">
        <w:rPr>
          <w:rFonts w:cstheme="minorHAnsi"/>
        </w:rPr>
        <w:t>. </w:t>
      </w:r>
    </w:p>
    <w:p w14:paraId="057F0637" w14:textId="77777777" w:rsidR="0011708F" w:rsidRDefault="0011708F" w:rsidP="00C01A87">
      <w:pPr>
        <w:jc w:val="both"/>
      </w:pPr>
    </w:p>
    <w:p w14:paraId="12949155" w14:textId="77777777" w:rsidR="0011708F" w:rsidRDefault="0011708F" w:rsidP="00C01A87">
      <w:pPr>
        <w:ind w:firstLine="680"/>
        <w:jc w:val="both"/>
        <w:rPr>
          <w:rFonts w:cstheme="minorHAnsi"/>
        </w:rPr>
      </w:pPr>
      <w:r w:rsidRPr="00FD1872">
        <w:rPr>
          <w:rFonts w:cstheme="minorHAnsi"/>
        </w:rPr>
        <w:t>Δεύτερον</w:t>
      </w:r>
      <w:r>
        <w:rPr>
          <w:rFonts w:cstheme="minorHAnsi"/>
        </w:rPr>
        <w:t>,</w:t>
      </w:r>
      <w:r w:rsidRPr="00FD1872">
        <w:rPr>
          <w:rFonts w:cstheme="minorHAnsi"/>
        </w:rPr>
        <w:t xml:space="preserve"> έχουμε μια σειρά από σοβαρές επιφυλάξεις ως προς τη μέθοδο αδειοδότησης στους παραχωρησιούχους</w:t>
      </w:r>
      <w:r>
        <w:rPr>
          <w:rFonts w:cstheme="minorHAnsi"/>
        </w:rPr>
        <w:t>,</w:t>
      </w:r>
      <w:r w:rsidRPr="00FD1872">
        <w:rPr>
          <w:rFonts w:cstheme="minorHAnsi"/>
        </w:rPr>
        <w:t xml:space="preserve"> που θα εκμεταλλευτούν τις παραλίες και τρίτον</w:t>
      </w:r>
      <w:r>
        <w:rPr>
          <w:rFonts w:cstheme="minorHAnsi"/>
        </w:rPr>
        <w:t>,</w:t>
      </w:r>
      <w:r w:rsidRPr="00FD1872">
        <w:rPr>
          <w:rFonts w:cstheme="minorHAnsi"/>
        </w:rPr>
        <w:t xml:space="preserve"> έχουμε σοβαρές αμφιβολίες για την αποτελεσματικότητα των μεθόδων ελέγχου και επιτήρησης που προτείνει το νομοσχέδιο. </w:t>
      </w:r>
    </w:p>
    <w:p w14:paraId="689813E9" w14:textId="77777777" w:rsidR="0011708F" w:rsidRDefault="0011708F" w:rsidP="00C01A87">
      <w:pPr>
        <w:ind w:firstLine="680"/>
        <w:jc w:val="both"/>
        <w:rPr>
          <w:rFonts w:cstheme="minorHAnsi"/>
        </w:rPr>
      </w:pPr>
      <w:r w:rsidRPr="00FD1872">
        <w:rPr>
          <w:rFonts w:cstheme="minorHAnsi"/>
        </w:rPr>
        <w:t>Τέλος</w:t>
      </w:r>
      <w:r>
        <w:rPr>
          <w:rFonts w:cstheme="minorHAnsi"/>
        </w:rPr>
        <w:t>,</w:t>
      </w:r>
      <w:r w:rsidRPr="00FD1872">
        <w:rPr>
          <w:rFonts w:cstheme="minorHAnsi"/>
        </w:rPr>
        <w:t xml:space="preserve"> θα κλείσω</w:t>
      </w:r>
      <w:r>
        <w:rPr>
          <w:rFonts w:cstheme="minorHAnsi"/>
        </w:rPr>
        <w:t>,</w:t>
      </w:r>
      <w:r w:rsidRPr="00FD1872">
        <w:rPr>
          <w:rFonts w:cstheme="minorHAnsi"/>
        </w:rPr>
        <w:t xml:space="preserve"> με δύο σχόλια για το τέταρτο μέρος του νομοσχεδίου</w:t>
      </w:r>
      <w:r>
        <w:rPr>
          <w:rFonts w:cstheme="minorHAnsi"/>
        </w:rPr>
        <w:t>. Τ</w:t>
      </w:r>
      <w:r w:rsidRPr="00FD1872">
        <w:rPr>
          <w:rFonts w:cstheme="minorHAnsi"/>
        </w:rPr>
        <w:t>α άρθρα 29 και 35</w:t>
      </w:r>
      <w:r>
        <w:rPr>
          <w:rFonts w:cstheme="minorHAnsi"/>
        </w:rPr>
        <w:t>,</w:t>
      </w:r>
      <w:r w:rsidRPr="00FD1872">
        <w:rPr>
          <w:rFonts w:cstheme="minorHAnsi"/>
        </w:rPr>
        <w:t xml:space="preserve"> που αφορούν τις ρυθμίσεις για το δημογραφικό</w:t>
      </w:r>
      <w:r>
        <w:rPr>
          <w:rFonts w:cstheme="minorHAnsi"/>
        </w:rPr>
        <w:t>,</w:t>
      </w:r>
      <w:r w:rsidRPr="00FD1872">
        <w:rPr>
          <w:rFonts w:cstheme="minorHAnsi"/>
        </w:rPr>
        <w:t xml:space="preserve"> καθώς και το άρθρο 53</w:t>
      </w:r>
      <w:r>
        <w:rPr>
          <w:rFonts w:cstheme="minorHAnsi"/>
        </w:rPr>
        <w:t>,</w:t>
      </w:r>
      <w:r w:rsidRPr="00FD1872">
        <w:rPr>
          <w:rFonts w:cstheme="minorHAnsi"/>
        </w:rPr>
        <w:t xml:space="preserve"> που περιέχει μια διάταξη για τον διορισμό του </w:t>
      </w:r>
      <w:r>
        <w:rPr>
          <w:rFonts w:cstheme="minorHAnsi"/>
        </w:rPr>
        <w:t>Προέδρου της Ελληνικής Αναπτυξιακής Τ</w:t>
      </w:r>
      <w:r w:rsidRPr="00FD1872">
        <w:rPr>
          <w:rFonts w:cstheme="minorHAnsi"/>
        </w:rPr>
        <w:t>ράπεζας.</w:t>
      </w:r>
    </w:p>
    <w:p w14:paraId="2D40CE07" w14:textId="77777777" w:rsidR="0011708F" w:rsidRDefault="0011708F" w:rsidP="00C01A87">
      <w:pPr>
        <w:ind w:firstLine="680"/>
        <w:jc w:val="both"/>
        <w:rPr>
          <w:rFonts w:cstheme="minorHAnsi"/>
        </w:rPr>
      </w:pPr>
      <w:r>
        <w:rPr>
          <w:rFonts w:cstheme="minorHAnsi"/>
        </w:rPr>
        <w:t xml:space="preserve"> Έ</w:t>
      </w:r>
      <w:r w:rsidRPr="00FD1872">
        <w:rPr>
          <w:rFonts w:cstheme="minorHAnsi"/>
        </w:rPr>
        <w:t>ρχομαι τώρα στ</w:t>
      </w:r>
      <w:r>
        <w:rPr>
          <w:rFonts w:cstheme="minorHAnsi"/>
        </w:rPr>
        <w:t>ο θέμα της παραχώρησης σταδίων. Μ</w:t>
      </w:r>
      <w:r w:rsidRPr="00FD1872">
        <w:rPr>
          <w:rFonts w:cstheme="minorHAnsi"/>
        </w:rPr>
        <w:t>ια αλλαγή που επιφέρει το νομοσχέδιο</w:t>
      </w:r>
      <w:r>
        <w:rPr>
          <w:rFonts w:cstheme="minorHAnsi"/>
        </w:rPr>
        <w:t>, είναι,</w:t>
      </w:r>
      <w:r w:rsidRPr="00FD1872">
        <w:rPr>
          <w:rFonts w:cstheme="minorHAnsi"/>
        </w:rPr>
        <w:t xml:space="preserve"> η μεταφορά της αρμοδιότητας παραχώρησης</w:t>
      </w:r>
      <w:r>
        <w:rPr>
          <w:rFonts w:cstheme="minorHAnsi"/>
        </w:rPr>
        <w:t xml:space="preserve"> δικαιωμάτων εκμετάλλευσης του Α</w:t>
      </w:r>
      <w:r w:rsidRPr="00FD1872">
        <w:rPr>
          <w:rFonts w:cstheme="minorHAnsi"/>
        </w:rPr>
        <w:t>ιγι</w:t>
      </w:r>
      <w:r>
        <w:rPr>
          <w:rFonts w:cstheme="minorHAnsi"/>
        </w:rPr>
        <w:t>αλού και της παραλίας από τους Οργανισμούς Τ</w:t>
      </w:r>
      <w:r w:rsidRPr="00FD1872">
        <w:rPr>
          <w:rFonts w:cstheme="minorHAnsi"/>
        </w:rPr>
        <w:t>οπικ</w:t>
      </w:r>
      <w:r>
        <w:rPr>
          <w:rFonts w:cstheme="minorHAnsi"/>
        </w:rPr>
        <w:t>ής Α</w:t>
      </w:r>
      <w:r w:rsidRPr="00FD1872">
        <w:rPr>
          <w:rFonts w:cstheme="minorHAnsi"/>
        </w:rPr>
        <w:t>υτοδιοίκησης</w:t>
      </w:r>
      <w:r>
        <w:rPr>
          <w:rFonts w:cstheme="minorHAnsi"/>
        </w:rPr>
        <w:t>,</w:t>
      </w:r>
      <w:r w:rsidRPr="00FD1872">
        <w:rPr>
          <w:rFonts w:cstheme="minorHAnsi"/>
        </w:rPr>
        <w:t xml:space="preserve"> όπως αυτό ισχύει μέχρι σήμερα στην εταιρεία ακινήτων του δημοσίου</w:t>
      </w:r>
      <w:r>
        <w:rPr>
          <w:rFonts w:cstheme="minorHAnsi"/>
        </w:rPr>
        <w:t>, α</w:t>
      </w:r>
      <w:r w:rsidRPr="00FD1872">
        <w:rPr>
          <w:rFonts w:cstheme="minorHAnsi"/>
        </w:rPr>
        <w:t>ν και οι πόροι από τις άδειες εκμετάλλευσης συνεχ</w:t>
      </w:r>
      <w:r>
        <w:rPr>
          <w:rFonts w:cstheme="minorHAnsi"/>
        </w:rPr>
        <w:t>ίζουν να εισπράττονται κατά 60%</w:t>
      </w:r>
      <w:r w:rsidR="00C01A87">
        <w:rPr>
          <w:rFonts w:cstheme="minorHAnsi"/>
        </w:rPr>
        <w:t xml:space="preserve"> </w:t>
      </w:r>
      <w:r>
        <w:rPr>
          <w:rFonts w:cstheme="minorHAnsi"/>
        </w:rPr>
        <w:t>από τους ΟΤΑ.</w:t>
      </w:r>
    </w:p>
    <w:p w14:paraId="2A2CAA1A" w14:textId="77777777" w:rsidR="0011708F" w:rsidRDefault="0011708F" w:rsidP="00C01A87">
      <w:pPr>
        <w:ind w:firstLine="680"/>
        <w:jc w:val="both"/>
        <w:rPr>
          <w:rFonts w:cstheme="minorHAnsi"/>
        </w:rPr>
      </w:pPr>
      <w:r>
        <w:rPr>
          <w:rFonts w:cstheme="minorHAnsi"/>
        </w:rPr>
        <w:t xml:space="preserve"> Ή</w:t>
      </w:r>
      <w:r w:rsidRPr="00FD1872">
        <w:rPr>
          <w:rFonts w:cstheme="minorHAnsi"/>
        </w:rPr>
        <w:t>δ</w:t>
      </w:r>
      <w:r>
        <w:rPr>
          <w:rFonts w:cstheme="minorHAnsi"/>
        </w:rPr>
        <w:t xml:space="preserve">η, από την πρώτη συνεδρίαση της Επιτροπής, </w:t>
      </w:r>
      <w:r w:rsidRPr="00FD1872">
        <w:rPr>
          <w:rFonts w:cstheme="minorHAnsi"/>
        </w:rPr>
        <w:t>τονίσαμε</w:t>
      </w:r>
      <w:r>
        <w:rPr>
          <w:rFonts w:cstheme="minorHAnsi"/>
        </w:rPr>
        <w:t>,</w:t>
      </w:r>
      <w:r w:rsidRPr="00FD1872">
        <w:rPr>
          <w:rFonts w:cstheme="minorHAnsi"/>
        </w:rPr>
        <w:t xml:space="preserve"> ότι μας ανησυχούν δύο σοβαρές αδυναμίες</w:t>
      </w:r>
      <w:r>
        <w:rPr>
          <w:rFonts w:cstheme="minorHAnsi"/>
        </w:rPr>
        <w:t>,</w:t>
      </w:r>
      <w:r w:rsidRPr="00FD1872">
        <w:rPr>
          <w:rFonts w:cstheme="minorHAnsi"/>
        </w:rPr>
        <w:t xml:space="preserve"> κατά τη γνώμη </w:t>
      </w:r>
      <w:r>
        <w:rPr>
          <w:rFonts w:cstheme="minorHAnsi"/>
        </w:rPr>
        <w:t>μας,</w:t>
      </w:r>
      <w:r w:rsidRPr="00FD1872">
        <w:rPr>
          <w:rFonts w:cstheme="minorHAnsi"/>
        </w:rPr>
        <w:t xml:space="preserve"> στη διαδικασία αυτή</w:t>
      </w:r>
      <w:r>
        <w:rPr>
          <w:rFonts w:cstheme="minorHAnsi"/>
        </w:rPr>
        <w:t>. Π</w:t>
      </w:r>
      <w:r w:rsidRPr="00FD1872">
        <w:rPr>
          <w:rFonts w:cstheme="minorHAnsi"/>
        </w:rPr>
        <w:t>ρώτον</w:t>
      </w:r>
      <w:r>
        <w:rPr>
          <w:rFonts w:cstheme="minorHAnsi"/>
        </w:rPr>
        <w:t>,</w:t>
      </w:r>
      <w:r w:rsidRPr="00FD1872">
        <w:rPr>
          <w:rFonts w:cstheme="minorHAnsi"/>
        </w:rPr>
        <w:t xml:space="preserve"> το γεγονός</w:t>
      </w:r>
      <w:r>
        <w:rPr>
          <w:rFonts w:cstheme="minorHAnsi"/>
        </w:rPr>
        <w:t>,</w:t>
      </w:r>
      <w:r w:rsidRPr="00FD1872">
        <w:rPr>
          <w:rFonts w:cstheme="minorHAnsi"/>
        </w:rPr>
        <w:t xml:space="preserve"> ότι η </w:t>
      </w:r>
      <w:r>
        <w:rPr>
          <w:rFonts w:cstheme="minorHAnsi"/>
        </w:rPr>
        <w:t>εταιρεία ακινήτων του δημοσίου Α.Ε, η ΕΤΑ</w:t>
      </w:r>
      <w:r w:rsidRPr="00FD1872">
        <w:rPr>
          <w:rFonts w:cstheme="minorHAnsi"/>
        </w:rPr>
        <w:t xml:space="preserve"> δηλαδή</w:t>
      </w:r>
      <w:r>
        <w:rPr>
          <w:rFonts w:cstheme="minorHAnsi"/>
        </w:rPr>
        <w:t>,</w:t>
      </w:r>
      <w:r w:rsidRPr="00FD1872">
        <w:rPr>
          <w:rFonts w:cstheme="minorHAnsi"/>
        </w:rPr>
        <w:t xml:space="preserve"> δεν φαίνεται να διαθέτει ούτε την απαραίτητη τεχνογνωσία ούτε και το προσωπικό για να αξιολογήσει τις αιτήσεις αδειών από τη σκοπιά του όγκου τους και κυρίως των περιβαλλοντικών</w:t>
      </w:r>
      <w:r>
        <w:rPr>
          <w:rFonts w:cstheme="minorHAnsi"/>
        </w:rPr>
        <w:t xml:space="preserve"> τους</w:t>
      </w:r>
      <w:r w:rsidRPr="00FD1872">
        <w:rPr>
          <w:rFonts w:cstheme="minorHAnsi"/>
        </w:rPr>
        <w:t xml:space="preserve"> επιπτώσεων.</w:t>
      </w:r>
    </w:p>
    <w:p w14:paraId="0E866CD5" w14:textId="77777777" w:rsidR="0011708F" w:rsidRDefault="0011708F" w:rsidP="00C01A87">
      <w:pPr>
        <w:ind w:firstLine="680"/>
        <w:jc w:val="both"/>
        <w:rPr>
          <w:rFonts w:cstheme="minorHAnsi"/>
        </w:rPr>
      </w:pPr>
      <w:r w:rsidRPr="00FD1872">
        <w:rPr>
          <w:rFonts w:cstheme="minorHAnsi"/>
        </w:rPr>
        <w:t xml:space="preserve"> Είχαμε και εκπρόσωπο στην ακρόαση φορέων</w:t>
      </w:r>
      <w:r>
        <w:rPr>
          <w:rFonts w:cstheme="minorHAnsi"/>
        </w:rPr>
        <w:t>,</w:t>
      </w:r>
      <w:r w:rsidRPr="00FD1872">
        <w:rPr>
          <w:rFonts w:cstheme="minorHAnsi"/>
        </w:rPr>
        <w:t xml:space="preserve"> αλλά</w:t>
      </w:r>
      <w:r>
        <w:rPr>
          <w:rFonts w:cstheme="minorHAnsi"/>
        </w:rPr>
        <w:t>,</w:t>
      </w:r>
      <w:r w:rsidRPr="00FD1872">
        <w:rPr>
          <w:rFonts w:cstheme="minorHAnsi"/>
        </w:rPr>
        <w:t xml:space="preserve"> δυστυχώς</w:t>
      </w:r>
      <w:r>
        <w:rPr>
          <w:rFonts w:cstheme="minorHAnsi"/>
        </w:rPr>
        <w:t>,</w:t>
      </w:r>
      <w:r w:rsidRPr="00FD1872">
        <w:rPr>
          <w:rFonts w:cstheme="minorHAnsi"/>
        </w:rPr>
        <w:t xml:space="preserve"> έφυγε προτού μπορέσουμε να θέσουμε τις ερωτήσεις και δεν ήμουν σε θέση να θέσω ερώτηση δια ζώσης τουλάχιστον για το θέμα αυτό</w:t>
      </w:r>
      <w:r>
        <w:rPr>
          <w:rFonts w:cstheme="minorHAnsi"/>
        </w:rPr>
        <w:t>. Θ</w:t>
      </w:r>
      <w:r w:rsidRPr="00FD1872">
        <w:rPr>
          <w:rFonts w:cstheme="minorHAnsi"/>
        </w:rPr>
        <w:t>α ήθελα να ξέ</w:t>
      </w:r>
      <w:r>
        <w:rPr>
          <w:rFonts w:cstheme="minorHAnsi"/>
        </w:rPr>
        <w:t>ρω, αν ο ΕΤΑ</w:t>
      </w:r>
      <w:r w:rsidRPr="00FD1872">
        <w:rPr>
          <w:rFonts w:cstheme="minorHAnsi"/>
        </w:rPr>
        <w:t xml:space="preserve"> πραγματικά διαθέτει την δυνατότητα να</w:t>
      </w:r>
      <w:r>
        <w:rPr>
          <w:rFonts w:cstheme="minorHAnsi"/>
        </w:rPr>
        <w:t xml:space="preserve"> χειρίζεται αυτές τις αιτήσεις. Ο</w:t>
      </w:r>
      <w:r w:rsidRPr="00FD1872">
        <w:rPr>
          <w:rFonts w:cstheme="minorHAnsi"/>
        </w:rPr>
        <w:t xml:space="preserve"> κ. Υπουργός</w:t>
      </w:r>
      <w:r>
        <w:rPr>
          <w:rFonts w:cstheme="minorHAnsi"/>
        </w:rPr>
        <w:t>,</w:t>
      </w:r>
      <w:r w:rsidRPr="00FD1872">
        <w:rPr>
          <w:rFonts w:cstheme="minorHAnsi"/>
        </w:rPr>
        <w:t xml:space="preserve"> προχθές στην παρέμβασή του αναγνώρισε το πρόβλημα της υποστελέχωσης</w:t>
      </w:r>
      <w:r>
        <w:rPr>
          <w:rFonts w:cstheme="minorHAnsi"/>
        </w:rPr>
        <w:t>,</w:t>
      </w:r>
      <w:r w:rsidRPr="00FD1872">
        <w:rPr>
          <w:rFonts w:cstheme="minorHAnsi"/>
        </w:rPr>
        <w:t xml:space="preserve"> αλλά</w:t>
      </w:r>
      <w:r>
        <w:rPr>
          <w:rFonts w:cstheme="minorHAnsi"/>
        </w:rPr>
        <w:t>,</w:t>
      </w:r>
      <w:r w:rsidRPr="00FD1872">
        <w:rPr>
          <w:rFonts w:cstheme="minorHAnsi"/>
        </w:rPr>
        <w:t xml:space="preserve"> δεν είπε τίποτα για το πώς προτίθεται να το αντιμετωπίσει.</w:t>
      </w:r>
    </w:p>
    <w:p w14:paraId="5609E27F" w14:textId="77777777" w:rsidR="0011708F" w:rsidRDefault="0011708F" w:rsidP="00C01A87">
      <w:pPr>
        <w:ind w:firstLine="680"/>
        <w:jc w:val="both"/>
        <w:rPr>
          <w:rFonts w:cstheme="minorHAnsi"/>
        </w:rPr>
      </w:pPr>
      <w:r>
        <w:rPr>
          <w:rFonts w:cstheme="minorHAnsi"/>
        </w:rPr>
        <w:t xml:space="preserve"> Επίσης, τονίσαμε, </w:t>
      </w:r>
      <w:r w:rsidRPr="00FD1872">
        <w:rPr>
          <w:rFonts w:cstheme="minorHAnsi"/>
        </w:rPr>
        <w:t xml:space="preserve"> ότι</w:t>
      </w:r>
      <w:r>
        <w:rPr>
          <w:rFonts w:cstheme="minorHAnsi"/>
        </w:rPr>
        <w:t>,</w:t>
      </w:r>
      <w:r w:rsidRPr="00FD1872">
        <w:rPr>
          <w:rFonts w:cstheme="minorHAnsi"/>
        </w:rPr>
        <w:t xml:space="preserve"> κατά τη γνώμη </w:t>
      </w:r>
      <w:r>
        <w:rPr>
          <w:rFonts w:cstheme="minorHAnsi"/>
        </w:rPr>
        <w:t>μας,</w:t>
      </w:r>
      <w:r w:rsidRPr="00FD1872">
        <w:rPr>
          <w:rFonts w:cstheme="minorHAnsi"/>
        </w:rPr>
        <w:t xml:space="preserve"> οι εταιρείες εκμετάλλευσης πρέπει να επιλέγονται με δύο επιπλέον κριτήρια τα οποία θα πρέπει να τίθενται πέρα και πάνω από το </w:t>
      </w:r>
      <w:r w:rsidRPr="00FD1872">
        <w:rPr>
          <w:rFonts w:cstheme="minorHAnsi"/>
        </w:rPr>
        <w:lastRenderedPageBreak/>
        <w:t>χρηματικό ποσό που αυτές είναι έτοιμες να προσφέρουν για την απόκτηση άδειας. Δηλαδή</w:t>
      </w:r>
      <w:r>
        <w:rPr>
          <w:rFonts w:cstheme="minorHAnsi"/>
        </w:rPr>
        <w:t>,</w:t>
      </w:r>
      <w:r w:rsidRPr="00FD1872">
        <w:rPr>
          <w:rFonts w:cstheme="minorHAnsi"/>
        </w:rPr>
        <w:t xml:space="preserve"> να μας λένε</w:t>
      </w:r>
      <w:r>
        <w:rPr>
          <w:rFonts w:cstheme="minorHAnsi"/>
        </w:rPr>
        <w:t>,</w:t>
      </w:r>
      <w:r w:rsidRPr="00FD1872">
        <w:rPr>
          <w:rFonts w:cstheme="minorHAnsi"/>
        </w:rPr>
        <w:t xml:space="preserve"> πρώτον</w:t>
      </w:r>
      <w:r>
        <w:rPr>
          <w:rFonts w:cstheme="minorHAnsi"/>
        </w:rPr>
        <w:t>,</w:t>
      </w:r>
      <w:r w:rsidRPr="00FD1872">
        <w:rPr>
          <w:rFonts w:cstheme="minorHAnsi"/>
        </w:rPr>
        <w:t xml:space="preserve"> πως</w:t>
      </w:r>
      <w:r>
        <w:rPr>
          <w:rFonts w:cstheme="minorHAnsi"/>
        </w:rPr>
        <w:t>,</w:t>
      </w:r>
      <w:r w:rsidRPr="00FD1872">
        <w:rPr>
          <w:rFonts w:cstheme="minorHAnsi"/>
        </w:rPr>
        <w:t xml:space="preserve"> αυτές προτίθενται να διαχειριστούν το τμήμα της παραλίας που θέλουν να εκμεταλλευτούν από τη σκοπιά του χωροταξικού σχεδιασμού της καθαριότητας και της βιωσιμότητας</w:t>
      </w:r>
      <w:r>
        <w:rPr>
          <w:rFonts w:cstheme="minorHAnsi"/>
        </w:rPr>
        <w:t xml:space="preserve"> κ</w:t>
      </w:r>
      <w:r w:rsidRPr="00FD1872">
        <w:rPr>
          <w:rFonts w:cstheme="minorHAnsi"/>
        </w:rPr>
        <w:t>αι δεύτερον</w:t>
      </w:r>
      <w:r>
        <w:rPr>
          <w:rFonts w:cstheme="minorHAnsi"/>
        </w:rPr>
        <w:t>,</w:t>
      </w:r>
      <w:r w:rsidRPr="00FD1872">
        <w:rPr>
          <w:rFonts w:cstheme="minorHAnsi"/>
        </w:rPr>
        <w:t xml:space="preserve"> θα πρέπει</w:t>
      </w:r>
      <w:r>
        <w:rPr>
          <w:rFonts w:cstheme="minorHAnsi"/>
        </w:rPr>
        <w:t>,</w:t>
      </w:r>
      <w:r w:rsidRPr="00FD1872">
        <w:rPr>
          <w:rFonts w:cstheme="minorHAnsi"/>
        </w:rPr>
        <w:t xml:space="preserve"> να κρίνεται το παρελθόν τους και συγκεκριμένα να δίνονται</w:t>
      </w:r>
      <w:r>
        <w:rPr>
          <w:rFonts w:cstheme="minorHAnsi"/>
        </w:rPr>
        <w:t xml:space="preserve"> δείγματα</w:t>
      </w:r>
      <w:r w:rsidRPr="00FD1872">
        <w:rPr>
          <w:rFonts w:cstheme="minorHAnsi"/>
        </w:rPr>
        <w:t xml:space="preserve"> </w:t>
      </w:r>
      <w:r>
        <w:rPr>
          <w:rFonts w:cstheme="minorHAnsi"/>
        </w:rPr>
        <w:t xml:space="preserve"> καλής</w:t>
      </w:r>
      <w:r w:rsidRPr="00FD1872">
        <w:rPr>
          <w:rFonts w:cstheme="minorHAnsi"/>
        </w:rPr>
        <w:t xml:space="preserve"> γραφής που έχουν επιδείξει στις παρελθούσες επιχειρηματικές δραστηριότητές τους.</w:t>
      </w:r>
    </w:p>
    <w:p w14:paraId="5443080A" w14:textId="77777777" w:rsidR="0011708F" w:rsidRDefault="0011708F" w:rsidP="00C01A87">
      <w:pPr>
        <w:ind w:firstLine="680"/>
        <w:jc w:val="both"/>
        <w:rPr>
          <w:rFonts w:cstheme="minorHAnsi"/>
        </w:rPr>
      </w:pPr>
      <w:r w:rsidRPr="00FD1872">
        <w:rPr>
          <w:rFonts w:cstheme="minorHAnsi"/>
        </w:rPr>
        <w:t xml:space="preserve"> Δυστυχώς</w:t>
      </w:r>
      <w:r>
        <w:rPr>
          <w:rFonts w:cstheme="minorHAnsi"/>
        </w:rPr>
        <w:t>,</w:t>
      </w:r>
      <w:r w:rsidRPr="00FD1872">
        <w:rPr>
          <w:rFonts w:cstheme="minorHAnsi"/>
        </w:rPr>
        <w:t xml:space="preserve"> τίποτε από αυτά δεν προβλέπεται στο νομοσχέδιο. Με ενδιαφέρον ακούσαμε στη διαδικασί</w:t>
      </w:r>
      <w:r>
        <w:rPr>
          <w:rFonts w:cstheme="minorHAnsi"/>
        </w:rPr>
        <w:t>α ακρόασης φορέων τόσο από τον Πρόεδρο της Επιτροπής Νήσων της ΚΕΔΕ όσο και από τον Ε</w:t>
      </w:r>
      <w:r w:rsidRPr="00FD1872">
        <w:rPr>
          <w:rFonts w:cstheme="minorHAnsi"/>
        </w:rPr>
        <w:t xml:space="preserve">κπρόσωπο </w:t>
      </w:r>
      <w:r>
        <w:rPr>
          <w:rFonts w:cstheme="minorHAnsi"/>
        </w:rPr>
        <w:t>του Κ</w:t>
      </w:r>
      <w:r w:rsidRPr="00FD1872">
        <w:rPr>
          <w:rFonts w:cstheme="minorHAnsi"/>
        </w:rPr>
        <w:t>ινήματος για καθαρές παραλίες της Πάρου</w:t>
      </w:r>
      <w:r>
        <w:rPr>
          <w:rFonts w:cstheme="minorHAnsi"/>
        </w:rPr>
        <w:t>,</w:t>
      </w:r>
      <w:r w:rsidRPr="00FD1872">
        <w:rPr>
          <w:rFonts w:cstheme="minorHAnsi"/>
        </w:rPr>
        <w:t xml:space="preserve"> να τονίζουν ακριβώς αυτά τα δύο ζητήματα που θέσαμε εμείς στην πρώτη συνεδρίαση.</w:t>
      </w:r>
      <w:r>
        <w:rPr>
          <w:rFonts w:cstheme="minorHAnsi"/>
        </w:rPr>
        <w:t xml:space="preserve"> Ο εκπρόσωπος της ΚΕΔΕ,</w:t>
      </w:r>
      <w:r w:rsidRPr="00FD1872">
        <w:rPr>
          <w:rFonts w:cstheme="minorHAnsi"/>
        </w:rPr>
        <w:t xml:space="preserve"> είπε κάτι πιο συγκεκριμένο στο πνεύμα αυτών των κριτηρίων που αφορά τα δείγματα καλής γραφής</w:t>
      </w:r>
      <w:r>
        <w:rPr>
          <w:rFonts w:cstheme="minorHAnsi"/>
        </w:rPr>
        <w:t>,</w:t>
      </w:r>
      <w:r w:rsidRPr="00FD1872">
        <w:rPr>
          <w:rFonts w:cstheme="minorHAnsi"/>
        </w:rPr>
        <w:t xml:space="preserve"> που λέμε</w:t>
      </w:r>
      <w:r>
        <w:rPr>
          <w:rFonts w:cstheme="minorHAnsi"/>
        </w:rPr>
        <w:t>,</w:t>
      </w:r>
      <w:r w:rsidRPr="00FD1872">
        <w:rPr>
          <w:rFonts w:cstheme="minorHAnsi"/>
        </w:rPr>
        <w:t xml:space="preserve"> ότι πρέπει να εξετάζονται στην αξιολόγηση προτού δοθούν οι άδειες εκμετάλλευσης.</w:t>
      </w:r>
    </w:p>
    <w:p w14:paraId="2A9842AC" w14:textId="77777777" w:rsidR="0011708F" w:rsidRDefault="0011708F" w:rsidP="00C01A87">
      <w:pPr>
        <w:ind w:firstLine="680"/>
        <w:jc w:val="both"/>
        <w:rPr>
          <w:rFonts w:cstheme="minorHAnsi"/>
        </w:rPr>
      </w:pPr>
      <w:r>
        <w:rPr>
          <w:rFonts w:cstheme="minorHAnsi"/>
        </w:rPr>
        <w:t xml:space="preserve"> Ο εκπρόσωπος της ΚΕΔΕ,</w:t>
      </w:r>
      <w:r w:rsidRPr="00FD1872">
        <w:rPr>
          <w:rFonts w:cstheme="minorHAnsi"/>
        </w:rPr>
        <w:t xml:space="preserve"> είπε</w:t>
      </w:r>
      <w:r>
        <w:rPr>
          <w:rFonts w:cstheme="minorHAnsi"/>
        </w:rPr>
        <w:t>,</w:t>
      </w:r>
      <w:r w:rsidRPr="00FD1872">
        <w:rPr>
          <w:rFonts w:cstheme="minorHAnsi"/>
        </w:rPr>
        <w:t xml:space="preserve"> ότι θα πρέπει για παράδειγμα να αποκλείονται εξ ορισμού</w:t>
      </w:r>
      <w:r>
        <w:rPr>
          <w:rFonts w:cstheme="minorHAnsi"/>
        </w:rPr>
        <w:t>,</w:t>
      </w:r>
      <w:r w:rsidRPr="00FD1872">
        <w:rPr>
          <w:rFonts w:cstheme="minorHAnsi"/>
        </w:rPr>
        <w:t xml:space="preserve"> εταιρείες</w:t>
      </w:r>
      <w:r>
        <w:rPr>
          <w:rFonts w:cstheme="minorHAnsi"/>
        </w:rPr>
        <w:t>,</w:t>
      </w:r>
      <w:r w:rsidRPr="00FD1872">
        <w:rPr>
          <w:rFonts w:cstheme="minorHAnsi"/>
        </w:rPr>
        <w:t xml:space="preserve"> οι οποίες έχουν ανεξόφλητα χρέη προς τους δήμους. Αυτό μας φαίνεται λογικό</w:t>
      </w:r>
      <w:r>
        <w:rPr>
          <w:rFonts w:cstheme="minorHAnsi"/>
        </w:rPr>
        <w:t>,</w:t>
      </w:r>
      <w:r w:rsidRPr="00FD1872">
        <w:rPr>
          <w:rFonts w:cstheme="minorHAnsi"/>
        </w:rPr>
        <w:t xml:space="preserve"> αφού</w:t>
      </w:r>
      <w:r>
        <w:rPr>
          <w:rFonts w:cstheme="minorHAnsi"/>
        </w:rPr>
        <w:t>,</w:t>
      </w:r>
      <w:r w:rsidRPr="00FD1872">
        <w:rPr>
          <w:rFonts w:cstheme="minorHAnsi"/>
        </w:rPr>
        <w:t xml:space="preserve"> δεν ή</w:t>
      </w:r>
      <w:r>
        <w:rPr>
          <w:rFonts w:cstheme="minorHAnsi"/>
        </w:rPr>
        <w:t xml:space="preserve">ταν άκρως κυνικό να κερδοφορεί </w:t>
      </w:r>
      <w:r w:rsidRPr="00FD1872">
        <w:rPr>
          <w:rFonts w:cstheme="minorHAnsi"/>
        </w:rPr>
        <w:t xml:space="preserve">μια επιχείρηση που εκμεταλλεύεται τις παραλίες ενός δήμου τη στιγμή που δεν έχει εξοφλήσει τα χρέη </w:t>
      </w:r>
      <w:r>
        <w:rPr>
          <w:rFonts w:cstheme="minorHAnsi"/>
        </w:rPr>
        <w:t>της σε αυτόν</w:t>
      </w:r>
      <w:r w:rsidRPr="00FD1872">
        <w:rPr>
          <w:rFonts w:cstheme="minorHAnsi"/>
        </w:rPr>
        <w:t>. Γι</w:t>
      </w:r>
      <w:r w:rsidR="00C01A87">
        <w:rPr>
          <w:rFonts w:cstheme="minorHAnsi"/>
        </w:rPr>
        <w:t>’</w:t>
      </w:r>
      <w:r w:rsidRPr="00FD1872">
        <w:rPr>
          <w:rFonts w:cstheme="minorHAnsi"/>
        </w:rPr>
        <w:t xml:space="preserve"> αυτό θεωρούμε</w:t>
      </w:r>
      <w:r>
        <w:rPr>
          <w:rFonts w:cstheme="minorHAnsi"/>
        </w:rPr>
        <w:t>,</w:t>
      </w:r>
      <w:r w:rsidRPr="00FD1872">
        <w:rPr>
          <w:rFonts w:cstheme="minorHAnsi"/>
        </w:rPr>
        <w:t xml:space="preserve"> ότι</w:t>
      </w:r>
      <w:r>
        <w:rPr>
          <w:rFonts w:cstheme="minorHAnsi"/>
        </w:rPr>
        <w:t>,</w:t>
      </w:r>
      <w:r w:rsidRPr="00FD1872">
        <w:rPr>
          <w:rFonts w:cstheme="minorHAnsi"/>
        </w:rPr>
        <w:t xml:space="preserve"> οι δήμο</w:t>
      </w:r>
      <w:r>
        <w:rPr>
          <w:rFonts w:cstheme="minorHAnsi"/>
        </w:rPr>
        <w:t>ι πρέπει και να συναποφασίζουν. Ό</w:t>
      </w:r>
      <w:r w:rsidRPr="00FD1872">
        <w:rPr>
          <w:rFonts w:cstheme="minorHAnsi"/>
        </w:rPr>
        <w:t>χι μόνο να εκφρ</w:t>
      </w:r>
      <w:r>
        <w:rPr>
          <w:rFonts w:cstheme="minorHAnsi"/>
        </w:rPr>
        <w:t xml:space="preserve">άζουν γνώμη μαζί με τη μετάθεση </w:t>
      </w:r>
      <w:r w:rsidRPr="00FD1872">
        <w:rPr>
          <w:rFonts w:cstheme="minorHAnsi"/>
        </w:rPr>
        <w:t xml:space="preserve">στη διαδικασία παραχώρησης αδειών. </w:t>
      </w:r>
    </w:p>
    <w:p w14:paraId="2E428E90" w14:textId="77777777" w:rsidR="0011708F" w:rsidRDefault="0011708F" w:rsidP="00C01A87">
      <w:pPr>
        <w:ind w:firstLine="680"/>
        <w:jc w:val="both"/>
        <w:rPr>
          <w:rFonts w:cstheme="minorHAnsi"/>
        </w:rPr>
      </w:pPr>
      <w:r>
        <w:rPr>
          <w:rFonts w:cstheme="minorHAnsi"/>
        </w:rPr>
        <w:t>Επίσης,</w:t>
      </w:r>
      <w:r w:rsidRPr="00FD1872">
        <w:rPr>
          <w:rFonts w:cstheme="minorHAnsi"/>
        </w:rPr>
        <w:t xml:space="preserve"> συμφωνούμε</w:t>
      </w:r>
      <w:r>
        <w:rPr>
          <w:rFonts w:cstheme="minorHAnsi"/>
        </w:rPr>
        <w:t>,</w:t>
      </w:r>
      <w:r w:rsidRPr="00FD1872">
        <w:rPr>
          <w:rFonts w:cstheme="minorHAnsi"/>
        </w:rPr>
        <w:t xml:space="preserve"> ότι</w:t>
      </w:r>
      <w:r>
        <w:rPr>
          <w:rFonts w:cstheme="minorHAnsi"/>
        </w:rPr>
        <w:t>,</w:t>
      </w:r>
      <w:r w:rsidRPr="00FD1872">
        <w:rPr>
          <w:rFonts w:cstheme="minorHAnsi"/>
        </w:rPr>
        <w:t xml:space="preserve"> οι δήμοι θα πρέπει να λαμβάνουν ένα υψηλότερο ποσοστό από 60% </w:t>
      </w:r>
      <w:r>
        <w:rPr>
          <w:rFonts w:cstheme="minorHAnsi"/>
        </w:rPr>
        <w:t>.</w:t>
      </w:r>
      <w:r w:rsidR="00C01A87">
        <w:rPr>
          <w:rFonts w:cstheme="minorHAnsi"/>
        </w:rPr>
        <w:t xml:space="preserve"> </w:t>
      </w:r>
      <w:r>
        <w:rPr>
          <w:rFonts w:cstheme="minorHAnsi"/>
        </w:rPr>
        <w:t xml:space="preserve">Το </w:t>
      </w:r>
      <w:r w:rsidRPr="00FD1872">
        <w:rPr>
          <w:rFonts w:cstheme="minorHAnsi"/>
        </w:rPr>
        <w:t>80% προτάθηκε χθες στην ακρόαση φορέων και αυτό μας βρίσκει σύμφωνους</w:t>
      </w:r>
      <w:r>
        <w:rPr>
          <w:rFonts w:cstheme="minorHAnsi"/>
        </w:rPr>
        <w:t>. Α</w:t>
      </w:r>
      <w:r w:rsidRPr="00FD1872">
        <w:rPr>
          <w:rFonts w:cstheme="minorHAnsi"/>
        </w:rPr>
        <w:t>υτό</w:t>
      </w:r>
      <w:r>
        <w:rPr>
          <w:rFonts w:cstheme="minorHAnsi"/>
        </w:rPr>
        <w:t>,</w:t>
      </w:r>
      <w:r w:rsidRPr="00FD1872">
        <w:rPr>
          <w:rFonts w:cstheme="minorHAnsi"/>
        </w:rPr>
        <w:t xml:space="preserve"> κατά τη γνώμη </w:t>
      </w:r>
      <w:r>
        <w:rPr>
          <w:rFonts w:cstheme="minorHAnsi"/>
        </w:rPr>
        <w:t>μας,</w:t>
      </w:r>
      <w:r w:rsidRPr="00FD1872">
        <w:rPr>
          <w:rFonts w:cstheme="minorHAnsi"/>
        </w:rPr>
        <w:t xml:space="preserve"> οφείλεται στο γεγονός</w:t>
      </w:r>
      <w:r>
        <w:rPr>
          <w:rFonts w:cstheme="minorHAnsi"/>
        </w:rPr>
        <w:t>,</w:t>
      </w:r>
      <w:r w:rsidRPr="00FD1872">
        <w:rPr>
          <w:rFonts w:cstheme="minorHAnsi"/>
        </w:rPr>
        <w:t xml:space="preserve"> ότι σύμφωνα με το άρθρο 14 είναι υποχρεωμένοι να λαμβάνουν μία σειρά από μέτρα για να διευκολύνουν αυτέ</w:t>
      </w:r>
      <w:r>
        <w:rPr>
          <w:rFonts w:cstheme="minorHAnsi"/>
        </w:rPr>
        <w:t>ς τις επιχειρήσεις. Λ</w:t>
      </w:r>
      <w:r w:rsidRPr="00FD1872">
        <w:rPr>
          <w:rFonts w:cstheme="minorHAnsi"/>
        </w:rPr>
        <w:t>έει το άρθρο 14</w:t>
      </w:r>
      <w:r>
        <w:rPr>
          <w:rFonts w:cstheme="minorHAnsi"/>
        </w:rPr>
        <w:t>,</w:t>
      </w:r>
      <w:r w:rsidRPr="00FD1872">
        <w:rPr>
          <w:rFonts w:cstheme="minorHAnsi"/>
        </w:rPr>
        <w:t xml:space="preserve"> πρέπει να προσλαμβάνουν ναυαγοσώστες</w:t>
      </w:r>
      <w:r>
        <w:rPr>
          <w:rFonts w:cstheme="minorHAnsi"/>
        </w:rPr>
        <w:t>,</w:t>
      </w:r>
      <w:r w:rsidRPr="00FD1872">
        <w:rPr>
          <w:rFonts w:cstheme="minorHAnsi"/>
        </w:rPr>
        <w:t xml:space="preserve"> να τοποθετούν παρατηρητήρια</w:t>
      </w:r>
      <w:r>
        <w:rPr>
          <w:rFonts w:cstheme="minorHAnsi"/>
        </w:rPr>
        <w:t>,</w:t>
      </w:r>
      <w:r w:rsidRPr="00FD1872">
        <w:rPr>
          <w:rFonts w:cstheme="minorHAnsi"/>
        </w:rPr>
        <w:t xml:space="preserve"> να ελέγχουν το χώρο</w:t>
      </w:r>
      <w:r>
        <w:rPr>
          <w:rFonts w:cstheme="minorHAnsi"/>
        </w:rPr>
        <w:t>,</w:t>
      </w:r>
      <w:r w:rsidRPr="00FD1872">
        <w:rPr>
          <w:rFonts w:cstheme="minorHAnsi"/>
        </w:rPr>
        <w:t xml:space="preserve"> να εγκαθιστούν πλατφόρμες πρόσβασης ατόμων με αναπηρία και ούτω καθεξής.</w:t>
      </w:r>
    </w:p>
    <w:p w14:paraId="4A63E821" w14:textId="77777777" w:rsidR="0011708F" w:rsidRDefault="0011708F" w:rsidP="00C01A87">
      <w:pPr>
        <w:ind w:firstLine="680"/>
        <w:jc w:val="both"/>
        <w:rPr>
          <w:rFonts w:cstheme="minorHAnsi"/>
        </w:rPr>
      </w:pPr>
      <w:r w:rsidRPr="00FD1872">
        <w:rPr>
          <w:rFonts w:cstheme="minorHAnsi"/>
        </w:rPr>
        <w:t xml:space="preserve"> Κατά τη γνώμη </w:t>
      </w:r>
      <w:r>
        <w:rPr>
          <w:rFonts w:cstheme="minorHAnsi"/>
        </w:rPr>
        <w:t>μας,</w:t>
      </w:r>
      <w:r w:rsidRPr="00FD1872">
        <w:rPr>
          <w:rFonts w:cstheme="minorHAnsi"/>
        </w:rPr>
        <w:t xml:space="preserve"> δεν πρέπει η κεντρική κυβέρνηση να προσεγγίσει αυτό το νέο ρυθμιστικό πλαίσιο με φοροεισπρακτική λογική που προδίδει</w:t>
      </w:r>
      <w:r>
        <w:rPr>
          <w:rFonts w:cstheme="minorHAnsi"/>
        </w:rPr>
        <w:t>,</w:t>
      </w:r>
      <w:r w:rsidRPr="00FD1872">
        <w:rPr>
          <w:rFonts w:cstheme="minorHAnsi"/>
        </w:rPr>
        <w:t xml:space="preserve"> κατά τη γνώμη </w:t>
      </w:r>
      <w:r>
        <w:rPr>
          <w:rFonts w:cstheme="minorHAnsi"/>
        </w:rPr>
        <w:t>μας,</w:t>
      </w:r>
      <w:r w:rsidRPr="00FD1872">
        <w:rPr>
          <w:rFonts w:cstheme="minorHAnsi"/>
        </w:rPr>
        <w:t xml:space="preserve"> η πρόβλεψη τ</w:t>
      </w:r>
      <w:r>
        <w:rPr>
          <w:rFonts w:cstheme="minorHAnsi"/>
        </w:rPr>
        <w:t xml:space="preserve">ου άρθρου 7, να λαμβάνεται το 40% </w:t>
      </w:r>
      <w:r w:rsidRPr="00FD1872">
        <w:rPr>
          <w:rFonts w:cstheme="minorHAnsi"/>
        </w:rPr>
        <w:t>του ανταλλάγματος για την παραχώρηση από την κεντρική κυβερνητική διοίκηση.</w:t>
      </w:r>
    </w:p>
    <w:p w14:paraId="75CD0E34" w14:textId="77777777" w:rsidR="0011708F" w:rsidRPr="00FD1872" w:rsidRDefault="0011708F" w:rsidP="00C01A87">
      <w:pPr>
        <w:ind w:firstLine="680"/>
        <w:jc w:val="both"/>
        <w:rPr>
          <w:rFonts w:cstheme="minorHAnsi"/>
        </w:rPr>
      </w:pPr>
      <w:r>
        <w:rPr>
          <w:rFonts w:cstheme="minorHAnsi"/>
        </w:rPr>
        <w:t xml:space="preserve"> Όμως,</w:t>
      </w:r>
      <w:r w:rsidRPr="00FD1872">
        <w:rPr>
          <w:rFonts w:cstheme="minorHAnsi"/>
        </w:rPr>
        <w:t xml:space="preserve"> εκτός από τα δύο αυτά κριτήρια</w:t>
      </w:r>
      <w:r>
        <w:rPr>
          <w:rFonts w:cstheme="minorHAnsi"/>
        </w:rPr>
        <w:t>,</w:t>
      </w:r>
      <w:r w:rsidRPr="00FD1872">
        <w:rPr>
          <w:rFonts w:cstheme="minorHAnsi"/>
        </w:rPr>
        <w:t xml:space="preserve"> δηλαδή</w:t>
      </w:r>
      <w:r>
        <w:rPr>
          <w:rFonts w:cstheme="minorHAnsi"/>
        </w:rPr>
        <w:t>, την αξιολόγηση του είδους της υπηρεσία</w:t>
      </w:r>
      <w:r w:rsidRPr="00FD1872">
        <w:rPr>
          <w:rFonts w:cstheme="minorHAnsi"/>
        </w:rPr>
        <w:t>ς που θα παρέχουν οι παραχωρησιούχοι και τα δείγματα καλής γραφής που θα πρέπει να</w:t>
      </w:r>
      <w:r>
        <w:rPr>
          <w:rFonts w:cstheme="minorHAnsi"/>
        </w:rPr>
        <w:t xml:space="preserve"> δείχνουν</w:t>
      </w:r>
      <w:r w:rsidRPr="00FD1872">
        <w:rPr>
          <w:rFonts w:cstheme="minorHAnsi"/>
        </w:rPr>
        <w:t xml:space="preserve"> </w:t>
      </w:r>
      <w:r>
        <w:rPr>
          <w:rFonts w:cstheme="minorHAnsi"/>
        </w:rPr>
        <w:t>,</w:t>
      </w:r>
      <w:r w:rsidRPr="00FD1872">
        <w:rPr>
          <w:rFonts w:cstheme="minorHAnsi"/>
        </w:rPr>
        <w:t xml:space="preserve"> υπάρχει και ένας τρίτος όρος. Κατά τη γνώμη </w:t>
      </w:r>
      <w:r>
        <w:rPr>
          <w:rFonts w:cstheme="minorHAnsi"/>
        </w:rPr>
        <w:t>μας,</w:t>
      </w:r>
      <w:r w:rsidRPr="00FD1872">
        <w:rPr>
          <w:rFonts w:cstheme="minorHAnsi"/>
        </w:rPr>
        <w:t xml:space="preserve"> για τη</w:t>
      </w:r>
      <w:r>
        <w:rPr>
          <w:rFonts w:cstheme="minorHAnsi"/>
        </w:rPr>
        <w:t xml:space="preserve">ν παραχώρηση αδειών </w:t>
      </w:r>
      <w:r w:rsidRPr="00FD1872">
        <w:rPr>
          <w:rFonts w:cstheme="minorHAnsi"/>
        </w:rPr>
        <w:t>που μάλλον θα πρέπει να</w:t>
      </w:r>
      <w:r>
        <w:rPr>
          <w:rFonts w:cstheme="minorHAnsi"/>
        </w:rPr>
        <w:t xml:space="preserve"> μπει στο άρθρο 10, </w:t>
      </w:r>
      <w:r w:rsidRPr="00FD1872">
        <w:rPr>
          <w:rFonts w:cstheme="minorHAnsi"/>
        </w:rPr>
        <w:t xml:space="preserve"> ο μόνος χώρος που το άρθρο 10 θέτει προς το παρόν</w:t>
      </w:r>
      <w:r>
        <w:rPr>
          <w:rFonts w:cstheme="minorHAnsi"/>
        </w:rPr>
        <w:t>, είναι, ότι ως όρος πρέπει να ορίζεται</w:t>
      </w:r>
      <w:r w:rsidRPr="00FD1872">
        <w:rPr>
          <w:rFonts w:cstheme="minorHAnsi"/>
        </w:rPr>
        <w:t xml:space="preserve"> ο χρόνος τοποθέτησης και απομάκρυνσης των κινητών στοιχείων εντός εκάστου έτους. </w:t>
      </w:r>
    </w:p>
    <w:p w14:paraId="11631BFF" w14:textId="77777777" w:rsidR="00C01A87" w:rsidRDefault="00C01A87" w:rsidP="000A082D">
      <w:pPr>
        <w:spacing w:line="276" w:lineRule="auto"/>
        <w:ind w:firstLine="720"/>
        <w:jc w:val="center"/>
        <w:rPr>
          <w:rFonts w:ascii="Calibri" w:hAnsi="Calibri"/>
          <w:color w:val="000000"/>
        </w:rPr>
      </w:pPr>
    </w:p>
    <w:p w14:paraId="2235B67E" w14:textId="77777777" w:rsidR="0011708F" w:rsidRDefault="0011708F" w:rsidP="000A082D">
      <w:pPr>
        <w:spacing w:line="276" w:lineRule="auto"/>
        <w:ind w:firstLine="720"/>
        <w:jc w:val="both"/>
        <w:rPr>
          <w:rFonts w:ascii="Calibri" w:hAnsi="Calibri"/>
          <w:color w:val="000000"/>
        </w:rPr>
      </w:pPr>
      <w:r>
        <w:rPr>
          <w:rFonts w:ascii="Calibri" w:hAnsi="Calibri"/>
          <w:color w:val="000000"/>
        </w:rPr>
        <w:t xml:space="preserve">Πιστεύουμε, ότι πρέπει </w:t>
      </w:r>
      <w:r w:rsidRPr="00002972">
        <w:rPr>
          <w:rFonts w:ascii="Calibri" w:hAnsi="Calibri"/>
          <w:color w:val="000000"/>
        </w:rPr>
        <w:t>να προστίθεται ρητά και ένας τρίτος όρος</w:t>
      </w:r>
      <w:r>
        <w:rPr>
          <w:rFonts w:ascii="Calibri" w:hAnsi="Calibri"/>
          <w:color w:val="000000"/>
        </w:rPr>
        <w:t>,</w:t>
      </w:r>
      <w:r w:rsidRPr="00002972">
        <w:rPr>
          <w:rFonts w:ascii="Calibri" w:hAnsi="Calibri"/>
          <w:color w:val="000000"/>
        </w:rPr>
        <w:t xml:space="preserve"> που θα είναι η εγγύηση που θα παρέχει η επιχείρηση για τη διατήρηση της αειφορίας και της υγιεινής στην παραλία και να υπάρχουν αυτά μέσα στην αίτησή της ως προαπαιτούμενο</w:t>
      </w:r>
      <w:r>
        <w:rPr>
          <w:rFonts w:ascii="Calibri" w:hAnsi="Calibri"/>
          <w:color w:val="000000"/>
        </w:rPr>
        <w:t>.</w:t>
      </w:r>
      <w:r w:rsidRPr="00002972">
        <w:rPr>
          <w:rFonts w:ascii="Calibri" w:hAnsi="Calibri"/>
          <w:color w:val="000000"/>
        </w:rPr>
        <w:t xml:space="preserve"> </w:t>
      </w:r>
    </w:p>
    <w:p w14:paraId="01A6C3BD" w14:textId="77777777" w:rsidR="0011708F" w:rsidRDefault="0011708F" w:rsidP="000A082D">
      <w:pPr>
        <w:spacing w:line="276" w:lineRule="auto"/>
        <w:ind w:firstLine="720"/>
        <w:jc w:val="both"/>
        <w:rPr>
          <w:rFonts w:ascii="Calibri" w:hAnsi="Calibri"/>
          <w:color w:val="000000"/>
        </w:rPr>
      </w:pPr>
      <w:r w:rsidRPr="00002972">
        <w:rPr>
          <w:rFonts w:ascii="Calibri" w:hAnsi="Calibri"/>
          <w:color w:val="000000"/>
        </w:rPr>
        <w:t>Τέταρτος όρος</w:t>
      </w:r>
      <w:r>
        <w:rPr>
          <w:rFonts w:ascii="Calibri" w:hAnsi="Calibri"/>
          <w:color w:val="000000"/>
        </w:rPr>
        <w:t>,</w:t>
      </w:r>
      <w:r w:rsidRPr="00002972">
        <w:rPr>
          <w:rFonts w:ascii="Calibri" w:hAnsi="Calibri"/>
          <w:color w:val="000000"/>
        </w:rPr>
        <w:t xml:space="preserve"> </w:t>
      </w:r>
      <w:r>
        <w:rPr>
          <w:rFonts w:ascii="Calibri" w:hAnsi="Calibri"/>
          <w:color w:val="000000"/>
        </w:rPr>
        <w:t>επίσης,</w:t>
      </w:r>
      <w:r w:rsidRPr="00002972">
        <w:rPr>
          <w:rFonts w:ascii="Calibri" w:hAnsi="Calibri"/>
          <w:color w:val="000000"/>
        </w:rPr>
        <w:t xml:space="preserve"> για την παραχώρηση αδειών</w:t>
      </w:r>
      <w:r>
        <w:rPr>
          <w:rFonts w:ascii="Calibri" w:hAnsi="Calibri"/>
          <w:color w:val="000000"/>
        </w:rPr>
        <w:t>,</w:t>
      </w:r>
      <w:r w:rsidRPr="00002972">
        <w:rPr>
          <w:rFonts w:ascii="Calibri" w:hAnsi="Calibri"/>
          <w:color w:val="000000"/>
        </w:rPr>
        <w:t xml:space="preserve"> ο οποίος συζητήθηκε στη διάρκεια της ακρόασης φορέων και μας έκανε εντύπωση θετική</w:t>
      </w:r>
      <w:r>
        <w:rPr>
          <w:rFonts w:ascii="Calibri" w:hAnsi="Calibri"/>
          <w:color w:val="000000"/>
        </w:rPr>
        <w:t>,</w:t>
      </w:r>
      <w:r w:rsidRPr="00002972">
        <w:rPr>
          <w:rFonts w:ascii="Calibri" w:hAnsi="Calibri"/>
          <w:color w:val="000000"/>
        </w:rPr>
        <w:t xml:space="preserve"> ήταν η πρόταση να υπάρχει περιορισμός του αριθμού των αδειών που δικαιούται να πάρει μια επιχείρηση</w:t>
      </w:r>
      <w:r>
        <w:rPr>
          <w:rFonts w:ascii="Calibri" w:hAnsi="Calibri"/>
          <w:color w:val="000000"/>
        </w:rPr>
        <w:t>,</w:t>
      </w:r>
      <w:r w:rsidRPr="00002972">
        <w:rPr>
          <w:rFonts w:ascii="Calibri" w:hAnsi="Calibri"/>
          <w:color w:val="000000"/>
        </w:rPr>
        <w:t xml:space="preserve"> ού</w:t>
      </w:r>
      <w:r>
        <w:rPr>
          <w:rFonts w:ascii="Calibri" w:hAnsi="Calibri"/>
          <w:color w:val="000000"/>
        </w:rPr>
        <w:t xml:space="preserve">τως ώστε </w:t>
      </w:r>
      <w:r>
        <w:rPr>
          <w:rFonts w:ascii="Calibri" w:hAnsi="Calibri"/>
          <w:color w:val="000000"/>
        </w:rPr>
        <w:lastRenderedPageBreak/>
        <w:t xml:space="preserve">να επιβληθούν κανόνες </w:t>
      </w:r>
      <w:r w:rsidRPr="00002972">
        <w:rPr>
          <w:rFonts w:ascii="Calibri" w:hAnsi="Calibri"/>
          <w:color w:val="000000"/>
        </w:rPr>
        <w:t>θεμιτού ανταγωνισμού και αποφυγής των καθεστώτων διαπλοκής και πελατειακής εξυπηρέτησης</w:t>
      </w:r>
      <w:r>
        <w:rPr>
          <w:rFonts w:ascii="Calibri" w:hAnsi="Calibri"/>
          <w:color w:val="000000"/>
        </w:rPr>
        <w:t>,</w:t>
      </w:r>
      <w:r w:rsidRPr="00002972">
        <w:rPr>
          <w:rFonts w:ascii="Calibri" w:hAnsi="Calibri"/>
          <w:color w:val="000000"/>
        </w:rPr>
        <w:t xml:space="preserve"> που μαστίζουν</w:t>
      </w:r>
      <w:r>
        <w:rPr>
          <w:rFonts w:ascii="Calibri" w:hAnsi="Calibri"/>
          <w:color w:val="000000"/>
        </w:rPr>
        <w:t>,</w:t>
      </w:r>
      <w:r w:rsidRPr="00002972">
        <w:rPr>
          <w:rFonts w:ascii="Calibri" w:hAnsi="Calibri"/>
          <w:color w:val="000000"/>
        </w:rPr>
        <w:t xml:space="preserve"> δυστυχώς</w:t>
      </w:r>
      <w:r>
        <w:rPr>
          <w:rFonts w:ascii="Calibri" w:hAnsi="Calibri"/>
          <w:color w:val="000000"/>
        </w:rPr>
        <w:t>,</w:t>
      </w:r>
      <w:r w:rsidRPr="00002972">
        <w:rPr>
          <w:rFonts w:ascii="Calibri" w:hAnsi="Calibri"/>
          <w:color w:val="000000"/>
        </w:rPr>
        <w:t xml:space="preserve"> τις σχέσεις κράτους αγοράς στην Ελλάδα</w:t>
      </w:r>
      <w:r>
        <w:rPr>
          <w:rFonts w:ascii="Calibri" w:hAnsi="Calibri"/>
          <w:color w:val="000000"/>
        </w:rPr>
        <w:t>.</w:t>
      </w:r>
      <w:r w:rsidRPr="00002972">
        <w:rPr>
          <w:rFonts w:ascii="Calibri" w:hAnsi="Calibri"/>
          <w:color w:val="000000"/>
        </w:rPr>
        <w:t xml:space="preserve"> Ο κ</w:t>
      </w:r>
      <w:r>
        <w:rPr>
          <w:rFonts w:ascii="Calibri" w:hAnsi="Calibri"/>
          <w:color w:val="000000"/>
        </w:rPr>
        <w:t>.</w:t>
      </w:r>
      <w:r w:rsidRPr="00002972">
        <w:rPr>
          <w:rFonts w:ascii="Calibri" w:hAnsi="Calibri"/>
          <w:color w:val="000000"/>
        </w:rPr>
        <w:t xml:space="preserve"> Στέλλας</w:t>
      </w:r>
      <w:r>
        <w:rPr>
          <w:rFonts w:ascii="Calibri" w:hAnsi="Calibri"/>
          <w:color w:val="000000"/>
        </w:rPr>
        <w:t>,</w:t>
      </w:r>
      <w:r w:rsidRPr="00002972">
        <w:rPr>
          <w:rFonts w:ascii="Calibri" w:hAnsi="Calibri"/>
          <w:color w:val="000000"/>
        </w:rPr>
        <w:t xml:space="preserve"> εκπρόσωπος του Κινήματος Πολιτών της Πάρου</w:t>
      </w:r>
      <w:r>
        <w:rPr>
          <w:rFonts w:ascii="Calibri" w:hAnsi="Calibri"/>
          <w:color w:val="000000"/>
        </w:rPr>
        <w:t>,</w:t>
      </w:r>
      <w:r w:rsidRPr="00002972">
        <w:rPr>
          <w:rFonts w:ascii="Calibri" w:hAnsi="Calibri"/>
          <w:color w:val="000000"/>
        </w:rPr>
        <w:t xml:space="preserve"> μας είπε</w:t>
      </w:r>
      <w:r>
        <w:rPr>
          <w:rFonts w:ascii="Calibri" w:hAnsi="Calibri"/>
          <w:color w:val="000000"/>
        </w:rPr>
        <w:t>,</w:t>
      </w:r>
      <w:r w:rsidRPr="00002972">
        <w:rPr>
          <w:rFonts w:ascii="Calibri" w:hAnsi="Calibri"/>
          <w:color w:val="000000"/>
        </w:rPr>
        <w:t xml:space="preserve"> ότι υπάρχει κίνδυνος όλες οι παραλίες να καταλήξουν στα ίδια πρόσωπα και δεν υπάρχει στο πνεύμα του θεσμικού ανταγωνισμού κάποιος περιορισμός στον αριθμό αδειών που θα μπο</w:t>
      </w:r>
      <w:r>
        <w:rPr>
          <w:rFonts w:ascii="Calibri" w:hAnsi="Calibri"/>
          <w:color w:val="000000"/>
        </w:rPr>
        <w:t>ρεί να πάρει μια επιχείρηση σ</w:t>
      </w:r>
      <w:r w:rsidRPr="00002972">
        <w:rPr>
          <w:rFonts w:ascii="Calibri" w:hAnsi="Calibri"/>
          <w:color w:val="000000"/>
        </w:rPr>
        <w:t>την εκμετάλλευση των παραλιών</w:t>
      </w:r>
      <w:r>
        <w:rPr>
          <w:rFonts w:ascii="Calibri" w:hAnsi="Calibri"/>
          <w:color w:val="000000"/>
        </w:rPr>
        <w:t>.</w:t>
      </w:r>
      <w:r w:rsidRPr="00002972">
        <w:rPr>
          <w:rFonts w:ascii="Calibri" w:hAnsi="Calibri"/>
          <w:color w:val="000000"/>
        </w:rPr>
        <w:t xml:space="preserve"> Πιστεύουμε</w:t>
      </w:r>
      <w:r>
        <w:rPr>
          <w:rFonts w:ascii="Calibri" w:hAnsi="Calibri"/>
          <w:color w:val="000000"/>
        </w:rPr>
        <w:t>,</w:t>
      </w:r>
      <w:r w:rsidRPr="00002972">
        <w:rPr>
          <w:rFonts w:ascii="Calibri" w:hAnsi="Calibri"/>
          <w:color w:val="000000"/>
        </w:rPr>
        <w:t xml:space="preserve"> ότι αυτό θα έπρεπε να υπάρχει και μάλιστα</w:t>
      </w:r>
      <w:r>
        <w:rPr>
          <w:rFonts w:ascii="Calibri" w:hAnsi="Calibri"/>
          <w:color w:val="000000"/>
        </w:rPr>
        <w:t>,</w:t>
      </w:r>
      <w:r w:rsidRPr="00002972">
        <w:rPr>
          <w:rFonts w:ascii="Calibri" w:hAnsi="Calibri"/>
          <w:color w:val="000000"/>
        </w:rPr>
        <w:t xml:space="preserve"> κατά τη γνώμη </w:t>
      </w:r>
      <w:r>
        <w:rPr>
          <w:rFonts w:ascii="Calibri" w:hAnsi="Calibri"/>
          <w:color w:val="000000"/>
        </w:rPr>
        <w:t>μας,</w:t>
      </w:r>
      <w:r w:rsidRPr="00002972">
        <w:rPr>
          <w:rFonts w:ascii="Calibri" w:hAnsi="Calibri"/>
          <w:color w:val="000000"/>
        </w:rPr>
        <w:t xml:space="preserve"> εντάσσεται σε μία υγιή νεοφιλελεύθερη λογική</w:t>
      </w:r>
      <w:r>
        <w:rPr>
          <w:rFonts w:ascii="Calibri" w:hAnsi="Calibri"/>
          <w:color w:val="000000"/>
        </w:rPr>
        <w:t>,</w:t>
      </w:r>
      <w:r w:rsidRPr="00002972">
        <w:rPr>
          <w:rFonts w:ascii="Calibri" w:hAnsi="Calibri"/>
          <w:color w:val="000000"/>
        </w:rPr>
        <w:t xml:space="preserve"> αν θέλετε να είστε πραγματικά νεοφιλελεύθεροι</w:t>
      </w:r>
      <w:r>
        <w:rPr>
          <w:rFonts w:ascii="Calibri" w:hAnsi="Calibri"/>
          <w:color w:val="000000"/>
        </w:rPr>
        <w:t>.</w:t>
      </w:r>
      <w:r w:rsidRPr="00002972">
        <w:rPr>
          <w:rFonts w:ascii="Calibri" w:hAnsi="Calibri"/>
          <w:color w:val="000000"/>
        </w:rPr>
        <w:t xml:space="preserve"> </w:t>
      </w:r>
    </w:p>
    <w:p w14:paraId="75AFD378" w14:textId="77777777" w:rsidR="0011708F" w:rsidRDefault="0011708F" w:rsidP="000A082D">
      <w:pPr>
        <w:spacing w:line="276" w:lineRule="auto"/>
        <w:ind w:firstLine="720"/>
        <w:jc w:val="both"/>
        <w:rPr>
          <w:rFonts w:ascii="Calibri" w:hAnsi="Calibri"/>
          <w:color w:val="000000"/>
        </w:rPr>
      </w:pPr>
      <w:r w:rsidRPr="00002972">
        <w:rPr>
          <w:rFonts w:ascii="Calibri" w:hAnsi="Calibri"/>
          <w:color w:val="000000"/>
        </w:rPr>
        <w:t>Π</w:t>
      </w:r>
      <w:r>
        <w:rPr>
          <w:rFonts w:ascii="Calibri" w:hAnsi="Calibri"/>
          <w:color w:val="000000"/>
        </w:rPr>
        <w:t>ε</w:t>
      </w:r>
      <w:r w:rsidRPr="00002972">
        <w:rPr>
          <w:rFonts w:ascii="Calibri" w:hAnsi="Calibri"/>
          <w:color w:val="000000"/>
        </w:rPr>
        <w:t>ρνώ τώρα</w:t>
      </w:r>
      <w:r>
        <w:rPr>
          <w:rFonts w:ascii="Calibri" w:hAnsi="Calibri"/>
          <w:color w:val="000000"/>
        </w:rPr>
        <w:t>,</w:t>
      </w:r>
      <w:r w:rsidRPr="00002972">
        <w:rPr>
          <w:rFonts w:ascii="Calibri" w:hAnsi="Calibri"/>
          <w:color w:val="000000"/>
        </w:rPr>
        <w:t xml:space="preserve"> κύριε Πρόεδρε</w:t>
      </w:r>
      <w:r>
        <w:rPr>
          <w:rFonts w:ascii="Calibri" w:hAnsi="Calibri"/>
          <w:color w:val="000000"/>
        </w:rPr>
        <w:t>,</w:t>
      </w:r>
      <w:r w:rsidRPr="00002972">
        <w:rPr>
          <w:rFonts w:ascii="Calibri" w:hAnsi="Calibri"/>
          <w:color w:val="000000"/>
        </w:rPr>
        <w:t xml:space="preserve"> στα σημεία του νομοσχεδίου που αφορούν τους ελέγχους και τις κυρώσεις κατά των παραχωρησιούχων που δεν συμμορφώνονται με τις συμβάσεις παραχώρησης</w:t>
      </w:r>
      <w:r>
        <w:rPr>
          <w:rFonts w:ascii="Calibri" w:hAnsi="Calibri"/>
          <w:color w:val="000000"/>
        </w:rPr>
        <w:t>.</w:t>
      </w:r>
      <w:r w:rsidRPr="00002972">
        <w:rPr>
          <w:rFonts w:ascii="Calibri" w:hAnsi="Calibri"/>
          <w:color w:val="000000"/>
        </w:rPr>
        <w:t xml:space="preserve"> Εδώ θεσπίζεται ένα σύστημα καταγγελιών με χρήση σύγχρονης τεχνολογίας</w:t>
      </w:r>
      <w:r>
        <w:rPr>
          <w:rFonts w:ascii="Calibri" w:hAnsi="Calibri"/>
          <w:color w:val="000000"/>
        </w:rPr>
        <w:t>.</w:t>
      </w:r>
      <w:r w:rsidRPr="00002972">
        <w:rPr>
          <w:rFonts w:ascii="Calibri" w:hAnsi="Calibri"/>
          <w:color w:val="000000"/>
        </w:rPr>
        <w:t xml:space="preserve"> Είπαμε για τους κωδικούς </w:t>
      </w:r>
      <w:r>
        <w:rPr>
          <w:rFonts w:ascii="Calibri" w:hAnsi="Calibri"/>
          <w:color w:val="000000"/>
          <w:lang w:val="en-US"/>
        </w:rPr>
        <w:t>QR</w:t>
      </w:r>
      <w:r>
        <w:rPr>
          <w:rFonts w:ascii="Calibri" w:hAnsi="Calibri"/>
          <w:color w:val="000000"/>
        </w:rPr>
        <w:t>,</w:t>
      </w:r>
      <w:r w:rsidRPr="00002972">
        <w:rPr>
          <w:rFonts w:ascii="Calibri" w:hAnsi="Calibri"/>
          <w:color w:val="000000"/>
        </w:rPr>
        <w:t xml:space="preserve"> όπου οι καταγγελίες θα αναρτώνται αυτόματα στην ιστοσελίδα της Κτηματικής Υπηρεσίας του δημοσίου και του οικείου Δήμου</w:t>
      </w:r>
      <w:r>
        <w:rPr>
          <w:rFonts w:ascii="Calibri" w:hAnsi="Calibri"/>
          <w:color w:val="000000"/>
        </w:rPr>
        <w:t>,</w:t>
      </w:r>
      <w:r w:rsidRPr="00002972">
        <w:rPr>
          <w:rFonts w:ascii="Calibri" w:hAnsi="Calibri"/>
          <w:color w:val="000000"/>
        </w:rPr>
        <w:t xml:space="preserve"> έτσι </w:t>
      </w:r>
      <w:r>
        <w:rPr>
          <w:rFonts w:ascii="Calibri" w:hAnsi="Calibri"/>
          <w:color w:val="000000"/>
        </w:rPr>
        <w:t xml:space="preserve">λέει </w:t>
      </w:r>
      <w:r w:rsidRPr="00002972">
        <w:rPr>
          <w:rFonts w:ascii="Calibri" w:hAnsi="Calibri"/>
          <w:color w:val="000000"/>
        </w:rPr>
        <w:t>το άρθρο 16</w:t>
      </w:r>
      <w:r>
        <w:rPr>
          <w:rFonts w:ascii="Calibri" w:hAnsi="Calibri"/>
          <w:color w:val="000000"/>
        </w:rPr>
        <w:t>.</w:t>
      </w:r>
      <w:r w:rsidRPr="00002972">
        <w:rPr>
          <w:rFonts w:ascii="Calibri" w:hAnsi="Calibri"/>
          <w:color w:val="000000"/>
        </w:rPr>
        <w:t xml:space="preserve"> Έχουμε ήδη εκφράσει επιφυλάξεις για το επίπεδο στελέχωσης και εκπαίδευσης στο προσωπικό αυτών των υπηρεσιών</w:t>
      </w:r>
      <w:r>
        <w:rPr>
          <w:rFonts w:ascii="Calibri" w:hAnsi="Calibri"/>
          <w:color w:val="000000"/>
        </w:rPr>
        <w:t>,</w:t>
      </w:r>
      <w:r w:rsidRPr="00002972">
        <w:rPr>
          <w:rFonts w:ascii="Calibri" w:hAnsi="Calibri"/>
          <w:color w:val="000000"/>
        </w:rPr>
        <w:t xml:space="preserve"> ώστε να κινούνται άμεσα μετά την υποβολή καταγγελιών</w:t>
      </w:r>
      <w:r>
        <w:rPr>
          <w:rFonts w:ascii="Calibri" w:hAnsi="Calibri"/>
          <w:color w:val="000000"/>
        </w:rPr>
        <w:t>,</w:t>
      </w:r>
      <w:r w:rsidRPr="00002972">
        <w:rPr>
          <w:rFonts w:ascii="Calibri" w:hAnsi="Calibri"/>
          <w:color w:val="000000"/>
        </w:rPr>
        <w:t xml:space="preserve"> αλλά δεν πήραμε απάντηση για το πώς θα αντιμετωπιστεί αυτό</w:t>
      </w:r>
      <w:r>
        <w:rPr>
          <w:rFonts w:ascii="Calibri" w:hAnsi="Calibri"/>
          <w:color w:val="000000"/>
        </w:rPr>
        <w:t>.</w:t>
      </w:r>
      <w:r w:rsidRPr="00002972">
        <w:rPr>
          <w:rFonts w:ascii="Calibri" w:hAnsi="Calibri"/>
          <w:color w:val="000000"/>
        </w:rPr>
        <w:t xml:space="preserve"> Στη διάρκεια της ακρόασης</w:t>
      </w:r>
      <w:r>
        <w:rPr>
          <w:rFonts w:ascii="Calibri" w:hAnsi="Calibri"/>
          <w:color w:val="000000"/>
        </w:rPr>
        <w:t xml:space="preserve"> φορέων</w:t>
      </w:r>
      <w:r w:rsidRPr="00002972">
        <w:rPr>
          <w:rFonts w:ascii="Calibri" w:hAnsi="Calibri"/>
          <w:color w:val="000000"/>
        </w:rPr>
        <w:t xml:space="preserve"> πάλι τέθηκε το ίδιο ζήτημα</w:t>
      </w:r>
      <w:r>
        <w:rPr>
          <w:rFonts w:ascii="Calibri" w:hAnsi="Calibri"/>
          <w:color w:val="000000"/>
        </w:rPr>
        <w:t>,</w:t>
      </w:r>
      <w:r w:rsidRPr="00002972">
        <w:rPr>
          <w:rFonts w:ascii="Calibri" w:hAnsi="Calibri"/>
          <w:color w:val="000000"/>
        </w:rPr>
        <w:t xml:space="preserve"> όχι από εμάς </w:t>
      </w:r>
      <w:r>
        <w:rPr>
          <w:rFonts w:ascii="Calibri" w:hAnsi="Calibri"/>
          <w:color w:val="000000"/>
        </w:rPr>
        <w:t>σε</w:t>
      </w:r>
      <w:r w:rsidRPr="00002972">
        <w:rPr>
          <w:rFonts w:ascii="Calibri" w:hAnsi="Calibri"/>
          <w:color w:val="000000"/>
        </w:rPr>
        <w:t xml:space="preserve"> ερώτηση</w:t>
      </w:r>
      <w:r>
        <w:rPr>
          <w:rFonts w:ascii="Calibri" w:hAnsi="Calibri"/>
          <w:color w:val="000000"/>
        </w:rPr>
        <w:t xml:space="preserve">, αλλά </w:t>
      </w:r>
      <w:r w:rsidRPr="00002972">
        <w:rPr>
          <w:rFonts w:ascii="Calibri" w:hAnsi="Calibri"/>
          <w:color w:val="000000"/>
        </w:rPr>
        <w:t>τέθηκε από φορείς αυτόνομα</w:t>
      </w:r>
      <w:r>
        <w:rPr>
          <w:rFonts w:ascii="Calibri" w:hAnsi="Calibri"/>
          <w:color w:val="000000"/>
        </w:rPr>
        <w:t>.</w:t>
      </w:r>
      <w:r w:rsidRPr="00002972">
        <w:rPr>
          <w:rFonts w:ascii="Calibri" w:hAnsi="Calibri"/>
          <w:color w:val="000000"/>
        </w:rPr>
        <w:t xml:space="preserve"> </w:t>
      </w:r>
    </w:p>
    <w:p w14:paraId="75508A11" w14:textId="77777777" w:rsidR="0011708F" w:rsidRDefault="0011708F" w:rsidP="000A082D">
      <w:pPr>
        <w:spacing w:line="276" w:lineRule="auto"/>
        <w:ind w:firstLine="720"/>
        <w:jc w:val="both"/>
        <w:rPr>
          <w:rFonts w:ascii="Calibri" w:hAnsi="Calibri"/>
          <w:color w:val="000000"/>
        </w:rPr>
      </w:pPr>
      <w:r w:rsidRPr="00002972">
        <w:rPr>
          <w:rFonts w:ascii="Calibri" w:hAnsi="Calibri"/>
          <w:color w:val="000000"/>
        </w:rPr>
        <w:t>Θεωρούμε</w:t>
      </w:r>
      <w:r>
        <w:rPr>
          <w:rFonts w:ascii="Calibri" w:hAnsi="Calibri"/>
          <w:color w:val="000000"/>
        </w:rPr>
        <w:t>,</w:t>
      </w:r>
      <w:r w:rsidRPr="00002972">
        <w:rPr>
          <w:rFonts w:ascii="Calibri" w:hAnsi="Calibri"/>
          <w:color w:val="000000"/>
        </w:rPr>
        <w:t xml:space="preserve"> ότι η διαδικασία αυτή</w:t>
      </w:r>
      <w:r>
        <w:rPr>
          <w:rFonts w:ascii="Calibri" w:hAnsi="Calibri"/>
          <w:color w:val="000000"/>
        </w:rPr>
        <w:t>,</w:t>
      </w:r>
      <w:r w:rsidRPr="00002972">
        <w:rPr>
          <w:rFonts w:ascii="Calibri" w:hAnsi="Calibri"/>
          <w:color w:val="000000"/>
        </w:rPr>
        <w:t xml:space="preserve"> δηλαδή</w:t>
      </w:r>
      <w:r>
        <w:rPr>
          <w:rFonts w:ascii="Calibri" w:hAnsi="Calibri"/>
          <w:color w:val="000000"/>
        </w:rPr>
        <w:t>,</w:t>
      </w:r>
      <w:r w:rsidRPr="00002972">
        <w:rPr>
          <w:rFonts w:ascii="Calibri" w:hAnsi="Calibri"/>
          <w:color w:val="000000"/>
        </w:rPr>
        <w:t xml:space="preserve"> η χρήση σύγχρονης τεχνολογίας για την υποβολή καταγγελιών</w:t>
      </w:r>
      <w:r>
        <w:rPr>
          <w:rFonts w:ascii="Calibri" w:hAnsi="Calibri"/>
          <w:color w:val="000000"/>
        </w:rPr>
        <w:t>,</w:t>
      </w:r>
      <w:r w:rsidRPr="00002972">
        <w:rPr>
          <w:rFonts w:ascii="Calibri" w:hAnsi="Calibri"/>
          <w:color w:val="000000"/>
        </w:rPr>
        <w:t xml:space="preserve"> κινδυνεύει να είναι κατά βάση μια εικονική διαδικασία</w:t>
      </w:r>
      <w:r>
        <w:rPr>
          <w:rFonts w:ascii="Calibri" w:hAnsi="Calibri"/>
          <w:color w:val="000000"/>
        </w:rPr>
        <w:t>,</w:t>
      </w:r>
      <w:r w:rsidRPr="00002972">
        <w:rPr>
          <w:rFonts w:ascii="Calibri" w:hAnsi="Calibri"/>
          <w:color w:val="000000"/>
        </w:rPr>
        <w:t xml:space="preserve"> δηλαδή</w:t>
      </w:r>
      <w:r>
        <w:rPr>
          <w:rFonts w:ascii="Calibri" w:hAnsi="Calibri"/>
          <w:color w:val="000000"/>
        </w:rPr>
        <w:t>,</w:t>
      </w:r>
      <w:r w:rsidRPr="00002972">
        <w:rPr>
          <w:rFonts w:ascii="Calibri" w:hAnsi="Calibri"/>
          <w:color w:val="000000"/>
        </w:rPr>
        <w:t xml:space="preserve"> να μείνει στα χαρτιά</w:t>
      </w:r>
      <w:r>
        <w:rPr>
          <w:rFonts w:ascii="Calibri" w:hAnsi="Calibri"/>
          <w:color w:val="000000"/>
        </w:rPr>
        <w:t>, α</w:t>
      </w:r>
      <w:r w:rsidRPr="00002972">
        <w:rPr>
          <w:rFonts w:ascii="Calibri" w:hAnsi="Calibri"/>
          <w:color w:val="000000"/>
        </w:rPr>
        <w:t xml:space="preserve">ν δεν υπάρξουν μετά τις καταγγελίες </w:t>
      </w:r>
      <w:r>
        <w:rPr>
          <w:rFonts w:ascii="Calibri" w:hAnsi="Calibri"/>
          <w:color w:val="000000"/>
        </w:rPr>
        <w:t>ή</w:t>
      </w:r>
      <w:r w:rsidRPr="00002972">
        <w:rPr>
          <w:rFonts w:ascii="Calibri" w:hAnsi="Calibri"/>
          <w:color w:val="000000"/>
        </w:rPr>
        <w:t xml:space="preserve"> κατάλληλα στελεχωμέν</w:t>
      </w:r>
      <w:r>
        <w:rPr>
          <w:rFonts w:ascii="Calibri" w:hAnsi="Calibri"/>
          <w:color w:val="000000"/>
        </w:rPr>
        <w:t>ες</w:t>
      </w:r>
      <w:r w:rsidRPr="00002972">
        <w:rPr>
          <w:rFonts w:ascii="Calibri" w:hAnsi="Calibri"/>
          <w:color w:val="000000"/>
        </w:rPr>
        <w:t xml:space="preserve"> και εκπαιδευμένες υπηρεσίες που να επιληφθούν αυτών των καταγγελιών</w:t>
      </w:r>
      <w:r>
        <w:rPr>
          <w:rFonts w:ascii="Calibri" w:hAnsi="Calibri"/>
          <w:color w:val="000000"/>
        </w:rPr>
        <w:t>.</w:t>
      </w:r>
      <w:r w:rsidRPr="00002972">
        <w:rPr>
          <w:rFonts w:ascii="Calibri" w:hAnsi="Calibri"/>
          <w:color w:val="000000"/>
        </w:rPr>
        <w:t xml:space="preserve"> Σε αυτό αναφέρθηκε χθες ο εκπρόσωπος της ΚΕΔΕ και ο εκπρόσωπος της Κίνησης Πολιτών</w:t>
      </w:r>
      <w:r w:rsidRPr="00007BBF">
        <w:rPr>
          <w:rFonts w:ascii="Calibri" w:hAnsi="Calibri"/>
          <w:color w:val="000000"/>
        </w:rPr>
        <w:t xml:space="preserve"> Πάρου</w:t>
      </w:r>
      <w:r>
        <w:rPr>
          <w:rFonts w:ascii="Calibri" w:hAnsi="Calibri"/>
          <w:color w:val="000000"/>
        </w:rPr>
        <w:t>.</w:t>
      </w:r>
      <w:r w:rsidRPr="00002972">
        <w:rPr>
          <w:rFonts w:ascii="Calibri" w:hAnsi="Calibri"/>
          <w:color w:val="000000"/>
        </w:rPr>
        <w:t xml:space="preserve"> Θεώρ</w:t>
      </w:r>
      <w:r>
        <w:rPr>
          <w:rFonts w:ascii="Calibri" w:hAnsi="Calibri"/>
          <w:color w:val="000000"/>
        </w:rPr>
        <w:t>η</w:t>
      </w:r>
      <w:r w:rsidRPr="00002972">
        <w:rPr>
          <w:rFonts w:ascii="Calibri" w:hAnsi="Calibri"/>
          <w:color w:val="000000"/>
        </w:rPr>
        <w:t>σα</w:t>
      </w:r>
      <w:r>
        <w:rPr>
          <w:rFonts w:ascii="Calibri" w:hAnsi="Calibri"/>
          <w:color w:val="000000"/>
        </w:rPr>
        <w:t>ν,</w:t>
      </w:r>
      <w:r w:rsidRPr="00002972">
        <w:rPr>
          <w:rFonts w:ascii="Calibri" w:hAnsi="Calibri"/>
          <w:color w:val="000000"/>
        </w:rPr>
        <w:t xml:space="preserve"> ότι </w:t>
      </w:r>
      <w:r>
        <w:rPr>
          <w:rFonts w:ascii="Calibri" w:hAnsi="Calibri"/>
          <w:color w:val="000000"/>
        </w:rPr>
        <w:t xml:space="preserve">θα </w:t>
      </w:r>
      <w:r w:rsidRPr="00002972">
        <w:rPr>
          <w:rFonts w:ascii="Calibri" w:hAnsi="Calibri"/>
          <w:color w:val="000000"/>
        </w:rPr>
        <w:t>έχουμε πάρα πολλές καταγγελίες και ότι δεν θα μπορούν οι υπηρεσίες να ανταπεξέλθουν σε αυτόν τον όγκο καταγγελιών</w:t>
      </w:r>
      <w:r>
        <w:rPr>
          <w:rFonts w:ascii="Calibri" w:hAnsi="Calibri"/>
          <w:color w:val="000000"/>
        </w:rPr>
        <w:t>,</w:t>
      </w:r>
      <w:r w:rsidRPr="00002972">
        <w:rPr>
          <w:rFonts w:ascii="Calibri" w:hAnsi="Calibri"/>
          <w:color w:val="000000"/>
        </w:rPr>
        <w:t xml:space="preserve"> ότι απλώς θα υποβάλλο</w:t>
      </w:r>
      <w:r>
        <w:rPr>
          <w:rFonts w:ascii="Calibri" w:hAnsi="Calibri"/>
          <w:color w:val="000000"/>
        </w:rPr>
        <w:t>νται</w:t>
      </w:r>
      <w:r w:rsidRPr="00002972">
        <w:rPr>
          <w:rFonts w:ascii="Calibri" w:hAnsi="Calibri"/>
          <w:color w:val="000000"/>
        </w:rPr>
        <w:t xml:space="preserve"> </w:t>
      </w:r>
      <w:r>
        <w:rPr>
          <w:rFonts w:ascii="Calibri" w:hAnsi="Calibri"/>
          <w:color w:val="000000"/>
        </w:rPr>
        <w:t>οι</w:t>
      </w:r>
      <w:r w:rsidRPr="00002972">
        <w:rPr>
          <w:rFonts w:ascii="Calibri" w:hAnsi="Calibri"/>
          <w:color w:val="000000"/>
        </w:rPr>
        <w:t xml:space="preserve"> καταγγελίες και μετά δεν θα γίνεται τίποτα</w:t>
      </w:r>
      <w:r>
        <w:rPr>
          <w:rFonts w:ascii="Calibri" w:hAnsi="Calibri"/>
          <w:color w:val="000000"/>
        </w:rPr>
        <w:t>.</w:t>
      </w:r>
      <w:r w:rsidRPr="00002972">
        <w:rPr>
          <w:rFonts w:ascii="Calibri" w:hAnsi="Calibri"/>
          <w:color w:val="000000"/>
        </w:rPr>
        <w:t xml:space="preserve"> </w:t>
      </w:r>
    </w:p>
    <w:p w14:paraId="2DCDB413" w14:textId="77777777" w:rsidR="0011708F" w:rsidRDefault="0011708F" w:rsidP="000A082D">
      <w:pPr>
        <w:spacing w:line="276" w:lineRule="auto"/>
        <w:ind w:firstLine="720"/>
        <w:jc w:val="both"/>
        <w:rPr>
          <w:rFonts w:ascii="Calibri" w:hAnsi="Calibri"/>
          <w:color w:val="000000"/>
        </w:rPr>
      </w:pPr>
      <w:r w:rsidRPr="00002972">
        <w:rPr>
          <w:rFonts w:ascii="Calibri" w:hAnsi="Calibri"/>
          <w:color w:val="000000"/>
        </w:rPr>
        <w:t>Αυτό το κενό για εμάς είναι ζωτικής σημασίας</w:t>
      </w:r>
      <w:r>
        <w:rPr>
          <w:rFonts w:ascii="Calibri" w:hAnsi="Calibri"/>
          <w:color w:val="000000"/>
        </w:rPr>
        <w:t>.</w:t>
      </w:r>
      <w:r w:rsidRPr="00002972">
        <w:rPr>
          <w:rFonts w:ascii="Calibri" w:hAnsi="Calibri"/>
          <w:color w:val="000000"/>
        </w:rPr>
        <w:t xml:space="preserve"> Και είναι ζωτικής σημασίας</w:t>
      </w:r>
      <w:r>
        <w:rPr>
          <w:rFonts w:ascii="Calibri" w:hAnsi="Calibri"/>
          <w:color w:val="000000"/>
        </w:rPr>
        <w:t>,</w:t>
      </w:r>
      <w:r w:rsidRPr="00002972">
        <w:rPr>
          <w:rFonts w:ascii="Calibri" w:hAnsi="Calibri"/>
          <w:color w:val="000000"/>
        </w:rPr>
        <w:t xml:space="preserve"> διότι δεν πιστεύουμε</w:t>
      </w:r>
      <w:r>
        <w:rPr>
          <w:rFonts w:ascii="Calibri" w:hAnsi="Calibri"/>
          <w:color w:val="000000"/>
        </w:rPr>
        <w:t>,</w:t>
      </w:r>
      <w:r w:rsidRPr="00002972">
        <w:rPr>
          <w:rFonts w:ascii="Calibri" w:hAnsi="Calibri"/>
          <w:color w:val="000000"/>
        </w:rPr>
        <w:t xml:space="preserve"> ότι η αύξηση των κυρώσεων είναι αυτή που θα μειώσει την </w:t>
      </w:r>
      <w:r>
        <w:rPr>
          <w:rFonts w:ascii="Calibri" w:hAnsi="Calibri"/>
          <w:color w:val="000000"/>
        </w:rPr>
        <w:t xml:space="preserve">παραβατικότητα, </w:t>
      </w:r>
      <w:r w:rsidRPr="00002972">
        <w:rPr>
          <w:rFonts w:ascii="Calibri" w:hAnsi="Calibri"/>
          <w:color w:val="000000"/>
        </w:rPr>
        <w:t>που γνωρίζουμε ότι υπήρχε σε τεράστιο βαθμό τα προηγούμενα χρόνια στην εκμετάλλευση των παραλιών</w:t>
      </w:r>
      <w:r>
        <w:rPr>
          <w:rFonts w:ascii="Calibri" w:hAnsi="Calibri"/>
          <w:color w:val="000000"/>
        </w:rPr>
        <w:t>,</w:t>
      </w:r>
      <w:r w:rsidRPr="00002972">
        <w:rPr>
          <w:rFonts w:ascii="Calibri" w:hAnsi="Calibri"/>
          <w:color w:val="000000"/>
        </w:rPr>
        <w:t xml:space="preserve"> αλλά θεωρούμε</w:t>
      </w:r>
      <w:r>
        <w:rPr>
          <w:rFonts w:ascii="Calibri" w:hAnsi="Calibri"/>
          <w:color w:val="000000"/>
        </w:rPr>
        <w:t>,</w:t>
      </w:r>
      <w:r w:rsidRPr="00002972">
        <w:rPr>
          <w:rFonts w:ascii="Calibri" w:hAnsi="Calibri"/>
          <w:color w:val="000000"/>
        </w:rPr>
        <w:t xml:space="preserve"> ότι αυτό που θα μειώσει την παραβατικότητα είναι το να φαίνεται πως το κράτος είναι έτοιμο να δράσει άμεσα και ακαριαία όταν παρατηρούνται περιπτώσεις παραβατικότητας</w:t>
      </w:r>
      <w:r>
        <w:rPr>
          <w:rFonts w:ascii="Calibri" w:hAnsi="Calibri"/>
          <w:color w:val="000000"/>
        </w:rPr>
        <w:t>.</w:t>
      </w:r>
      <w:r w:rsidRPr="00002972">
        <w:rPr>
          <w:rFonts w:ascii="Calibri" w:hAnsi="Calibri"/>
          <w:color w:val="000000"/>
        </w:rPr>
        <w:t xml:space="preserve"> Και αυτό δεν γίνεται μόνο με τη χρήση υψηλής τεχνολογίας</w:t>
      </w:r>
      <w:r>
        <w:rPr>
          <w:rFonts w:ascii="Calibri" w:hAnsi="Calibri"/>
          <w:color w:val="000000"/>
        </w:rPr>
        <w:t>, αλλά με τη</w:t>
      </w:r>
      <w:r w:rsidRPr="00002972">
        <w:rPr>
          <w:rFonts w:ascii="Calibri" w:hAnsi="Calibri"/>
          <w:color w:val="000000"/>
        </w:rPr>
        <w:t xml:space="preserve"> κατάλληλη στελέχωση των υπηρεσιών που θα δράσουν αφότου υποβληθούν οι καταγγελίες</w:t>
      </w:r>
      <w:r>
        <w:rPr>
          <w:rFonts w:ascii="Calibri" w:hAnsi="Calibri"/>
          <w:color w:val="000000"/>
        </w:rPr>
        <w:t>.</w:t>
      </w:r>
      <w:r w:rsidRPr="00002972">
        <w:rPr>
          <w:rFonts w:ascii="Calibri" w:hAnsi="Calibri"/>
          <w:color w:val="000000"/>
        </w:rPr>
        <w:t xml:space="preserve"> </w:t>
      </w:r>
    </w:p>
    <w:p w14:paraId="47820728" w14:textId="77777777" w:rsidR="0011708F" w:rsidRDefault="0011708F" w:rsidP="000A082D">
      <w:pPr>
        <w:spacing w:line="276" w:lineRule="auto"/>
        <w:ind w:firstLine="720"/>
        <w:jc w:val="both"/>
        <w:rPr>
          <w:rFonts w:ascii="Calibri" w:hAnsi="Calibri"/>
          <w:color w:val="000000"/>
        </w:rPr>
      </w:pPr>
      <w:r w:rsidRPr="00002972">
        <w:rPr>
          <w:rFonts w:ascii="Calibri" w:hAnsi="Calibri"/>
          <w:color w:val="000000"/>
        </w:rPr>
        <w:t>Αντίστοιχες επιφυλάξεις έχουμε και για τις προβλέψεις του άρθρου 17</w:t>
      </w:r>
      <w:r>
        <w:rPr>
          <w:rFonts w:ascii="Calibri" w:hAnsi="Calibri"/>
          <w:color w:val="000000"/>
        </w:rPr>
        <w:t>,</w:t>
      </w:r>
      <w:r w:rsidRPr="00002972">
        <w:rPr>
          <w:rFonts w:ascii="Calibri" w:hAnsi="Calibri"/>
          <w:color w:val="000000"/>
        </w:rPr>
        <w:t xml:space="preserve"> για τη χρήση συστημάτων επανδρωμένων αεροσκαφών και τηλεκατευθυνόμενων</w:t>
      </w:r>
      <w:r>
        <w:rPr>
          <w:rFonts w:ascii="Calibri" w:hAnsi="Calibri"/>
          <w:color w:val="000000"/>
        </w:rPr>
        <w:t xml:space="preserve">. </w:t>
      </w:r>
      <w:r w:rsidRPr="00002972">
        <w:rPr>
          <w:rFonts w:ascii="Calibri" w:hAnsi="Calibri"/>
          <w:color w:val="000000"/>
        </w:rPr>
        <w:t>Ακούγονται εντυπωσιακά όλα αυτά</w:t>
      </w:r>
      <w:r>
        <w:rPr>
          <w:rFonts w:ascii="Calibri" w:hAnsi="Calibri"/>
          <w:color w:val="000000"/>
        </w:rPr>
        <w:t>, α</w:t>
      </w:r>
      <w:r w:rsidRPr="00002972">
        <w:rPr>
          <w:rFonts w:ascii="Calibri" w:hAnsi="Calibri"/>
          <w:color w:val="000000"/>
        </w:rPr>
        <w:t>υτό είχα πει χθες</w:t>
      </w:r>
      <w:r>
        <w:rPr>
          <w:rFonts w:ascii="Calibri" w:hAnsi="Calibri"/>
          <w:color w:val="000000"/>
        </w:rPr>
        <w:t>,</w:t>
      </w:r>
      <w:r w:rsidRPr="00002972">
        <w:rPr>
          <w:rFonts w:ascii="Calibri" w:hAnsi="Calibri"/>
          <w:color w:val="000000"/>
        </w:rPr>
        <w:t xml:space="preserve"> ο κ</w:t>
      </w:r>
      <w:r>
        <w:rPr>
          <w:rFonts w:ascii="Calibri" w:hAnsi="Calibri"/>
          <w:color w:val="000000"/>
        </w:rPr>
        <w:t>.</w:t>
      </w:r>
      <w:r w:rsidRPr="00002972">
        <w:rPr>
          <w:rFonts w:ascii="Calibri" w:hAnsi="Calibri"/>
          <w:color w:val="000000"/>
        </w:rPr>
        <w:t xml:space="preserve"> Υπουργός το μετέφρασε κάπως αλλιώς</w:t>
      </w:r>
      <w:r>
        <w:rPr>
          <w:rFonts w:ascii="Calibri" w:hAnsi="Calibri"/>
          <w:color w:val="000000"/>
        </w:rPr>
        <w:t>,</w:t>
      </w:r>
      <w:r w:rsidRPr="00002972">
        <w:rPr>
          <w:rFonts w:ascii="Calibri" w:hAnsi="Calibri"/>
          <w:color w:val="000000"/>
        </w:rPr>
        <w:t xml:space="preserve"> νομίζω ότι είπα πως ακούγονται εκτός πραγματικότητας</w:t>
      </w:r>
      <w:r>
        <w:rPr>
          <w:rFonts w:ascii="Calibri" w:hAnsi="Calibri"/>
          <w:color w:val="000000"/>
        </w:rPr>
        <w:t>.</w:t>
      </w:r>
      <w:r w:rsidRPr="00002972">
        <w:rPr>
          <w:rFonts w:ascii="Calibri" w:hAnsi="Calibri"/>
          <w:color w:val="000000"/>
        </w:rPr>
        <w:t xml:space="preserve"> Δεν είπα έτσι</w:t>
      </w:r>
      <w:r>
        <w:rPr>
          <w:rFonts w:ascii="Calibri" w:hAnsi="Calibri"/>
          <w:color w:val="000000"/>
        </w:rPr>
        <w:t>,</w:t>
      </w:r>
      <w:r w:rsidRPr="00002972">
        <w:rPr>
          <w:rFonts w:ascii="Calibri" w:hAnsi="Calibri"/>
          <w:color w:val="000000"/>
        </w:rPr>
        <w:t xml:space="preserve"> είμαι σε επαφή με τον 21ο αιώνα</w:t>
      </w:r>
      <w:r>
        <w:rPr>
          <w:rFonts w:ascii="Calibri" w:hAnsi="Calibri"/>
          <w:color w:val="000000"/>
        </w:rPr>
        <w:t>,</w:t>
      </w:r>
      <w:r w:rsidRPr="00002972">
        <w:rPr>
          <w:rFonts w:ascii="Calibri" w:hAnsi="Calibri"/>
          <w:color w:val="000000"/>
        </w:rPr>
        <w:t xml:space="preserve"> γνωρίζω ότι η τεχνολογία σήμερα διαθέτει αυτές τις δυνατότητες</w:t>
      </w:r>
      <w:r>
        <w:rPr>
          <w:rFonts w:ascii="Calibri" w:hAnsi="Calibri"/>
          <w:color w:val="000000"/>
        </w:rPr>
        <w:t>, ε</w:t>
      </w:r>
      <w:r w:rsidRPr="00002972">
        <w:rPr>
          <w:rFonts w:ascii="Calibri" w:hAnsi="Calibri"/>
          <w:color w:val="000000"/>
        </w:rPr>
        <w:t>κείνο που είπα</w:t>
      </w:r>
      <w:r>
        <w:rPr>
          <w:rFonts w:ascii="Calibri" w:hAnsi="Calibri"/>
          <w:color w:val="000000"/>
        </w:rPr>
        <w:t>,</w:t>
      </w:r>
      <w:r w:rsidRPr="00002972">
        <w:rPr>
          <w:rFonts w:ascii="Calibri" w:hAnsi="Calibri"/>
          <w:color w:val="000000"/>
        </w:rPr>
        <w:t xml:space="preserve"> </w:t>
      </w:r>
      <w:r>
        <w:rPr>
          <w:rFonts w:ascii="Calibri" w:hAnsi="Calibri"/>
          <w:color w:val="000000"/>
        </w:rPr>
        <w:t>όμως,</w:t>
      </w:r>
      <w:r w:rsidRPr="00002972">
        <w:rPr>
          <w:rFonts w:ascii="Calibri" w:hAnsi="Calibri"/>
          <w:color w:val="000000"/>
        </w:rPr>
        <w:t xml:space="preserve"> είναι</w:t>
      </w:r>
      <w:r>
        <w:rPr>
          <w:rFonts w:ascii="Calibri" w:hAnsi="Calibri"/>
          <w:color w:val="000000"/>
        </w:rPr>
        <w:t>,</w:t>
      </w:r>
      <w:r w:rsidRPr="00002972">
        <w:rPr>
          <w:rFonts w:ascii="Calibri" w:hAnsi="Calibri"/>
          <w:color w:val="000000"/>
        </w:rPr>
        <w:t xml:space="preserve"> ότι ακούγονται εντυπωσιακά και είναι εντυπωσιακά</w:t>
      </w:r>
      <w:r>
        <w:rPr>
          <w:rFonts w:ascii="Calibri" w:hAnsi="Calibri"/>
          <w:color w:val="000000"/>
        </w:rPr>
        <w:t>,</w:t>
      </w:r>
      <w:r w:rsidRPr="00002972">
        <w:rPr>
          <w:rFonts w:ascii="Calibri" w:hAnsi="Calibri"/>
          <w:color w:val="000000"/>
        </w:rPr>
        <w:t xml:space="preserve"> αλλά δεν φτάνει να έχουμε μέσα υψηλής τεχνολογίας για την αναγνώριση της παραβατικότητας</w:t>
      </w:r>
      <w:r>
        <w:rPr>
          <w:rFonts w:ascii="Calibri" w:hAnsi="Calibri"/>
          <w:color w:val="000000"/>
        </w:rPr>
        <w:t>.</w:t>
      </w:r>
      <w:r w:rsidRPr="00002972">
        <w:rPr>
          <w:rFonts w:ascii="Calibri" w:hAnsi="Calibri"/>
          <w:color w:val="000000"/>
        </w:rPr>
        <w:t xml:space="preserve"> Αυτό που χρειάζεται είναι να έχουμε οργάνωση υψηλής ποιότητας</w:t>
      </w:r>
      <w:r>
        <w:rPr>
          <w:rFonts w:ascii="Calibri" w:hAnsi="Calibri"/>
          <w:color w:val="000000"/>
        </w:rPr>
        <w:t>,</w:t>
      </w:r>
      <w:r w:rsidRPr="00002972">
        <w:rPr>
          <w:rFonts w:ascii="Calibri" w:hAnsi="Calibri"/>
          <w:color w:val="000000"/>
        </w:rPr>
        <w:t xml:space="preserve"> η οποία να μπορεί μετά να δρα και να υιοθετεί τις κατάλληλες δράσεις με βάση τις καταγγελίες που γίνονται και με βάση τα </w:t>
      </w:r>
      <w:r w:rsidRPr="00002972">
        <w:rPr>
          <w:rFonts w:ascii="Calibri" w:hAnsi="Calibri"/>
          <w:color w:val="000000"/>
        </w:rPr>
        <w:lastRenderedPageBreak/>
        <w:t>στοιχεία που έχουμε για την παραβατικότητα</w:t>
      </w:r>
      <w:r>
        <w:rPr>
          <w:rFonts w:ascii="Calibri" w:hAnsi="Calibri"/>
          <w:color w:val="000000"/>
        </w:rPr>
        <w:t>,</w:t>
      </w:r>
      <w:r w:rsidRPr="00002972">
        <w:rPr>
          <w:rFonts w:ascii="Calibri" w:hAnsi="Calibri"/>
          <w:color w:val="000000"/>
        </w:rPr>
        <w:t xml:space="preserve"> ούτως ώστε να καταλαβαίνουν οι εταιρείες που εκμεταλλεύονται τις παραλίες</w:t>
      </w:r>
      <w:r>
        <w:rPr>
          <w:rFonts w:ascii="Calibri" w:hAnsi="Calibri"/>
          <w:color w:val="000000"/>
        </w:rPr>
        <w:t>,</w:t>
      </w:r>
      <w:r w:rsidRPr="00002972">
        <w:rPr>
          <w:rFonts w:ascii="Calibri" w:hAnsi="Calibri"/>
          <w:color w:val="000000"/>
        </w:rPr>
        <w:t xml:space="preserve"> ότι το κράτος είναι σοβαρό όταν πρόκειται να εφαρμόσει τις ποινές που προβλέπει</w:t>
      </w:r>
      <w:r>
        <w:rPr>
          <w:rFonts w:ascii="Calibri" w:hAnsi="Calibri"/>
          <w:color w:val="000000"/>
        </w:rPr>
        <w:t xml:space="preserve"> ο νόμος.</w:t>
      </w:r>
      <w:r w:rsidRPr="00002972">
        <w:rPr>
          <w:rFonts w:ascii="Calibri" w:hAnsi="Calibri"/>
          <w:color w:val="000000"/>
        </w:rPr>
        <w:t xml:space="preserve"> Και αυτό είναι το ζήτημα που για μας είναι κρίσιμης σημασίας</w:t>
      </w:r>
      <w:r>
        <w:rPr>
          <w:rFonts w:ascii="Calibri" w:hAnsi="Calibri"/>
          <w:color w:val="000000"/>
        </w:rPr>
        <w:t>.</w:t>
      </w:r>
    </w:p>
    <w:p w14:paraId="62596398" w14:textId="77777777" w:rsidR="0011708F" w:rsidRDefault="0011708F" w:rsidP="000A082D">
      <w:pPr>
        <w:spacing w:line="276" w:lineRule="auto"/>
        <w:ind w:firstLine="720"/>
        <w:jc w:val="both"/>
        <w:rPr>
          <w:rFonts w:ascii="Calibri" w:hAnsi="Calibri"/>
          <w:color w:val="000000"/>
        </w:rPr>
      </w:pPr>
      <w:r w:rsidRPr="00002972">
        <w:rPr>
          <w:rFonts w:ascii="Calibri" w:hAnsi="Calibri"/>
          <w:color w:val="000000"/>
        </w:rPr>
        <w:t xml:space="preserve"> Τώρα</w:t>
      </w:r>
      <w:r>
        <w:rPr>
          <w:rFonts w:ascii="Calibri" w:hAnsi="Calibri"/>
          <w:color w:val="000000"/>
        </w:rPr>
        <w:t>, πε</w:t>
      </w:r>
      <w:r w:rsidRPr="00002972">
        <w:rPr>
          <w:rFonts w:ascii="Calibri" w:hAnsi="Calibri"/>
          <w:color w:val="000000"/>
        </w:rPr>
        <w:t>ρνώ</w:t>
      </w:r>
      <w:r>
        <w:rPr>
          <w:rFonts w:ascii="Calibri" w:hAnsi="Calibri"/>
          <w:color w:val="000000"/>
        </w:rPr>
        <w:t>,</w:t>
      </w:r>
      <w:r w:rsidRPr="00002972">
        <w:rPr>
          <w:rFonts w:ascii="Calibri" w:hAnsi="Calibri"/>
          <w:color w:val="000000"/>
        </w:rPr>
        <w:t xml:space="preserve"> κύριε Πρόεδρε</w:t>
      </w:r>
      <w:r>
        <w:rPr>
          <w:rFonts w:ascii="Calibri" w:hAnsi="Calibri"/>
          <w:color w:val="000000"/>
        </w:rPr>
        <w:t>,</w:t>
      </w:r>
      <w:r w:rsidRPr="00002972">
        <w:rPr>
          <w:rFonts w:ascii="Calibri" w:hAnsi="Calibri"/>
          <w:color w:val="000000"/>
        </w:rPr>
        <w:t xml:space="preserve"> στα τελευταία δύο σχόλια που έχουν κάνω για τα άλλα μέρη του νομοσχεδίου</w:t>
      </w:r>
      <w:r>
        <w:rPr>
          <w:rFonts w:ascii="Calibri" w:hAnsi="Calibri"/>
          <w:color w:val="000000"/>
        </w:rPr>
        <w:t>,</w:t>
      </w:r>
      <w:r w:rsidRPr="00002972">
        <w:rPr>
          <w:rFonts w:ascii="Calibri" w:hAnsi="Calibri"/>
          <w:color w:val="000000"/>
        </w:rPr>
        <w:t xml:space="preserve"> όπως είπαμε και στη πρώτη συνεδρίαση</w:t>
      </w:r>
      <w:r>
        <w:rPr>
          <w:rFonts w:ascii="Calibri" w:hAnsi="Calibri"/>
          <w:color w:val="000000"/>
        </w:rPr>
        <w:t>, σ</w:t>
      </w:r>
      <w:r w:rsidRPr="00002972">
        <w:rPr>
          <w:rFonts w:ascii="Calibri" w:hAnsi="Calibri"/>
          <w:color w:val="000000"/>
        </w:rPr>
        <w:t>χεδόν το μισό νομοσχέδιο αφορά άλλα ζητήματα πέραν της ρύθμισης για τις παραλίες και τον Αιγιαλό</w:t>
      </w:r>
      <w:r>
        <w:rPr>
          <w:rFonts w:ascii="Calibri" w:hAnsi="Calibri"/>
          <w:color w:val="000000"/>
        </w:rPr>
        <w:t>.</w:t>
      </w:r>
      <w:r w:rsidRPr="00002972">
        <w:rPr>
          <w:rFonts w:ascii="Calibri" w:hAnsi="Calibri"/>
          <w:color w:val="000000"/>
        </w:rPr>
        <w:t xml:space="preserve"> Στο τέταρτο μέρος του νομοσχεδίου</w:t>
      </w:r>
      <w:r>
        <w:rPr>
          <w:rFonts w:ascii="Calibri" w:hAnsi="Calibri"/>
          <w:color w:val="000000"/>
        </w:rPr>
        <w:t>,</w:t>
      </w:r>
      <w:r w:rsidRPr="00002972">
        <w:rPr>
          <w:rFonts w:ascii="Calibri" w:hAnsi="Calibri"/>
          <w:color w:val="000000"/>
        </w:rPr>
        <w:t xml:space="preserve"> αρχίζοντας από τα άρθρα 30 με 32</w:t>
      </w:r>
      <w:r>
        <w:rPr>
          <w:rFonts w:ascii="Calibri" w:hAnsi="Calibri"/>
          <w:color w:val="000000"/>
        </w:rPr>
        <w:t>,</w:t>
      </w:r>
      <w:r w:rsidRPr="00002972">
        <w:rPr>
          <w:rFonts w:ascii="Calibri" w:hAnsi="Calibri"/>
          <w:color w:val="000000"/>
        </w:rPr>
        <w:t xml:space="preserve"> που αυξάνουν το επίδομα παιδιού από 2.000 ευρώ που ορίστηκε το 2020 για κάθε παιδί στο νέο καθεστώς που παρέχει 2.400 ευρώ για το πρώτο παιδί</w:t>
      </w:r>
      <w:r>
        <w:rPr>
          <w:rFonts w:ascii="Calibri" w:hAnsi="Calibri"/>
          <w:color w:val="000000"/>
        </w:rPr>
        <w:t>,</w:t>
      </w:r>
      <w:r w:rsidRPr="00002972">
        <w:rPr>
          <w:rFonts w:ascii="Calibri" w:hAnsi="Calibri"/>
          <w:color w:val="000000"/>
        </w:rPr>
        <w:t xml:space="preserve"> 2.700 για το δεύτερο</w:t>
      </w:r>
      <w:r>
        <w:rPr>
          <w:rFonts w:ascii="Calibri" w:hAnsi="Calibri"/>
          <w:color w:val="000000"/>
        </w:rPr>
        <w:t>,</w:t>
      </w:r>
      <w:r w:rsidRPr="00002972">
        <w:rPr>
          <w:rFonts w:ascii="Calibri" w:hAnsi="Calibri"/>
          <w:color w:val="000000"/>
        </w:rPr>
        <w:t xml:space="preserve"> 3.000 για το τρίτο και </w:t>
      </w:r>
      <w:r>
        <w:rPr>
          <w:rFonts w:ascii="Calibri" w:hAnsi="Calibri"/>
          <w:color w:val="000000"/>
        </w:rPr>
        <w:t>3.500</w:t>
      </w:r>
      <w:r w:rsidRPr="00002972">
        <w:rPr>
          <w:rFonts w:ascii="Calibri" w:hAnsi="Calibri"/>
          <w:color w:val="000000"/>
        </w:rPr>
        <w:t xml:space="preserve"> ευρώ για κάθε επόμενο παιδί</w:t>
      </w:r>
      <w:r>
        <w:rPr>
          <w:rFonts w:ascii="Calibri" w:hAnsi="Calibri"/>
          <w:color w:val="000000"/>
        </w:rPr>
        <w:t xml:space="preserve">, επειδή πρόκειται για μέτρα που βελτιώνουν έστω και οριακά τις συνθήκες διαβίωσης </w:t>
      </w:r>
      <w:r w:rsidRPr="00A91EA4">
        <w:rPr>
          <w:rFonts w:ascii="Calibri" w:hAnsi="Calibri"/>
          <w:color w:val="000000"/>
        </w:rPr>
        <w:t xml:space="preserve">πολλών οικογενειών σε μια δύσκολη περίοδο, η «ΠΛΕΥΣΗ ΕΛΕΥΘΕΡΙΑΣ» θα υπερψηφίσει αυτά τα άρθρα. </w:t>
      </w:r>
    </w:p>
    <w:p w14:paraId="1A4EA4CC" w14:textId="77777777" w:rsidR="0011708F" w:rsidRPr="00A91EA4" w:rsidRDefault="0011708F" w:rsidP="000A082D">
      <w:pPr>
        <w:spacing w:line="276" w:lineRule="auto"/>
        <w:ind w:firstLine="720"/>
        <w:jc w:val="both"/>
        <w:rPr>
          <w:rFonts w:ascii="Calibri" w:hAnsi="Calibri"/>
          <w:color w:val="000000"/>
        </w:rPr>
      </w:pPr>
      <w:r>
        <w:rPr>
          <w:rFonts w:ascii="Calibri" w:hAnsi="Calibri"/>
          <w:color w:val="000000"/>
        </w:rPr>
        <w:t>Επίσης,</w:t>
      </w:r>
      <w:r w:rsidRPr="00A91EA4">
        <w:rPr>
          <w:rFonts w:ascii="Calibri" w:hAnsi="Calibri"/>
          <w:color w:val="000000"/>
        </w:rPr>
        <w:t xml:space="preserve"> ακούσαμε με ενδιαφέρον, ότι υπάρχει πρόβλεψη να δίνεται το επίδομα δεύτερου παιδιού στα δίδυμα παιδιά και επειδή έχω </w:t>
      </w:r>
      <w:r>
        <w:rPr>
          <w:rFonts w:ascii="Calibri" w:hAnsi="Calibri"/>
          <w:color w:val="000000"/>
        </w:rPr>
        <w:t xml:space="preserve">και </w:t>
      </w:r>
      <w:r w:rsidRPr="00A91EA4">
        <w:rPr>
          <w:rFonts w:ascii="Calibri" w:hAnsi="Calibri"/>
          <w:color w:val="000000"/>
        </w:rPr>
        <w:t>ο ίδιος δίδυμα, το άκουσα με ενδιαφέρον αυτό.</w:t>
      </w:r>
    </w:p>
    <w:p w14:paraId="5614F322" w14:textId="77777777" w:rsidR="0011708F" w:rsidRPr="00007BBF" w:rsidRDefault="0011708F" w:rsidP="000A082D">
      <w:pPr>
        <w:spacing w:line="276" w:lineRule="auto"/>
        <w:ind w:firstLine="720"/>
        <w:jc w:val="both"/>
        <w:rPr>
          <w:rFonts w:ascii="Calibri" w:hAnsi="Calibri"/>
          <w:color w:val="000000"/>
        </w:rPr>
      </w:pPr>
    </w:p>
    <w:p w14:paraId="7F1726DB" w14:textId="77777777" w:rsidR="0011708F" w:rsidRDefault="0011708F" w:rsidP="000A082D">
      <w:pPr>
        <w:spacing w:line="276" w:lineRule="auto"/>
        <w:ind w:firstLine="720"/>
        <w:contextualSpacing/>
        <w:jc w:val="both"/>
        <w:rPr>
          <w:rFonts w:ascii="Calibri" w:hAnsi="Calibri"/>
        </w:rPr>
      </w:pPr>
      <w:r w:rsidRPr="00B266AE">
        <w:rPr>
          <w:rFonts w:ascii="Calibri" w:hAnsi="Calibri"/>
        </w:rPr>
        <w:t>Όμως θεωρώ</w:t>
      </w:r>
      <w:r>
        <w:rPr>
          <w:rFonts w:ascii="Calibri" w:hAnsi="Calibri"/>
        </w:rPr>
        <w:t>,</w:t>
      </w:r>
      <w:r w:rsidRPr="00B266AE">
        <w:rPr>
          <w:rFonts w:ascii="Calibri" w:hAnsi="Calibri"/>
        </w:rPr>
        <w:t xml:space="preserve"> ότι υπάρχουν κάποια πράγματα που πρέπει να μπουν σε τάξη</w:t>
      </w:r>
      <w:r>
        <w:rPr>
          <w:rFonts w:ascii="Calibri" w:hAnsi="Calibri"/>
        </w:rPr>
        <w:t>,</w:t>
      </w:r>
      <w:r w:rsidRPr="00B266AE">
        <w:rPr>
          <w:rFonts w:ascii="Calibri" w:hAnsi="Calibri"/>
        </w:rPr>
        <w:t xml:space="preserve"> όταν μιλάμε για αυτά τα μέτρα</w:t>
      </w:r>
      <w:r>
        <w:rPr>
          <w:rFonts w:ascii="Calibri" w:hAnsi="Calibri"/>
        </w:rPr>
        <w:t>,</w:t>
      </w:r>
      <w:r w:rsidRPr="00B266AE">
        <w:rPr>
          <w:rFonts w:ascii="Calibri" w:hAnsi="Calibri"/>
        </w:rPr>
        <w:t xml:space="preserve"> παρά το γεγονός ότι τα βλέπουμε ως μέτρα στη σωστή κατεύθυνση</w:t>
      </w:r>
      <w:r>
        <w:rPr>
          <w:rFonts w:ascii="Calibri" w:hAnsi="Calibri"/>
        </w:rPr>
        <w:t>.</w:t>
      </w:r>
      <w:r w:rsidRPr="00B266AE">
        <w:rPr>
          <w:rFonts w:ascii="Calibri" w:hAnsi="Calibri"/>
        </w:rPr>
        <w:t xml:space="preserve"> Αυτές οι αυξήσεις</w:t>
      </w:r>
      <w:r>
        <w:rPr>
          <w:rFonts w:ascii="Calibri" w:hAnsi="Calibri"/>
        </w:rPr>
        <w:t>,</w:t>
      </w:r>
      <w:r w:rsidRPr="00B266AE">
        <w:rPr>
          <w:rFonts w:ascii="Calibri" w:hAnsi="Calibri"/>
        </w:rPr>
        <w:t xml:space="preserve"> καταρχήν</w:t>
      </w:r>
      <w:r>
        <w:rPr>
          <w:rFonts w:ascii="Calibri" w:hAnsi="Calibri"/>
        </w:rPr>
        <w:t>,</w:t>
      </w:r>
      <w:r w:rsidRPr="00B266AE">
        <w:rPr>
          <w:rFonts w:ascii="Calibri" w:hAnsi="Calibri"/>
        </w:rPr>
        <w:t xml:space="preserve"> δεν είναι όσο θεαματικές όσο ακούγονται</w:t>
      </w:r>
      <w:r>
        <w:rPr>
          <w:rFonts w:ascii="Calibri" w:hAnsi="Calibri"/>
        </w:rPr>
        <w:t xml:space="preserve"> κ</w:t>
      </w:r>
      <w:r w:rsidRPr="00B266AE">
        <w:rPr>
          <w:rFonts w:ascii="Calibri" w:hAnsi="Calibri"/>
        </w:rPr>
        <w:t>αι αυτό συμβαίνει</w:t>
      </w:r>
      <w:r>
        <w:rPr>
          <w:rFonts w:ascii="Calibri" w:hAnsi="Calibri"/>
        </w:rPr>
        <w:t>,</w:t>
      </w:r>
      <w:r w:rsidRPr="00B266AE">
        <w:rPr>
          <w:rFonts w:ascii="Calibri" w:hAnsi="Calibri"/>
        </w:rPr>
        <w:t xml:space="preserve"> διότι ο </w:t>
      </w:r>
      <w:r>
        <w:rPr>
          <w:rFonts w:ascii="Calibri" w:hAnsi="Calibri"/>
        </w:rPr>
        <w:t>συσσωρευτικός</w:t>
      </w:r>
      <w:r w:rsidRPr="00B266AE">
        <w:rPr>
          <w:rFonts w:ascii="Calibri" w:hAnsi="Calibri"/>
        </w:rPr>
        <w:t xml:space="preserve"> πληθωρισμός από το 2020 μέχρι σήμερα είναι κοντά στο </w:t>
      </w:r>
      <w:r>
        <w:rPr>
          <w:rFonts w:ascii="Calibri" w:hAnsi="Calibri"/>
        </w:rPr>
        <w:t>15%,</w:t>
      </w:r>
      <w:r w:rsidRPr="00B266AE">
        <w:rPr>
          <w:rFonts w:ascii="Calibri" w:hAnsi="Calibri"/>
        </w:rPr>
        <w:t xml:space="preserve"> ενώ πληθωρισμός στα τρόφιμα</w:t>
      </w:r>
      <w:r>
        <w:rPr>
          <w:rFonts w:ascii="Calibri" w:hAnsi="Calibri"/>
        </w:rPr>
        <w:t>,</w:t>
      </w:r>
      <w:r w:rsidRPr="00B266AE">
        <w:rPr>
          <w:rFonts w:ascii="Calibri" w:hAnsi="Calibri"/>
        </w:rPr>
        <w:t xml:space="preserve"> που είναι τα αγαθά στα οποία οι λιγότερο εύπορες οικογένειες θα ξοδέψουν τα ποσά αυτά</w:t>
      </w:r>
      <w:r>
        <w:rPr>
          <w:rFonts w:ascii="Calibri" w:hAnsi="Calibri"/>
        </w:rPr>
        <w:t>,</w:t>
      </w:r>
      <w:r w:rsidRPr="00B266AE">
        <w:rPr>
          <w:rFonts w:ascii="Calibri" w:hAnsi="Calibri"/>
        </w:rPr>
        <w:t xml:space="preserve"> είναι πράγματι κοντά στο </w:t>
      </w:r>
      <w:r>
        <w:rPr>
          <w:rFonts w:ascii="Calibri" w:hAnsi="Calibri"/>
        </w:rPr>
        <w:t xml:space="preserve">20%. </w:t>
      </w:r>
      <w:r w:rsidRPr="00B266AE">
        <w:rPr>
          <w:rFonts w:ascii="Calibri" w:hAnsi="Calibri"/>
        </w:rPr>
        <w:t xml:space="preserve">Τα επιδόματα αυτά δεν είχαν </w:t>
      </w:r>
      <w:r>
        <w:rPr>
          <w:rFonts w:ascii="Calibri" w:hAnsi="Calibri"/>
        </w:rPr>
        <w:t>τιμαριθμοποιηθεί</w:t>
      </w:r>
      <w:r w:rsidRPr="00B266AE">
        <w:rPr>
          <w:rFonts w:ascii="Calibri" w:hAnsi="Calibri"/>
        </w:rPr>
        <w:t xml:space="preserve"> την προηγούμενη περίοδο</w:t>
      </w:r>
      <w:r>
        <w:rPr>
          <w:rFonts w:ascii="Calibri" w:hAnsi="Calibri"/>
        </w:rPr>
        <w:t>,</w:t>
      </w:r>
      <w:r w:rsidRPr="00B266AE">
        <w:rPr>
          <w:rFonts w:ascii="Calibri" w:hAnsi="Calibri"/>
        </w:rPr>
        <w:t xml:space="preserve"> όταν</w:t>
      </w:r>
      <w:r>
        <w:rPr>
          <w:rFonts w:ascii="Calibri" w:hAnsi="Calibri"/>
        </w:rPr>
        <w:t xml:space="preserve"> ο</w:t>
      </w:r>
      <w:r w:rsidRPr="00B266AE">
        <w:rPr>
          <w:rFonts w:ascii="Calibri" w:hAnsi="Calibri"/>
        </w:rPr>
        <w:t xml:space="preserve"> πληθωρισμός είχε εκτιναχθεί</w:t>
      </w:r>
      <w:r>
        <w:rPr>
          <w:rFonts w:ascii="Calibri" w:hAnsi="Calibri"/>
        </w:rPr>
        <w:t>-</w:t>
      </w:r>
      <w:r w:rsidRPr="00B266AE">
        <w:rPr>
          <w:rFonts w:ascii="Calibri" w:hAnsi="Calibri"/>
        </w:rPr>
        <w:t xml:space="preserve"> ιδίως </w:t>
      </w:r>
      <w:r>
        <w:rPr>
          <w:rFonts w:ascii="Calibri" w:hAnsi="Calibri"/>
        </w:rPr>
        <w:t>το 2022-2023-</w:t>
      </w:r>
      <w:r w:rsidRPr="00B266AE">
        <w:rPr>
          <w:rFonts w:ascii="Calibri" w:hAnsi="Calibri"/>
        </w:rPr>
        <w:t xml:space="preserve"> οπότε οι οικογένειες που θα λάβουν τώρα αυτές τις αυξήσεις έχουν γνωρίσει προηγουμένως μια μείωση του επιδόματος αυτού σε πραγματικές τιμές. Σε κάθε περίπτωση </w:t>
      </w:r>
      <w:r>
        <w:rPr>
          <w:rFonts w:ascii="Calibri" w:hAnsi="Calibri"/>
        </w:rPr>
        <w:t>όμως,</w:t>
      </w:r>
      <w:r w:rsidRPr="00B266AE">
        <w:rPr>
          <w:rFonts w:ascii="Calibri" w:hAnsi="Calibri"/>
        </w:rPr>
        <w:t xml:space="preserve"> θεωρούμε ότι για το πρώτο πα</w:t>
      </w:r>
      <w:r>
        <w:rPr>
          <w:rFonts w:ascii="Calibri" w:hAnsi="Calibri"/>
        </w:rPr>
        <w:t>ιδί υπάρχει μια ουσιαστική τιμαριθμοπο</w:t>
      </w:r>
      <w:r w:rsidRPr="00B266AE">
        <w:rPr>
          <w:rFonts w:ascii="Calibri" w:hAnsi="Calibri"/>
        </w:rPr>
        <w:t>ίηση και για το δεύτερο</w:t>
      </w:r>
      <w:r>
        <w:rPr>
          <w:rFonts w:ascii="Calibri" w:hAnsi="Calibri"/>
        </w:rPr>
        <w:t>,</w:t>
      </w:r>
      <w:r w:rsidRPr="00B266AE">
        <w:rPr>
          <w:rFonts w:ascii="Calibri" w:hAnsi="Calibri"/>
        </w:rPr>
        <w:t xml:space="preserve"> τρίτο και τέταρτο παιδί</w:t>
      </w:r>
      <w:r>
        <w:rPr>
          <w:rFonts w:ascii="Calibri" w:hAnsi="Calibri"/>
        </w:rPr>
        <w:t>,</w:t>
      </w:r>
      <w:r w:rsidRPr="00B266AE">
        <w:rPr>
          <w:rFonts w:ascii="Calibri" w:hAnsi="Calibri"/>
        </w:rPr>
        <w:t xml:space="preserve"> υπάρχει αύξηση πάνω από τον πληθωρισμό</w:t>
      </w:r>
      <w:r>
        <w:rPr>
          <w:rFonts w:ascii="Calibri" w:hAnsi="Calibri"/>
        </w:rPr>
        <w:t>,</w:t>
      </w:r>
      <w:r w:rsidRPr="00B266AE">
        <w:rPr>
          <w:rFonts w:ascii="Calibri" w:hAnsi="Calibri"/>
        </w:rPr>
        <w:t xml:space="preserve"> την οποία θεωρούμε ότι είναι θετική. </w:t>
      </w:r>
    </w:p>
    <w:p w14:paraId="363AA66E" w14:textId="77777777" w:rsidR="0011708F" w:rsidRDefault="0011708F" w:rsidP="000A082D">
      <w:pPr>
        <w:spacing w:line="276" w:lineRule="auto"/>
        <w:ind w:firstLine="720"/>
        <w:contextualSpacing/>
        <w:jc w:val="both"/>
        <w:rPr>
          <w:rFonts w:ascii="Calibri" w:hAnsi="Calibri"/>
        </w:rPr>
      </w:pPr>
      <w:r w:rsidRPr="00B266AE">
        <w:rPr>
          <w:rFonts w:ascii="Calibri" w:hAnsi="Calibri"/>
        </w:rPr>
        <w:t xml:space="preserve">Αυτά τα ποσά καθώς και οι χρηματοδοτήσεις για το πρόγραμμα </w:t>
      </w:r>
      <w:r>
        <w:rPr>
          <w:rFonts w:ascii="Calibri" w:hAnsi="Calibri"/>
        </w:rPr>
        <w:t xml:space="preserve">«Ανακαινίζω-Νοικιάζω», </w:t>
      </w:r>
      <w:r w:rsidRPr="00B266AE">
        <w:rPr>
          <w:rFonts w:ascii="Calibri" w:hAnsi="Calibri"/>
        </w:rPr>
        <w:t>που επίσης θα τα ψηφίσουμε γιατί βελτιώνουν κάπως την κατάσταση των πολύτεκνων οικογενειών</w:t>
      </w:r>
      <w:r>
        <w:rPr>
          <w:rFonts w:ascii="Calibri" w:hAnsi="Calibri"/>
        </w:rPr>
        <w:t>,</w:t>
      </w:r>
      <w:r w:rsidRPr="00B266AE">
        <w:rPr>
          <w:rFonts w:ascii="Calibri" w:hAnsi="Calibri"/>
        </w:rPr>
        <w:t xml:space="preserve"> στην πραγματικότητα απέχουν πολύ</w:t>
      </w:r>
      <w:r>
        <w:rPr>
          <w:rFonts w:ascii="Calibri" w:hAnsi="Calibri"/>
        </w:rPr>
        <w:t>, τη</w:t>
      </w:r>
      <w:r w:rsidRPr="00B266AE">
        <w:rPr>
          <w:rFonts w:ascii="Calibri" w:hAnsi="Calibri"/>
        </w:rPr>
        <w:t>ν ίδια στιγμή</w:t>
      </w:r>
      <w:r>
        <w:rPr>
          <w:rFonts w:ascii="Calibri" w:hAnsi="Calibri"/>
        </w:rPr>
        <w:t>,</w:t>
      </w:r>
      <w:r w:rsidRPr="00B266AE">
        <w:rPr>
          <w:rFonts w:ascii="Calibri" w:hAnsi="Calibri"/>
        </w:rPr>
        <w:t xml:space="preserve"> από το να συνιστούν ουσιαστικά κίνητρα για την αντιμετώπιση του δημογραφικού προβλήματος της χώρας</w:t>
      </w:r>
      <w:r>
        <w:rPr>
          <w:rFonts w:ascii="Calibri" w:hAnsi="Calibri"/>
        </w:rPr>
        <w:t>.</w:t>
      </w:r>
      <w:r w:rsidRPr="00B266AE">
        <w:rPr>
          <w:rFonts w:ascii="Calibri" w:hAnsi="Calibri"/>
        </w:rPr>
        <w:t xml:space="preserve"> Κατά τη γνώμη </w:t>
      </w:r>
      <w:r>
        <w:rPr>
          <w:rFonts w:ascii="Calibri" w:hAnsi="Calibri"/>
        </w:rPr>
        <w:t>μας,</w:t>
      </w:r>
      <w:r w:rsidRPr="00B266AE">
        <w:rPr>
          <w:rFonts w:ascii="Calibri" w:hAnsi="Calibri"/>
        </w:rPr>
        <w:t xml:space="preserve"> μια σωστή προσπάθεια αντιμετώπισης του δημογραφικού προβλήματος θα έπρεπε να στηρίζεται σε μελέτες που να δείχνουν</w:t>
      </w:r>
      <w:r>
        <w:rPr>
          <w:rFonts w:ascii="Calibri" w:hAnsi="Calibri"/>
        </w:rPr>
        <w:t>,</w:t>
      </w:r>
      <w:r w:rsidRPr="00B266AE">
        <w:rPr>
          <w:rFonts w:ascii="Calibri" w:hAnsi="Calibri"/>
        </w:rPr>
        <w:t xml:space="preserve"> από ποιο ύψος οικονομικών κινήτρων και πέρα</w:t>
      </w:r>
      <w:r>
        <w:rPr>
          <w:rFonts w:ascii="Calibri" w:hAnsi="Calibri"/>
        </w:rPr>
        <w:t>,</w:t>
      </w:r>
      <w:r w:rsidRPr="00B266AE">
        <w:rPr>
          <w:rFonts w:ascii="Calibri" w:hAnsi="Calibri"/>
        </w:rPr>
        <w:t xml:space="preserve"> θα πρέπει να αναμένουμε ουσιαστική αλλαγή στη συμπεριφορά των νέων ζευγαριών απέναντι στην τεκνοποίηση και απ’ όσο γνωρίζουμε</w:t>
      </w:r>
      <w:r>
        <w:rPr>
          <w:rFonts w:ascii="Calibri" w:hAnsi="Calibri"/>
        </w:rPr>
        <w:t>, η</w:t>
      </w:r>
      <w:r w:rsidRPr="00B266AE">
        <w:rPr>
          <w:rFonts w:ascii="Calibri" w:hAnsi="Calibri"/>
        </w:rPr>
        <w:t xml:space="preserve"> κυβερνητική πολιτική μέχρι τώρα στο δημογραφικό</w:t>
      </w:r>
      <w:r>
        <w:rPr>
          <w:rFonts w:ascii="Calibri" w:hAnsi="Calibri"/>
        </w:rPr>
        <w:t>,</w:t>
      </w:r>
      <w:r w:rsidRPr="00B266AE">
        <w:rPr>
          <w:rFonts w:ascii="Calibri" w:hAnsi="Calibri"/>
        </w:rPr>
        <w:t xml:space="preserve"> δεν δίνει αυξήσεις ως κίνητρα βασισμένα σε κάποιες μελέτες</w:t>
      </w:r>
      <w:r>
        <w:rPr>
          <w:rFonts w:ascii="Calibri" w:hAnsi="Calibri"/>
        </w:rPr>
        <w:t>,</w:t>
      </w:r>
      <w:r w:rsidRPr="00B266AE">
        <w:rPr>
          <w:rFonts w:ascii="Calibri" w:hAnsi="Calibri"/>
        </w:rPr>
        <w:t xml:space="preserve"> δίνει αυξήσεις κυρίως ως ένα είδος αναγνώρισης</w:t>
      </w:r>
      <w:r>
        <w:rPr>
          <w:rFonts w:ascii="Calibri" w:hAnsi="Calibri"/>
        </w:rPr>
        <w:t>,</w:t>
      </w:r>
      <w:r w:rsidRPr="00B266AE">
        <w:rPr>
          <w:rFonts w:ascii="Calibri" w:hAnsi="Calibri"/>
        </w:rPr>
        <w:t xml:space="preserve"> του ότι χρειάζεται να υπάρχει μια πολιτική για το δημογραφικό</w:t>
      </w:r>
      <w:r>
        <w:rPr>
          <w:rFonts w:ascii="Calibri" w:hAnsi="Calibri"/>
        </w:rPr>
        <w:t>,</w:t>
      </w:r>
      <w:r w:rsidRPr="00B266AE">
        <w:rPr>
          <w:rFonts w:ascii="Calibri" w:hAnsi="Calibri"/>
        </w:rPr>
        <w:t xml:space="preserve"> αλλά πόσο αποτελεσματική θα είναι αυτή η πολιτική και πώς συνδέονται αυτές οι αυξήσεις για τους πολύτεκνους</w:t>
      </w:r>
      <w:r>
        <w:rPr>
          <w:rFonts w:ascii="Calibri" w:hAnsi="Calibri"/>
        </w:rPr>
        <w:t xml:space="preserve"> με</w:t>
      </w:r>
      <w:r w:rsidRPr="00B266AE">
        <w:rPr>
          <w:rFonts w:ascii="Calibri" w:hAnsi="Calibri"/>
        </w:rPr>
        <w:t xml:space="preserve"> άλλα μέτρα που πρέπει να λαμβάνονται</w:t>
      </w:r>
      <w:r>
        <w:rPr>
          <w:rFonts w:ascii="Calibri" w:hAnsi="Calibri"/>
        </w:rPr>
        <w:t>,</w:t>
      </w:r>
      <w:r w:rsidRPr="00B266AE">
        <w:rPr>
          <w:rFonts w:ascii="Calibri" w:hAnsi="Calibri"/>
        </w:rPr>
        <w:t xml:space="preserve"> είναι κάτι το οποίο </w:t>
      </w:r>
      <w:r>
        <w:rPr>
          <w:rFonts w:ascii="Calibri" w:hAnsi="Calibri"/>
        </w:rPr>
        <w:t xml:space="preserve">ακόμα αιωρείται στη </w:t>
      </w:r>
      <w:r w:rsidRPr="00B266AE">
        <w:rPr>
          <w:rFonts w:ascii="Calibri" w:hAnsi="Calibri"/>
        </w:rPr>
        <w:t>σφαίρα του αβέβαιο</w:t>
      </w:r>
      <w:r>
        <w:rPr>
          <w:rFonts w:ascii="Calibri" w:hAnsi="Calibri"/>
        </w:rPr>
        <w:t>υ.</w:t>
      </w:r>
    </w:p>
    <w:p w14:paraId="030FA201" w14:textId="77777777" w:rsidR="0011708F" w:rsidRDefault="0011708F" w:rsidP="000A082D">
      <w:pPr>
        <w:spacing w:line="276" w:lineRule="auto"/>
        <w:ind w:firstLine="720"/>
        <w:contextualSpacing/>
        <w:jc w:val="both"/>
        <w:rPr>
          <w:rFonts w:ascii="Calibri" w:hAnsi="Calibri"/>
        </w:rPr>
      </w:pPr>
      <w:r>
        <w:rPr>
          <w:rFonts w:ascii="Calibri" w:hAnsi="Calibri"/>
        </w:rPr>
        <w:lastRenderedPageBreak/>
        <w:t>Κ</w:t>
      </w:r>
      <w:r w:rsidRPr="00B266AE">
        <w:rPr>
          <w:rFonts w:ascii="Calibri" w:hAnsi="Calibri"/>
        </w:rPr>
        <w:t xml:space="preserve">ατά την άποψή </w:t>
      </w:r>
      <w:r>
        <w:rPr>
          <w:rFonts w:ascii="Calibri" w:hAnsi="Calibri"/>
        </w:rPr>
        <w:t>μας,</w:t>
      </w:r>
      <w:r w:rsidRPr="00B266AE">
        <w:rPr>
          <w:rFonts w:ascii="Calibri" w:hAnsi="Calibri"/>
        </w:rPr>
        <w:t xml:space="preserve"> χρειαζόμαστε μια ολιστική πολιτική για το δημογραφικό</w:t>
      </w:r>
      <w:r>
        <w:rPr>
          <w:rFonts w:ascii="Calibri" w:hAnsi="Calibri"/>
        </w:rPr>
        <w:t>, σ</w:t>
      </w:r>
      <w:r w:rsidRPr="00B266AE">
        <w:rPr>
          <w:rFonts w:ascii="Calibri" w:hAnsi="Calibri"/>
        </w:rPr>
        <w:t xml:space="preserve">τη βάση επιστημονικών μελετών και βεβαίως οι αυξήσεις αυτές για το </w:t>
      </w:r>
      <w:r>
        <w:rPr>
          <w:rFonts w:ascii="Calibri" w:hAnsi="Calibri"/>
        </w:rPr>
        <w:t>1</w:t>
      </w:r>
      <w:r w:rsidRPr="0067020F">
        <w:rPr>
          <w:rFonts w:ascii="Calibri" w:hAnsi="Calibri"/>
          <w:vertAlign w:val="superscript"/>
        </w:rPr>
        <w:t>ο</w:t>
      </w:r>
      <w:r>
        <w:rPr>
          <w:rFonts w:ascii="Calibri" w:hAnsi="Calibri"/>
        </w:rPr>
        <w:t>, 2</w:t>
      </w:r>
      <w:r w:rsidRPr="0067020F">
        <w:rPr>
          <w:rFonts w:ascii="Calibri" w:hAnsi="Calibri"/>
          <w:vertAlign w:val="superscript"/>
        </w:rPr>
        <w:t>ο</w:t>
      </w:r>
      <w:r>
        <w:rPr>
          <w:rFonts w:ascii="Calibri" w:hAnsi="Calibri"/>
        </w:rPr>
        <w:t>, 3</w:t>
      </w:r>
      <w:r w:rsidRPr="0067020F">
        <w:rPr>
          <w:rFonts w:ascii="Calibri" w:hAnsi="Calibri"/>
          <w:vertAlign w:val="superscript"/>
        </w:rPr>
        <w:t>ο</w:t>
      </w:r>
      <w:r>
        <w:rPr>
          <w:rFonts w:ascii="Calibri" w:hAnsi="Calibri"/>
        </w:rPr>
        <w:t xml:space="preserve"> </w:t>
      </w:r>
      <w:r w:rsidRPr="00B266AE">
        <w:rPr>
          <w:rFonts w:ascii="Calibri" w:hAnsi="Calibri"/>
        </w:rPr>
        <w:t xml:space="preserve">και </w:t>
      </w:r>
      <w:r>
        <w:rPr>
          <w:rFonts w:ascii="Calibri" w:hAnsi="Calibri"/>
        </w:rPr>
        <w:t>4</w:t>
      </w:r>
      <w:r w:rsidRPr="0067020F">
        <w:rPr>
          <w:rFonts w:ascii="Calibri" w:hAnsi="Calibri"/>
          <w:vertAlign w:val="superscript"/>
        </w:rPr>
        <w:t>ο</w:t>
      </w:r>
      <w:r>
        <w:rPr>
          <w:rFonts w:ascii="Calibri" w:hAnsi="Calibri"/>
        </w:rPr>
        <w:t xml:space="preserve"> </w:t>
      </w:r>
      <w:r w:rsidRPr="00B266AE">
        <w:rPr>
          <w:rFonts w:ascii="Calibri" w:hAnsi="Calibri"/>
        </w:rPr>
        <w:t>παιδί</w:t>
      </w:r>
      <w:r>
        <w:rPr>
          <w:rFonts w:ascii="Calibri" w:hAnsi="Calibri"/>
        </w:rPr>
        <w:t>,</w:t>
      </w:r>
      <w:r w:rsidRPr="00B266AE">
        <w:rPr>
          <w:rFonts w:ascii="Calibri" w:hAnsi="Calibri"/>
        </w:rPr>
        <w:t xml:space="preserve"> θεωρούμε ότι είναι ένα αποσπασματικό μέτρο. Ωστόσο</w:t>
      </w:r>
      <w:r>
        <w:rPr>
          <w:rFonts w:ascii="Calibri" w:hAnsi="Calibri"/>
        </w:rPr>
        <w:t>,</w:t>
      </w:r>
      <w:r w:rsidRPr="00B266AE">
        <w:rPr>
          <w:rFonts w:ascii="Calibri" w:hAnsi="Calibri"/>
        </w:rPr>
        <w:t xml:space="preserve"> επειδή βελτιώνουν την κατάσταση</w:t>
      </w:r>
      <w:r>
        <w:rPr>
          <w:rFonts w:ascii="Calibri" w:hAnsi="Calibri"/>
        </w:rPr>
        <w:t>,</w:t>
      </w:r>
      <w:r w:rsidRPr="00B266AE">
        <w:rPr>
          <w:rFonts w:ascii="Calibri" w:hAnsi="Calibri"/>
        </w:rPr>
        <w:t xml:space="preserve"> θα τις ψηφίσουμε. </w:t>
      </w:r>
    </w:p>
    <w:p w14:paraId="09C6C440" w14:textId="77777777" w:rsidR="0011708F" w:rsidRDefault="0011708F" w:rsidP="000A082D">
      <w:pPr>
        <w:spacing w:line="276" w:lineRule="auto"/>
        <w:ind w:firstLine="720"/>
        <w:contextualSpacing/>
        <w:jc w:val="both"/>
        <w:rPr>
          <w:rFonts w:ascii="Calibri" w:hAnsi="Calibri"/>
        </w:rPr>
      </w:pPr>
      <w:r w:rsidRPr="00B266AE">
        <w:rPr>
          <w:rFonts w:ascii="Calibri" w:hAnsi="Calibri"/>
        </w:rPr>
        <w:t>Τέλος</w:t>
      </w:r>
      <w:r>
        <w:rPr>
          <w:rFonts w:ascii="Calibri" w:hAnsi="Calibri"/>
        </w:rPr>
        <w:t>,</w:t>
      </w:r>
      <w:r w:rsidRPr="00B266AE">
        <w:rPr>
          <w:rFonts w:ascii="Calibri" w:hAnsi="Calibri"/>
        </w:rPr>
        <w:t xml:space="preserve"> κύριε Πρόεδρε έ</w:t>
      </w:r>
      <w:r>
        <w:rPr>
          <w:rFonts w:ascii="Calibri" w:hAnsi="Calibri"/>
        </w:rPr>
        <w:t xml:space="preserve">ρχομαι </w:t>
      </w:r>
      <w:r w:rsidRPr="00B266AE">
        <w:rPr>
          <w:rFonts w:ascii="Calibri" w:hAnsi="Calibri"/>
        </w:rPr>
        <w:t>στο άρθρο 53</w:t>
      </w:r>
      <w:r>
        <w:rPr>
          <w:rFonts w:ascii="Calibri" w:hAnsi="Calibri"/>
        </w:rPr>
        <w:t>-</w:t>
      </w:r>
      <w:r w:rsidRPr="00B266AE">
        <w:rPr>
          <w:rFonts w:ascii="Calibri" w:hAnsi="Calibri"/>
        </w:rPr>
        <w:t xml:space="preserve"> υπάρχουν κι άλλα ζητήματα τα οποία πρόκειται να συζητήσω στην </w:t>
      </w:r>
      <w:r>
        <w:rPr>
          <w:rFonts w:ascii="Calibri" w:hAnsi="Calibri"/>
        </w:rPr>
        <w:t>4</w:t>
      </w:r>
      <w:r w:rsidRPr="0067020F">
        <w:rPr>
          <w:rFonts w:ascii="Calibri" w:hAnsi="Calibri"/>
          <w:vertAlign w:val="superscript"/>
        </w:rPr>
        <w:t>η</w:t>
      </w:r>
      <w:r>
        <w:rPr>
          <w:rFonts w:ascii="Calibri" w:hAnsi="Calibri"/>
        </w:rPr>
        <w:t xml:space="preserve"> </w:t>
      </w:r>
      <w:r w:rsidRPr="00B266AE">
        <w:rPr>
          <w:rFonts w:ascii="Calibri" w:hAnsi="Calibri"/>
        </w:rPr>
        <w:t>συνεδρίαση της Επιτροπής</w:t>
      </w:r>
      <w:r>
        <w:rPr>
          <w:rFonts w:ascii="Calibri" w:hAnsi="Calibri"/>
        </w:rPr>
        <w:t>-</w:t>
      </w:r>
      <w:r w:rsidRPr="00B266AE">
        <w:rPr>
          <w:rFonts w:ascii="Calibri" w:hAnsi="Calibri"/>
        </w:rPr>
        <w:t xml:space="preserve"> αλλά έ</w:t>
      </w:r>
      <w:r>
        <w:rPr>
          <w:rFonts w:ascii="Calibri" w:hAnsi="Calibri"/>
        </w:rPr>
        <w:t xml:space="preserve">ρχομαι ιδίως </w:t>
      </w:r>
      <w:r w:rsidRPr="00B266AE">
        <w:rPr>
          <w:rFonts w:ascii="Calibri" w:hAnsi="Calibri"/>
        </w:rPr>
        <w:t>στο άρθρο 53</w:t>
      </w:r>
      <w:r>
        <w:rPr>
          <w:rFonts w:ascii="Calibri" w:hAnsi="Calibri"/>
        </w:rPr>
        <w:t>,</w:t>
      </w:r>
      <w:r w:rsidRPr="00B266AE">
        <w:rPr>
          <w:rFonts w:ascii="Calibri" w:hAnsi="Calibri"/>
        </w:rPr>
        <w:t xml:space="preserve"> που αφορά τον διορισμό του διευθύνοντος συμβούλου της Ελληνικής Αναπτυξιακής Τράπεζας</w:t>
      </w:r>
      <w:r>
        <w:rPr>
          <w:rFonts w:ascii="Calibri" w:hAnsi="Calibri"/>
        </w:rPr>
        <w:t>.</w:t>
      </w:r>
      <w:r w:rsidRPr="00B266AE">
        <w:rPr>
          <w:rFonts w:ascii="Calibri" w:hAnsi="Calibri"/>
        </w:rPr>
        <w:t xml:space="preserve"> </w:t>
      </w:r>
      <w:r>
        <w:rPr>
          <w:rFonts w:ascii="Calibri" w:hAnsi="Calibri"/>
        </w:rPr>
        <w:t>Η</w:t>
      </w:r>
      <w:r w:rsidRPr="00B266AE">
        <w:rPr>
          <w:rFonts w:ascii="Calibri" w:hAnsi="Calibri"/>
        </w:rPr>
        <w:t xml:space="preserve"> διαδικασία επιλογής</w:t>
      </w:r>
      <w:r>
        <w:rPr>
          <w:rFonts w:ascii="Calibri" w:hAnsi="Calibri"/>
        </w:rPr>
        <w:t>,</w:t>
      </w:r>
      <w:r w:rsidRPr="00B266AE">
        <w:rPr>
          <w:rFonts w:ascii="Calibri" w:hAnsi="Calibri"/>
        </w:rPr>
        <w:t xml:space="preserve"> λέει το άρθρο αυτό</w:t>
      </w:r>
      <w:r>
        <w:rPr>
          <w:rFonts w:ascii="Calibri" w:hAnsi="Calibri"/>
        </w:rPr>
        <w:t>,</w:t>
      </w:r>
      <w:r w:rsidRPr="00B266AE">
        <w:rPr>
          <w:rFonts w:ascii="Calibri" w:hAnsi="Calibri"/>
        </w:rPr>
        <w:t xml:space="preserve"> διεξάγεται από την Επιτροπή Ανάδειξης Υποψηφίων με συνδρομή</w:t>
      </w:r>
      <w:r>
        <w:rPr>
          <w:rFonts w:ascii="Calibri" w:hAnsi="Calibri"/>
        </w:rPr>
        <w:t>-</w:t>
      </w:r>
      <w:r w:rsidRPr="00B266AE">
        <w:rPr>
          <w:rFonts w:ascii="Calibri" w:hAnsi="Calibri"/>
        </w:rPr>
        <w:t xml:space="preserve"> πολύ </w:t>
      </w:r>
      <w:r>
        <w:rPr>
          <w:rFonts w:ascii="Calibri" w:hAnsi="Calibri"/>
        </w:rPr>
        <w:t>αόριστη</w:t>
      </w:r>
      <w:r w:rsidRPr="00B266AE">
        <w:rPr>
          <w:rFonts w:ascii="Calibri" w:hAnsi="Calibri"/>
        </w:rPr>
        <w:t xml:space="preserve"> λέξη</w:t>
      </w:r>
      <w:r>
        <w:rPr>
          <w:rFonts w:ascii="Calibri" w:hAnsi="Calibri"/>
        </w:rPr>
        <w:t>,</w:t>
      </w:r>
      <w:r w:rsidRPr="00B266AE">
        <w:rPr>
          <w:rFonts w:ascii="Calibri" w:hAnsi="Calibri"/>
        </w:rPr>
        <w:t xml:space="preserve"> κατά τη γνώμη </w:t>
      </w:r>
      <w:r>
        <w:rPr>
          <w:rFonts w:ascii="Calibri" w:hAnsi="Calibri"/>
        </w:rPr>
        <w:t>μας-</w:t>
      </w:r>
      <w:r w:rsidRPr="00B266AE">
        <w:rPr>
          <w:rFonts w:ascii="Calibri" w:hAnsi="Calibri"/>
        </w:rPr>
        <w:t xml:space="preserve"> ιδιωτικής εταιρείας συμβούλων</w:t>
      </w:r>
      <w:r>
        <w:rPr>
          <w:rFonts w:ascii="Calibri" w:hAnsi="Calibri"/>
        </w:rPr>
        <w:t>,</w:t>
      </w:r>
      <w:r w:rsidRPr="00B266AE">
        <w:rPr>
          <w:rFonts w:ascii="Calibri" w:hAnsi="Calibri"/>
        </w:rPr>
        <w:t xml:space="preserve"> εξειδικευμένης στην πρόβλεψη στελεχών. Η τελική επιλογή</w:t>
      </w:r>
      <w:r>
        <w:rPr>
          <w:rFonts w:ascii="Calibri" w:hAnsi="Calibri"/>
        </w:rPr>
        <w:t>,</w:t>
      </w:r>
      <w:r w:rsidRPr="00B266AE">
        <w:rPr>
          <w:rFonts w:ascii="Calibri" w:hAnsi="Calibri"/>
        </w:rPr>
        <w:t xml:space="preserve"> συνεχίζει το άρθρο</w:t>
      </w:r>
      <w:r>
        <w:rPr>
          <w:rFonts w:ascii="Calibri" w:hAnsi="Calibri"/>
        </w:rPr>
        <w:t>,</w:t>
      </w:r>
      <w:r w:rsidRPr="00B266AE">
        <w:rPr>
          <w:rFonts w:ascii="Calibri" w:hAnsi="Calibri"/>
        </w:rPr>
        <w:t xml:space="preserve"> και</w:t>
      </w:r>
      <w:r>
        <w:rPr>
          <w:rFonts w:ascii="Calibri" w:hAnsi="Calibri"/>
        </w:rPr>
        <w:t xml:space="preserve"> ο</w:t>
      </w:r>
      <w:r w:rsidRPr="00B266AE">
        <w:rPr>
          <w:rFonts w:ascii="Calibri" w:hAnsi="Calibri"/>
        </w:rPr>
        <w:t xml:space="preserve"> ορισμός</w:t>
      </w:r>
      <w:r>
        <w:rPr>
          <w:rFonts w:ascii="Calibri" w:hAnsi="Calibri"/>
        </w:rPr>
        <w:t>,</w:t>
      </w:r>
      <w:r w:rsidRPr="00B266AE">
        <w:rPr>
          <w:rFonts w:ascii="Calibri" w:hAnsi="Calibri"/>
        </w:rPr>
        <w:t xml:space="preserve"> γίνεται από τη γενική συνέλευση των μετόχων. Λοιπόν</w:t>
      </w:r>
      <w:r>
        <w:rPr>
          <w:rFonts w:ascii="Calibri" w:hAnsi="Calibri"/>
        </w:rPr>
        <w:t>,</w:t>
      </w:r>
      <w:r w:rsidRPr="00B266AE">
        <w:rPr>
          <w:rFonts w:ascii="Calibri" w:hAnsi="Calibri"/>
        </w:rPr>
        <w:t xml:space="preserve"> έχουμε </w:t>
      </w:r>
      <w:r>
        <w:rPr>
          <w:rFonts w:ascii="Calibri" w:hAnsi="Calibri"/>
        </w:rPr>
        <w:t xml:space="preserve">εδώ </w:t>
      </w:r>
      <w:r w:rsidRPr="00B266AE">
        <w:rPr>
          <w:rFonts w:ascii="Calibri" w:hAnsi="Calibri"/>
        </w:rPr>
        <w:t>μια σειρά από θέματα</w:t>
      </w:r>
      <w:r>
        <w:rPr>
          <w:rFonts w:ascii="Calibri" w:hAnsi="Calibri"/>
        </w:rPr>
        <w:t>.</w:t>
      </w:r>
      <w:r w:rsidRPr="00B266AE">
        <w:rPr>
          <w:rFonts w:ascii="Calibri" w:hAnsi="Calibri"/>
        </w:rPr>
        <w:t xml:space="preserve"> Ποια ιδιωτική εταιρεία συμβούλων θα είναι αυτή που θα συνδράμει και ποιος θα την διαλέξει</w:t>
      </w:r>
      <w:r>
        <w:rPr>
          <w:rFonts w:ascii="Calibri" w:hAnsi="Calibri"/>
        </w:rPr>
        <w:t xml:space="preserve"> και</w:t>
      </w:r>
      <w:r w:rsidRPr="00B266AE">
        <w:rPr>
          <w:rFonts w:ascii="Calibri" w:hAnsi="Calibri"/>
        </w:rPr>
        <w:t xml:space="preserve"> με ποια κριτήρια</w:t>
      </w:r>
      <w:r>
        <w:rPr>
          <w:rFonts w:ascii="Calibri" w:hAnsi="Calibri"/>
        </w:rPr>
        <w:t>;</w:t>
      </w:r>
      <w:r w:rsidRPr="00B266AE">
        <w:rPr>
          <w:rFonts w:ascii="Calibri" w:hAnsi="Calibri"/>
        </w:rPr>
        <w:t xml:space="preserve"> Είναι ένα ερωτηματικό</w:t>
      </w:r>
      <w:r>
        <w:rPr>
          <w:rFonts w:ascii="Calibri" w:hAnsi="Calibri"/>
        </w:rPr>
        <w:t>.</w:t>
      </w:r>
    </w:p>
    <w:p w14:paraId="29639476" w14:textId="77777777" w:rsidR="0011708F" w:rsidRDefault="0011708F" w:rsidP="000A082D">
      <w:pPr>
        <w:spacing w:line="276" w:lineRule="auto"/>
        <w:ind w:firstLine="720"/>
        <w:contextualSpacing/>
        <w:jc w:val="both"/>
        <w:rPr>
          <w:rFonts w:ascii="Calibri" w:hAnsi="Calibri"/>
        </w:rPr>
      </w:pPr>
      <w:r>
        <w:rPr>
          <w:rFonts w:ascii="Calibri" w:hAnsi="Calibri"/>
        </w:rPr>
        <w:t>Λ</w:t>
      </w:r>
      <w:r w:rsidRPr="00B266AE">
        <w:rPr>
          <w:rFonts w:ascii="Calibri" w:hAnsi="Calibri"/>
        </w:rPr>
        <w:t>έει επίσης το άρθρο</w:t>
      </w:r>
      <w:r>
        <w:rPr>
          <w:rFonts w:ascii="Calibri" w:hAnsi="Calibri"/>
        </w:rPr>
        <w:t xml:space="preserve"> αυτό, ότι η</w:t>
      </w:r>
      <w:r w:rsidRPr="00B266AE">
        <w:rPr>
          <w:rFonts w:ascii="Calibri" w:hAnsi="Calibri"/>
        </w:rPr>
        <w:t xml:space="preserve"> τελική επιλογή θα γίνεται από τη γενική συνέλευση μετόχων αλλά και η επιλογή όμως προηγουμένως</w:t>
      </w:r>
      <w:r>
        <w:rPr>
          <w:rFonts w:ascii="Calibri" w:hAnsi="Calibri"/>
        </w:rPr>
        <w:t>,</w:t>
      </w:r>
      <w:r w:rsidRPr="00B266AE">
        <w:rPr>
          <w:rFonts w:ascii="Calibri" w:hAnsi="Calibri"/>
        </w:rPr>
        <w:t xml:space="preserve"> η οποία θα είναι προφανώς μια επιλογή όχι τελική</w:t>
      </w:r>
      <w:r>
        <w:rPr>
          <w:rFonts w:ascii="Calibri" w:hAnsi="Calibri"/>
        </w:rPr>
        <w:t>- δ</w:t>
      </w:r>
      <w:r w:rsidRPr="00B266AE">
        <w:rPr>
          <w:rFonts w:ascii="Calibri" w:hAnsi="Calibri"/>
        </w:rPr>
        <w:t>εν ξέρουμε ακριβώς</w:t>
      </w:r>
      <w:r>
        <w:rPr>
          <w:rFonts w:ascii="Calibri" w:hAnsi="Calibri"/>
        </w:rPr>
        <w:t>-</w:t>
      </w:r>
      <w:r w:rsidRPr="00B266AE">
        <w:rPr>
          <w:rFonts w:ascii="Calibri" w:hAnsi="Calibri"/>
        </w:rPr>
        <w:t xml:space="preserve"> θα γίνεται</w:t>
      </w:r>
      <w:r>
        <w:rPr>
          <w:rFonts w:ascii="Calibri" w:hAnsi="Calibri"/>
        </w:rPr>
        <w:t>,</w:t>
      </w:r>
      <w:r w:rsidRPr="00B266AE">
        <w:rPr>
          <w:rFonts w:ascii="Calibri" w:hAnsi="Calibri"/>
        </w:rPr>
        <w:t xml:space="preserve"> λέει</w:t>
      </w:r>
      <w:r>
        <w:rPr>
          <w:rFonts w:ascii="Calibri" w:hAnsi="Calibri"/>
        </w:rPr>
        <w:t>,</w:t>
      </w:r>
      <w:r w:rsidRPr="00B266AE">
        <w:rPr>
          <w:rFonts w:ascii="Calibri" w:hAnsi="Calibri"/>
        </w:rPr>
        <w:t xml:space="preserve"> από την Επιτροπή Ανάδειξης Υποψηφίων με τη συνδρομή της ιδιωτικής εταιρείας συμβούλων.</w:t>
      </w:r>
      <w:r>
        <w:rPr>
          <w:rFonts w:ascii="Calibri" w:hAnsi="Calibri"/>
        </w:rPr>
        <w:t xml:space="preserve"> Η </w:t>
      </w:r>
      <w:r w:rsidRPr="00B266AE">
        <w:rPr>
          <w:rFonts w:ascii="Calibri" w:hAnsi="Calibri"/>
        </w:rPr>
        <w:t>ιδιωτική εταιρεία συμβούλων θα συμβουλεύει απλώς ή θα αποφασίζει</w:t>
      </w:r>
      <w:r>
        <w:rPr>
          <w:rFonts w:ascii="Calibri" w:hAnsi="Calibri"/>
        </w:rPr>
        <w:t>;</w:t>
      </w:r>
      <w:r w:rsidRPr="00B266AE">
        <w:rPr>
          <w:rFonts w:ascii="Calibri" w:hAnsi="Calibri"/>
        </w:rPr>
        <w:t xml:space="preserve"> Και αυτό είναι αόριστο. Επίσης η διαφορά ανάμεσα στην επιλογή στον πρώτο</w:t>
      </w:r>
      <w:r>
        <w:rPr>
          <w:rFonts w:ascii="Calibri" w:hAnsi="Calibri"/>
        </w:rPr>
        <w:t xml:space="preserve"> αυτό</w:t>
      </w:r>
      <w:r w:rsidRPr="00B266AE">
        <w:rPr>
          <w:rFonts w:ascii="Calibri" w:hAnsi="Calibri"/>
        </w:rPr>
        <w:t xml:space="preserve"> γύρο και στο τι θα κάνει ακριβώς η γενική συνέλευση των μετόχων</w:t>
      </w:r>
      <w:r>
        <w:rPr>
          <w:rFonts w:ascii="Calibri" w:hAnsi="Calibri"/>
        </w:rPr>
        <w:t>,</w:t>
      </w:r>
      <w:r w:rsidRPr="00B266AE">
        <w:rPr>
          <w:rFonts w:ascii="Calibri" w:hAnsi="Calibri"/>
        </w:rPr>
        <w:t xml:space="preserve"> είναι άλλο ένα μεγάλο ερωτηματικό. Έχουμε την αίσθηση</w:t>
      </w:r>
      <w:r>
        <w:rPr>
          <w:rFonts w:ascii="Calibri" w:hAnsi="Calibri"/>
        </w:rPr>
        <w:t>,</w:t>
      </w:r>
      <w:r w:rsidRPr="00B266AE">
        <w:rPr>
          <w:rFonts w:ascii="Calibri" w:hAnsi="Calibri"/>
        </w:rPr>
        <w:t xml:space="preserve"> ότι αυτή η γενική συνέλευση μετόχων θα επιλέγει τον διευθύνοντα σύμβουλο της Αναπτυξιακής Τράπεζας με τον τρόπο που ο λαός της Συρίας</w:t>
      </w:r>
      <w:r>
        <w:rPr>
          <w:rFonts w:ascii="Calibri" w:hAnsi="Calibri"/>
        </w:rPr>
        <w:t>,</w:t>
      </w:r>
      <w:r w:rsidRPr="00B266AE">
        <w:rPr>
          <w:rFonts w:ascii="Calibri" w:hAnsi="Calibri"/>
        </w:rPr>
        <w:t xml:space="preserve"> για παράδειγμα</w:t>
      </w:r>
      <w:r>
        <w:rPr>
          <w:rFonts w:ascii="Calibri" w:hAnsi="Calibri"/>
        </w:rPr>
        <w:t>,</w:t>
      </w:r>
      <w:r w:rsidRPr="00B266AE">
        <w:rPr>
          <w:rFonts w:ascii="Calibri" w:hAnsi="Calibri"/>
        </w:rPr>
        <w:t xml:space="preserve"> επέλεγε τον πρόεδρο της Συρίας</w:t>
      </w:r>
      <w:r>
        <w:rPr>
          <w:rFonts w:ascii="Calibri" w:hAnsi="Calibri"/>
        </w:rPr>
        <w:t>,</w:t>
      </w:r>
      <w:r w:rsidRPr="00B266AE">
        <w:rPr>
          <w:rFonts w:ascii="Calibri" w:hAnsi="Calibri"/>
        </w:rPr>
        <w:t xml:space="preserve"> δηλαδή θα είναι ο ένας </w:t>
      </w:r>
      <w:r>
        <w:rPr>
          <w:rFonts w:ascii="Calibri" w:hAnsi="Calibri"/>
        </w:rPr>
        <w:t xml:space="preserve">και </w:t>
      </w:r>
      <w:r w:rsidRPr="00B266AE">
        <w:rPr>
          <w:rFonts w:ascii="Calibri" w:hAnsi="Calibri"/>
        </w:rPr>
        <w:t xml:space="preserve">μοναδικός υποψήφιος και θα πρέπει να τον εγκρίνουν </w:t>
      </w:r>
      <w:r>
        <w:rPr>
          <w:rFonts w:ascii="Calibri" w:hAnsi="Calibri"/>
        </w:rPr>
        <w:t xml:space="preserve">ή να μην </w:t>
      </w:r>
      <w:r w:rsidRPr="00B266AE">
        <w:rPr>
          <w:rFonts w:ascii="Calibri" w:hAnsi="Calibri"/>
        </w:rPr>
        <w:t>τον εγκρίνουν. Αυτό δείχνει το άρθρο</w:t>
      </w:r>
      <w:r>
        <w:rPr>
          <w:rFonts w:ascii="Calibri" w:hAnsi="Calibri"/>
        </w:rPr>
        <w:t>.</w:t>
      </w:r>
      <w:r w:rsidRPr="00B266AE">
        <w:rPr>
          <w:rFonts w:ascii="Calibri" w:hAnsi="Calibri"/>
        </w:rPr>
        <w:t xml:space="preserve"> </w:t>
      </w:r>
      <w:r>
        <w:rPr>
          <w:rFonts w:ascii="Calibri" w:hAnsi="Calibri"/>
        </w:rPr>
        <w:t>Α</w:t>
      </w:r>
      <w:r w:rsidRPr="00B266AE">
        <w:rPr>
          <w:rFonts w:ascii="Calibri" w:hAnsi="Calibri"/>
        </w:rPr>
        <w:t>ν δεν είναι έτσι</w:t>
      </w:r>
      <w:r>
        <w:rPr>
          <w:rFonts w:ascii="Calibri" w:hAnsi="Calibri"/>
        </w:rPr>
        <w:t>, σ</w:t>
      </w:r>
      <w:r w:rsidRPr="00B266AE">
        <w:rPr>
          <w:rFonts w:ascii="Calibri" w:hAnsi="Calibri"/>
        </w:rPr>
        <w:t>ας παρακαλ</w:t>
      </w:r>
      <w:r>
        <w:rPr>
          <w:rFonts w:ascii="Calibri" w:hAnsi="Calibri"/>
        </w:rPr>
        <w:t>ούμε π</w:t>
      </w:r>
      <w:r w:rsidRPr="00B266AE">
        <w:rPr>
          <w:rFonts w:ascii="Calibri" w:hAnsi="Calibri"/>
        </w:rPr>
        <w:t>άρα πολύ</w:t>
      </w:r>
      <w:r>
        <w:rPr>
          <w:rFonts w:ascii="Calibri" w:hAnsi="Calibri"/>
        </w:rPr>
        <w:t>,</w:t>
      </w:r>
      <w:r w:rsidRPr="00B266AE">
        <w:rPr>
          <w:rFonts w:ascii="Calibri" w:hAnsi="Calibri"/>
        </w:rPr>
        <w:t xml:space="preserve"> να </w:t>
      </w:r>
      <w:r>
        <w:rPr>
          <w:rFonts w:ascii="Calibri" w:hAnsi="Calibri"/>
        </w:rPr>
        <w:t xml:space="preserve">τα </w:t>
      </w:r>
      <w:r w:rsidRPr="00B266AE">
        <w:rPr>
          <w:rFonts w:ascii="Calibri" w:hAnsi="Calibri"/>
        </w:rPr>
        <w:t>αποσαφηνίσ</w:t>
      </w:r>
      <w:r>
        <w:rPr>
          <w:rFonts w:ascii="Calibri" w:hAnsi="Calibri"/>
        </w:rPr>
        <w:t>ετε</w:t>
      </w:r>
      <w:r w:rsidRPr="00B266AE">
        <w:rPr>
          <w:rFonts w:ascii="Calibri" w:hAnsi="Calibri"/>
        </w:rPr>
        <w:t xml:space="preserve"> αυτά</w:t>
      </w:r>
      <w:r>
        <w:rPr>
          <w:rFonts w:ascii="Calibri" w:hAnsi="Calibri"/>
        </w:rPr>
        <w:t>,</w:t>
      </w:r>
      <w:r w:rsidRPr="00B266AE">
        <w:rPr>
          <w:rFonts w:ascii="Calibri" w:hAnsi="Calibri"/>
        </w:rPr>
        <w:t xml:space="preserve"> γιατί είναι εντελώς αόριστα</w:t>
      </w:r>
      <w:r>
        <w:rPr>
          <w:rFonts w:ascii="Calibri" w:hAnsi="Calibri"/>
        </w:rPr>
        <w:t>,</w:t>
      </w:r>
      <w:r w:rsidRPr="00B266AE">
        <w:rPr>
          <w:rFonts w:ascii="Calibri" w:hAnsi="Calibri"/>
        </w:rPr>
        <w:t xml:space="preserve"> αλλά υπάρχει και ένα βαθύτερο ζήτημα εδώ</w:t>
      </w:r>
      <w:r>
        <w:rPr>
          <w:rFonts w:ascii="Calibri" w:hAnsi="Calibri"/>
        </w:rPr>
        <w:t>,</w:t>
      </w:r>
      <w:r w:rsidRPr="00B266AE">
        <w:rPr>
          <w:rFonts w:ascii="Calibri" w:hAnsi="Calibri"/>
        </w:rPr>
        <w:t xml:space="preserve"> υπάρχει μια σύγκρουση συμφερόντων</w:t>
      </w:r>
      <w:r>
        <w:rPr>
          <w:rFonts w:ascii="Calibri" w:hAnsi="Calibri"/>
        </w:rPr>
        <w:t>,</w:t>
      </w:r>
      <w:r w:rsidRPr="00B266AE">
        <w:rPr>
          <w:rFonts w:ascii="Calibri" w:hAnsi="Calibri"/>
        </w:rPr>
        <w:t xml:space="preserve"> διότι η Ελληνική Αναπτυξιακή Τράπεζα διαχειρίζεται τεράστια ποσά</w:t>
      </w:r>
      <w:r>
        <w:rPr>
          <w:rFonts w:ascii="Calibri" w:hAnsi="Calibri"/>
        </w:rPr>
        <w:t>,</w:t>
      </w:r>
      <w:r w:rsidRPr="00B266AE">
        <w:rPr>
          <w:rFonts w:ascii="Calibri" w:hAnsi="Calibri"/>
        </w:rPr>
        <w:t xml:space="preserve"> τα οποία είναι</w:t>
      </w:r>
      <w:r>
        <w:rPr>
          <w:rFonts w:ascii="Calibri" w:hAnsi="Calibri"/>
        </w:rPr>
        <w:t>,</w:t>
      </w:r>
      <w:r w:rsidRPr="00B266AE">
        <w:rPr>
          <w:rFonts w:ascii="Calibri" w:hAnsi="Calibri"/>
        </w:rPr>
        <w:t xml:space="preserve"> σε μεγάλο βαθμό</w:t>
      </w:r>
      <w:r>
        <w:rPr>
          <w:rFonts w:ascii="Calibri" w:hAnsi="Calibri"/>
        </w:rPr>
        <w:t>,</w:t>
      </w:r>
      <w:r w:rsidRPr="00B266AE">
        <w:rPr>
          <w:rFonts w:ascii="Calibri" w:hAnsi="Calibri"/>
        </w:rPr>
        <w:t xml:space="preserve"> προερχόμενα από την Ευρωπαϊκή Ένωση</w:t>
      </w:r>
      <w:r>
        <w:rPr>
          <w:rFonts w:ascii="Calibri" w:hAnsi="Calibri"/>
        </w:rPr>
        <w:t>,</w:t>
      </w:r>
      <w:r w:rsidRPr="00B266AE">
        <w:rPr>
          <w:rFonts w:ascii="Calibri" w:hAnsi="Calibri"/>
        </w:rPr>
        <w:t xml:space="preserve"> δηλαδή είναι δημόσια κονδύλια και τα διαθέτει σε ιδιωτικές επιχειρήσεις. </w:t>
      </w:r>
    </w:p>
    <w:p w14:paraId="6C4328BB" w14:textId="77777777" w:rsidR="0011708F" w:rsidRPr="00B266AE" w:rsidRDefault="0011708F" w:rsidP="000A082D">
      <w:pPr>
        <w:spacing w:line="276" w:lineRule="auto"/>
        <w:ind w:firstLine="720"/>
        <w:contextualSpacing/>
        <w:jc w:val="both"/>
        <w:rPr>
          <w:rFonts w:ascii="Calibri" w:hAnsi="Calibri"/>
        </w:rPr>
      </w:pPr>
      <w:r w:rsidRPr="00B266AE">
        <w:rPr>
          <w:rFonts w:ascii="Calibri" w:hAnsi="Calibri"/>
        </w:rPr>
        <w:t>Καλό θα είναι</w:t>
      </w:r>
      <w:r>
        <w:rPr>
          <w:rFonts w:ascii="Calibri" w:hAnsi="Calibri"/>
        </w:rPr>
        <w:t>,</w:t>
      </w:r>
      <w:r w:rsidRPr="00B266AE">
        <w:rPr>
          <w:rFonts w:ascii="Calibri" w:hAnsi="Calibri"/>
        </w:rPr>
        <w:t xml:space="preserve"> λοιπόν</w:t>
      </w:r>
      <w:r>
        <w:rPr>
          <w:rFonts w:ascii="Calibri" w:hAnsi="Calibri"/>
        </w:rPr>
        <w:t>,</w:t>
      </w:r>
      <w:r w:rsidRPr="00B266AE">
        <w:rPr>
          <w:rFonts w:ascii="Calibri" w:hAnsi="Calibri"/>
        </w:rPr>
        <w:t xml:space="preserve"> να μην υπάρχει σύγκρουση συμφερόντων ανάμεσα στον ιδιωτικό τομέα και στον δημόσιο τομέα</w:t>
      </w:r>
      <w:r>
        <w:rPr>
          <w:rFonts w:ascii="Calibri" w:hAnsi="Calibri"/>
        </w:rPr>
        <w:t>, δηλαδή, ο</w:t>
      </w:r>
      <w:r w:rsidRPr="00B266AE">
        <w:rPr>
          <w:rFonts w:ascii="Calibri" w:hAnsi="Calibri"/>
        </w:rPr>
        <w:t xml:space="preserve"> διευθύνων σύμβουλος της Αναπτυξιακής Τράπεζας θεωρούμε ότι πρέπει να είναι κάποιος που να επιλέγεται μέσα από διαδικασία εντός του Δημοσίου και όχι με τη συνδρομή ιδιωτικής εταιρείας συμβούλων</w:t>
      </w:r>
      <w:r>
        <w:rPr>
          <w:rFonts w:ascii="Calibri" w:hAnsi="Calibri"/>
        </w:rPr>
        <w:t>,</w:t>
      </w:r>
      <w:r w:rsidRPr="00B266AE">
        <w:rPr>
          <w:rFonts w:ascii="Calibri" w:hAnsi="Calibri"/>
        </w:rPr>
        <w:t xml:space="preserve"> ακριβώς για να διατηρείται μία σαφής διαχωριστική γραμμή ανάμεσα στον ιδιωτικό και στο δημόσιο</w:t>
      </w:r>
      <w:r>
        <w:rPr>
          <w:rFonts w:ascii="Calibri" w:hAnsi="Calibri"/>
        </w:rPr>
        <w:t>, σ</w:t>
      </w:r>
      <w:r w:rsidRPr="00B266AE">
        <w:rPr>
          <w:rFonts w:ascii="Calibri" w:hAnsi="Calibri"/>
        </w:rPr>
        <w:t>την προκειμένη περίπτωση και θεωρούμε</w:t>
      </w:r>
      <w:r>
        <w:rPr>
          <w:rFonts w:ascii="Calibri" w:hAnsi="Calibri"/>
        </w:rPr>
        <w:t xml:space="preserve">, ότι αυτή </w:t>
      </w:r>
      <w:r w:rsidRPr="00B266AE">
        <w:rPr>
          <w:rFonts w:ascii="Calibri" w:hAnsi="Calibri"/>
        </w:rPr>
        <w:t>όλη</w:t>
      </w:r>
      <w:r>
        <w:rPr>
          <w:rFonts w:ascii="Calibri" w:hAnsi="Calibri"/>
        </w:rPr>
        <w:t xml:space="preserve"> η</w:t>
      </w:r>
      <w:r w:rsidRPr="00B266AE">
        <w:rPr>
          <w:rFonts w:ascii="Calibri" w:hAnsi="Calibri"/>
        </w:rPr>
        <w:t xml:space="preserve"> διάταξη έχει πάρα πολλές ασάφειες</w:t>
      </w:r>
      <w:r>
        <w:rPr>
          <w:rFonts w:ascii="Calibri" w:hAnsi="Calibri"/>
        </w:rPr>
        <w:t>,</w:t>
      </w:r>
      <w:r w:rsidRPr="00B266AE">
        <w:rPr>
          <w:rFonts w:ascii="Calibri" w:hAnsi="Calibri"/>
        </w:rPr>
        <w:t xml:space="preserve"> οι οποίες προσφέρονται ακριβώς για αυτά που θεωρούμε ότι αποτελούν τις κακοδαιμονίες της ελληνικής Δημόσιας Διοίκησης και τις σχέσεις του Δημοσίου με τον ιδιωτικό τομέα</w:t>
      </w:r>
      <w:r>
        <w:rPr>
          <w:rFonts w:ascii="Calibri" w:hAnsi="Calibri"/>
        </w:rPr>
        <w:t>,</w:t>
      </w:r>
      <w:r w:rsidRPr="00B266AE">
        <w:rPr>
          <w:rFonts w:ascii="Calibri" w:hAnsi="Calibri"/>
        </w:rPr>
        <w:t xml:space="preserve"> που είναι η διαπλοκή και η διαφθορά.</w:t>
      </w:r>
    </w:p>
    <w:p w14:paraId="677E6F87" w14:textId="77777777" w:rsidR="0011708F" w:rsidRPr="0074490A" w:rsidRDefault="0011708F" w:rsidP="000A082D">
      <w:pPr>
        <w:spacing w:line="276" w:lineRule="auto"/>
        <w:ind w:firstLine="720"/>
        <w:jc w:val="both"/>
        <w:rPr>
          <w:rFonts w:ascii="Calibri" w:hAnsi="Calibri"/>
        </w:rPr>
      </w:pPr>
    </w:p>
    <w:p w14:paraId="1F74BF2F" w14:textId="77777777" w:rsidR="00795218" w:rsidRDefault="00795218" w:rsidP="000A082D">
      <w:pPr>
        <w:spacing w:line="276" w:lineRule="auto"/>
        <w:jc w:val="both"/>
        <w:rPr>
          <w:rFonts w:cstheme="minorHAnsi"/>
        </w:rPr>
      </w:pPr>
    </w:p>
    <w:p w14:paraId="5CD71EED" w14:textId="77777777" w:rsidR="0011708F" w:rsidRDefault="0011708F" w:rsidP="00795218">
      <w:pPr>
        <w:spacing w:line="276" w:lineRule="auto"/>
        <w:ind w:firstLine="720"/>
        <w:jc w:val="both"/>
        <w:rPr>
          <w:rFonts w:cstheme="minorHAnsi"/>
        </w:rPr>
      </w:pPr>
      <w:r w:rsidRPr="00DD671C">
        <w:rPr>
          <w:rFonts w:cstheme="minorHAnsi"/>
        </w:rPr>
        <w:t>Παρακαλούμε να αποσαφηνίσ</w:t>
      </w:r>
      <w:r>
        <w:rPr>
          <w:rFonts w:cstheme="minorHAnsi"/>
        </w:rPr>
        <w:t>ετε</w:t>
      </w:r>
      <w:r w:rsidRPr="00DD671C">
        <w:rPr>
          <w:rFonts w:cstheme="minorHAnsi"/>
        </w:rPr>
        <w:t xml:space="preserve"> αυτό το άρθρο και να ορίσετε με πιο διαφανή τρόπο τη διαδικασία διορισμού του διευθύνοντα συ</w:t>
      </w:r>
      <w:r>
        <w:rPr>
          <w:rFonts w:cstheme="minorHAnsi"/>
        </w:rPr>
        <w:t>μβούλου της Α</w:t>
      </w:r>
      <w:r w:rsidRPr="00DD671C">
        <w:rPr>
          <w:rFonts w:cstheme="minorHAnsi"/>
        </w:rPr>
        <w:t xml:space="preserve">ναπτυξιακής </w:t>
      </w:r>
      <w:r>
        <w:rPr>
          <w:rFonts w:cstheme="minorHAnsi"/>
        </w:rPr>
        <w:t>Τράπεζας</w:t>
      </w:r>
      <w:r w:rsidRPr="00DD671C">
        <w:rPr>
          <w:rFonts w:cstheme="minorHAnsi"/>
        </w:rPr>
        <w:t xml:space="preserve">. </w:t>
      </w:r>
    </w:p>
    <w:p w14:paraId="43CA546C" w14:textId="77777777" w:rsidR="0011708F" w:rsidRDefault="0011708F" w:rsidP="000A082D">
      <w:pPr>
        <w:spacing w:line="276" w:lineRule="auto"/>
        <w:ind w:firstLine="720"/>
        <w:jc w:val="both"/>
        <w:rPr>
          <w:rFonts w:cstheme="minorHAnsi"/>
        </w:rPr>
      </w:pPr>
      <w:r>
        <w:rPr>
          <w:rFonts w:cstheme="minorHAnsi"/>
        </w:rPr>
        <w:lastRenderedPageBreak/>
        <w:t>Κύριε Πρόεδρε, σταματώ εδώ</w:t>
      </w:r>
      <w:r w:rsidRPr="00DD671C">
        <w:rPr>
          <w:rFonts w:cstheme="minorHAnsi"/>
        </w:rPr>
        <w:t>. Ευχαριστώ για την ανοχή σας και θα συνε</w:t>
      </w:r>
      <w:r>
        <w:rPr>
          <w:rFonts w:cstheme="minorHAnsi"/>
        </w:rPr>
        <w:t>χίσουμε στην επόμενη συνεδρίαση</w:t>
      </w:r>
      <w:r w:rsidRPr="00DD671C">
        <w:rPr>
          <w:rFonts w:cstheme="minorHAnsi"/>
        </w:rPr>
        <w:t xml:space="preserve">. </w:t>
      </w:r>
    </w:p>
    <w:p w14:paraId="44158368" w14:textId="77777777" w:rsidR="0011708F" w:rsidRDefault="0011708F" w:rsidP="000A082D">
      <w:pPr>
        <w:spacing w:line="276" w:lineRule="auto"/>
        <w:ind w:firstLine="720"/>
        <w:jc w:val="both"/>
        <w:rPr>
          <w:rFonts w:cstheme="minorHAnsi"/>
        </w:rPr>
      </w:pPr>
      <w:r>
        <w:rPr>
          <w:rFonts w:cstheme="minorHAnsi"/>
          <w:b/>
        </w:rPr>
        <w:t xml:space="preserve">ΑΠΟΣΤΟΛΟΣ ΒΕΣΥΡΟΠΟΥΛΟΣ (Πρόεδρος της Επιτροπής): </w:t>
      </w:r>
      <w:r>
        <w:rPr>
          <w:rFonts w:cstheme="minorHAnsi"/>
        </w:rPr>
        <w:t xml:space="preserve"> Κι εμείς σ</w:t>
      </w:r>
      <w:r w:rsidRPr="00DD671C">
        <w:rPr>
          <w:rFonts w:cstheme="minorHAnsi"/>
        </w:rPr>
        <w:t>ας ευχαριστούμε κύριε συνάδελφε</w:t>
      </w:r>
      <w:r>
        <w:rPr>
          <w:rFonts w:cstheme="minorHAnsi"/>
        </w:rPr>
        <w:t>.</w:t>
      </w:r>
    </w:p>
    <w:p w14:paraId="085F1443" w14:textId="77777777" w:rsidR="0011708F" w:rsidRDefault="0011708F" w:rsidP="000A082D">
      <w:pPr>
        <w:spacing w:line="276" w:lineRule="auto"/>
        <w:ind w:firstLine="720"/>
        <w:jc w:val="both"/>
        <w:rPr>
          <w:rFonts w:cstheme="minorHAnsi"/>
        </w:rPr>
      </w:pPr>
      <w:r>
        <w:rPr>
          <w:rFonts w:cstheme="minorHAnsi"/>
        </w:rPr>
        <w:t>Μ</w:t>
      </w:r>
      <w:r w:rsidRPr="00DD671C">
        <w:rPr>
          <w:rFonts w:cstheme="minorHAnsi"/>
        </w:rPr>
        <w:t xml:space="preserve">ε τον κύριο </w:t>
      </w:r>
      <w:r>
        <w:rPr>
          <w:rFonts w:cstheme="minorHAnsi"/>
        </w:rPr>
        <w:t>Αλέξανδρο Κ</w:t>
      </w:r>
      <w:r w:rsidRPr="00DD671C">
        <w:rPr>
          <w:rFonts w:cstheme="minorHAnsi"/>
        </w:rPr>
        <w:t xml:space="preserve">αζαμία ολοκληρώσαμε τις τοποθετήσεις των </w:t>
      </w:r>
      <w:r>
        <w:rPr>
          <w:rFonts w:cstheme="minorHAnsi"/>
        </w:rPr>
        <w:t>Ε</w:t>
      </w:r>
      <w:r w:rsidRPr="00DD671C">
        <w:rPr>
          <w:rFonts w:cstheme="minorHAnsi"/>
        </w:rPr>
        <w:t>ισηγητών και τω</w:t>
      </w:r>
      <w:r>
        <w:rPr>
          <w:rFonts w:cstheme="minorHAnsi"/>
        </w:rPr>
        <w:t>ν Ειδικών Αγορητών των Κοινοβουλευτικών Ο</w:t>
      </w:r>
      <w:r w:rsidRPr="00DD671C">
        <w:rPr>
          <w:rFonts w:cstheme="minorHAnsi"/>
        </w:rPr>
        <w:t>μάδων</w:t>
      </w:r>
      <w:r>
        <w:rPr>
          <w:rFonts w:cstheme="minorHAnsi"/>
        </w:rPr>
        <w:t>.</w:t>
      </w:r>
    </w:p>
    <w:p w14:paraId="4298FBE5" w14:textId="77777777" w:rsidR="0011708F" w:rsidRDefault="0011708F" w:rsidP="000A082D">
      <w:pPr>
        <w:spacing w:line="276" w:lineRule="auto"/>
        <w:ind w:firstLine="720"/>
        <w:jc w:val="both"/>
        <w:rPr>
          <w:rFonts w:cstheme="minorHAnsi"/>
        </w:rPr>
      </w:pPr>
      <w:r>
        <w:rPr>
          <w:rFonts w:cstheme="minorHAnsi"/>
        </w:rPr>
        <w:t>Το λόγο έχει ο Υπουργός Εθνικής Οικονομίας και Ο</w:t>
      </w:r>
      <w:r w:rsidRPr="00DD671C">
        <w:rPr>
          <w:rFonts w:cstheme="minorHAnsi"/>
        </w:rPr>
        <w:t>ικονομικών</w:t>
      </w:r>
      <w:r>
        <w:rPr>
          <w:rFonts w:cstheme="minorHAnsi"/>
        </w:rPr>
        <w:t>, κύριος Κωνσταντίνος Χατζηδάκης</w:t>
      </w:r>
      <w:r w:rsidRPr="00DD671C">
        <w:rPr>
          <w:rFonts w:cstheme="minorHAnsi"/>
        </w:rPr>
        <w:t xml:space="preserve">. </w:t>
      </w:r>
    </w:p>
    <w:p w14:paraId="02046AD2" w14:textId="77777777" w:rsidR="0011708F" w:rsidRDefault="0011708F" w:rsidP="000A082D">
      <w:pPr>
        <w:spacing w:line="276" w:lineRule="auto"/>
        <w:ind w:firstLine="720"/>
        <w:jc w:val="both"/>
        <w:rPr>
          <w:rFonts w:cstheme="minorHAnsi"/>
        </w:rPr>
      </w:pPr>
      <w:r>
        <w:rPr>
          <w:rFonts w:cstheme="minorHAnsi"/>
          <w:b/>
        </w:rPr>
        <w:t xml:space="preserve">ΚΩΝΣΤΑΝΤΙΝΟΣ ΧΑΤΖΗΔΑΚΗΣ (Υπουργός Εθνικής Οικονομίας και Οικονομικών): </w:t>
      </w:r>
      <w:r>
        <w:rPr>
          <w:rFonts w:cstheme="minorHAnsi"/>
        </w:rPr>
        <w:t>Κύριε Π</w:t>
      </w:r>
      <w:r w:rsidRPr="00DD671C">
        <w:rPr>
          <w:rFonts w:cstheme="minorHAnsi"/>
        </w:rPr>
        <w:t>ρόεδρε</w:t>
      </w:r>
      <w:r>
        <w:rPr>
          <w:rFonts w:cstheme="minorHAnsi"/>
        </w:rPr>
        <w:t>,</w:t>
      </w:r>
      <w:r w:rsidRPr="00DD671C">
        <w:rPr>
          <w:rFonts w:cstheme="minorHAnsi"/>
        </w:rPr>
        <w:t xml:space="preserve"> κυρίες και κύριοι συνάδελφοι</w:t>
      </w:r>
      <w:r>
        <w:rPr>
          <w:rFonts w:cstheme="minorHAnsi"/>
        </w:rPr>
        <w:t>,</w:t>
      </w:r>
      <w:r w:rsidRPr="00DD671C">
        <w:rPr>
          <w:rFonts w:cstheme="minorHAnsi"/>
        </w:rPr>
        <w:t xml:space="preserve"> είδα ότι δύο κοινοβουλευτικά κόμματα έχουν αποφασίσει να καταψηφίσουν επί της αρχής το νομοσχέδιο</w:t>
      </w:r>
      <w:r>
        <w:rPr>
          <w:rFonts w:cstheme="minorHAnsi"/>
        </w:rPr>
        <w:t>. Δ</w:t>
      </w:r>
      <w:r w:rsidRPr="00DD671C">
        <w:rPr>
          <w:rFonts w:cstheme="minorHAnsi"/>
        </w:rPr>
        <w:t xml:space="preserve">ικαίωμά </w:t>
      </w:r>
      <w:r>
        <w:rPr>
          <w:rFonts w:cstheme="minorHAnsi"/>
        </w:rPr>
        <w:t>τους. Ω</w:t>
      </w:r>
      <w:r w:rsidRPr="00DD671C">
        <w:rPr>
          <w:rFonts w:cstheme="minorHAnsi"/>
        </w:rPr>
        <w:t xml:space="preserve">στόσο δικαίωμά μου και </w:t>
      </w:r>
      <w:r>
        <w:rPr>
          <w:rFonts w:cstheme="minorHAnsi"/>
        </w:rPr>
        <w:t>ε</w:t>
      </w:r>
      <w:r w:rsidRPr="00DD671C">
        <w:rPr>
          <w:rFonts w:cstheme="minorHAnsi"/>
        </w:rPr>
        <w:t>μένα να πω</w:t>
      </w:r>
      <w:r>
        <w:rPr>
          <w:rFonts w:cstheme="minorHAnsi"/>
        </w:rPr>
        <w:t>,</w:t>
      </w:r>
      <w:r w:rsidRPr="00DD671C">
        <w:rPr>
          <w:rFonts w:cstheme="minorHAnsi"/>
        </w:rPr>
        <w:t xml:space="preserve"> μετά από αυτή την ψήφο</w:t>
      </w:r>
      <w:r>
        <w:rPr>
          <w:rFonts w:cstheme="minorHAnsi"/>
        </w:rPr>
        <w:t>,</w:t>
      </w:r>
      <w:r w:rsidRPr="00DD671C">
        <w:rPr>
          <w:rFonts w:cstheme="minorHAnsi"/>
        </w:rPr>
        <w:t xml:space="preserve"> </w:t>
      </w:r>
      <w:r>
        <w:rPr>
          <w:rFonts w:cstheme="minorHAnsi"/>
        </w:rPr>
        <w:t>ότι τ</w:t>
      </w:r>
      <w:r w:rsidRPr="00DD671C">
        <w:rPr>
          <w:rFonts w:cstheme="minorHAnsi"/>
        </w:rPr>
        <w:t>α κόμματα αυτά</w:t>
      </w:r>
      <w:r>
        <w:rPr>
          <w:rFonts w:cstheme="minorHAnsi"/>
        </w:rPr>
        <w:t>,</w:t>
      </w:r>
      <w:r w:rsidRPr="00DD671C">
        <w:rPr>
          <w:rFonts w:cstheme="minorHAnsi"/>
        </w:rPr>
        <w:t xml:space="preserve"> προφανώς</w:t>
      </w:r>
      <w:r>
        <w:rPr>
          <w:rFonts w:cstheme="minorHAnsi"/>
        </w:rPr>
        <w:t>,</w:t>
      </w:r>
      <w:r w:rsidRPr="00DD671C">
        <w:rPr>
          <w:rFonts w:cstheme="minorHAnsi"/>
        </w:rPr>
        <w:t xml:space="preserve"> προτιμούν το σημερινό πλαίσιο</w:t>
      </w:r>
      <w:r>
        <w:rPr>
          <w:rFonts w:cstheme="minorHAnsi"/>
        </w:rPr>
        <w:t xml:space="preserve">, </w:t>
      </w:r>
      <w:r w:rsidRPr="00DD671C">
        <w:rPr>
          <w:rFonts w:cstheme="minorHAnsi"/>
        </w:rPr>
        <w:t xml:space="preserve"> το</w:t>
      </w:r>
      <w:r>
        <w:rPr>
          <w:rFonts w:cstheme="minorHAnsi"/>
        </w:rPr>
        <w:t xml:space="preserve"> Κ.Κ.Ε. και η Νέα Αριστερά. </w:t>
      </w:r>
      <w:r w:rsidRPr="00DD671C">
        <w:rPr>
          <w:rFonts w:cstheme="minorHAnsi"/>
        </w:rPr>
        <w:t xml:space="preserve"> Τους αρέσει το σημερινό πλαίσιο με όλες τις εικόνες που είδαμε το περασμένο καλοκαίρι και θα ήθελαν να </w:t>
      </w:r>
      <w:r>
        <w:rPr>
          <w:rFonts w:cstheme="minorHAnsi"/>
        </w:rPr>
        <w:t xml:space="preserve">διαιωνιστεί. </w:t>
      </w:r>
    </w:p>
    <w:p w14:paraId="7E82999B" w14:textId="77777777" w:rsidR="0011708F" w:rsidRDefault="0011708F" w:rsidP="000A082D">
      <w:pPr>
        <w:spacing w:line="276" w:lineRule="auto"/>
        <w:ind w:firstLine="720"/>
        <w:jc w:val="both"/>
        <w:rPr>
          <w:rFonts w:cstheme="minorHAnsi"/>
        </w:rPr>
      </w:pPr>
      <w:r w:rsidRPr="00DD671C">
        <w:rPr>
          <w:rFonts w:cstheme="minorHAnsi"/>
        </w:rPr>
        <w:t xml:space="preserve"> Αντιθέτως</w:t>
      </w:r>
      <w:r>
        <w:rPr>
          <w:rFonts w:cstheme="minorHAnsi"/>
        </w:rPr>
        <w:t>,</w:t>
      </w:r>
      <w:r w:rsidRPr="00DD671C">
        <w:rPr>
          <w:rFonts w:cstheme="minorHAnsi"/>
        </w:rPr>
        <w:t xml:space="preserve"> δεν τους αρέσει ότι καθιερώνου</w:t>
      </w:r>
      <w:r>
        <w:rPr>
          <w:rFonts w:cstheme="minorHAnsi"/>
        </w:rPr>
        <w:t>με</w:t>
      </w:r>
      <w:r w:rsidRPr="00DD671C">
        <w:rPr>
          <w:rFonts w:cstheme="minorHAnsi"/>
        </w:rPr>
        <w:t xml:space="preserve"> το θεσμό των απ</w:t>
      </w:r>
      <w:r>
        <w:rPr>
          <w:rFonts w:cstheme="minorHAnsi"/>
        </w:rPr>
        <w:t>άτητων</w:t>
      </w:r>
      <w:r w:rsidRPr="00DD671C">
        <w:rPr>
          <w:rFonts w:cstheme="minorHAnsi"/>
        </w:rPr>
        <w:t xml:space="preserve"> παραλιών</w:t>
      </w:r>
      <w:r>
        <w:rPr>
          <w:rFonts w:cstheme="minorHAnsi"/>
        </w:rPr>
        <w:t>,</w:t>
      </w:r>
      <w:r w:rsidRPr="00DD671C">
        <w:rPr>
          <w:rFonts w:cstheme="minorHAnsi"/>
        </w:rPr>
        <w:t xml:space="preserve"> διότι</w:t>
      </w:r>
      <w:r>
        <w:rPr>
          <w:rFonts w:cstheme="minorHAnsi"/>
        </w:rPr>
        <w:t>,</w:t>
      </w:r>
      <w:r w:rsidRPr="00DD671C">
        <w:rPr>
          <w:rFonts w:cstheme="minorHAnsi"/>
        </w:rPr>
        <w:t xml:space="preserve"> όπως μας εξήγησαν</w:t>
      </w:r>
      <w:r>
        <w:rPr>
          <w:rFonts w:cstheme="minorHAnsi"/>
        </w:rPr>
        <w:t>,</w:t>
      </w:r>
      <w:r w:rsidRPr="00DD671C">
        <w:rPr>
          <w:rFonts w:cstheme="minorHAnsi"/>
        </w:rPr>
        <w:t xml:space="preserve"> θα περίμεναν να θεσπιστεί αυτό όταν βγουν οι </w:t>
      </w:r>
      <w:r>
        <w:rPr>
          <w:rFonts w:cstheme="minorHAnsi"/>
        </w:rPr>
        <w:t>ειδικές περιβαλλοντικές μελέτες</w:t>
      </w:r>
      <w:r w:rsidRPr="00DD671C">
        <w:rPr>
          <w:rFonts w:cstheme="minorHAnsi"/>
        </w:rPr>
        <w:t xml:space="preserve">. Εν τω μεταξύ κατά την άποψή </w:t>
      </w:r>
      <w:r>
        <w:rPr>
          <w:rFonts w:cstheme="minorHAnsi"/>
        </w:rPr>
        <w:t>τους,</w:t>
      </w:r>
      <w:r w:rsidRPr="00DD671C">
        <w:rPr>
          <w:rFonts w:cstheme="minorHAnsi"/>
        </w:rPr>
        <w:t xml:space="preserve"> κακώς το κράτος σπεύδει και θεσπίζει αυτό τον θεσμό</w:t>
      </w:r>
      <w:r>
        <w:rPr>
          <w:rFonts w:cstheme="minorHAnsi"/>
        </w:rPr>
        <w:t>. Π</w:t>
      </w:r>
      <w:r w:rsidRPr="00DD671C">
        <w:rPr>
          <w:rFonts w:cstheme="minorHAnsi"/>
        </w:rPr>
        <w:t>ροτιμούν</w:t>
      </w:r>
      <w:r>
        <w:rPr>
          <w:rFonts w:cstheme="minorHAnsi"/>
        </w:rPr>
        <w:t>,</w:t>
      </w:r>
      <w:r w:rsidRPr="00DD671C">
        <w:rPr>
          <w:rFonts w:cstheme="minorHAnsi"/>
        </w:rPr>
        <w:t xml:space="preserve"> εκ των πραγμάτων με την ψήφο </w:t>
      </w:r>
      <w:r>
        <w:rPr>
          <w:rFonts w:cstheme="minorHAnsi"/>
        </w:rPr>
        <w:t>τους,</w:t>
      </w:r>
      <w:r w:rsidRPr="00DD671C">
        <w:rPr>
          <w:rFonts w:cstheme="minorHAnsi"/>
        </w:rPr>
        <w:t xml:space="preserve"> να μην έχουμε ηλεκτρονική διαδικασία</w:t>
      </w:r>
      <w:r>
        <w:rPr>
          <w:rFonts w:cstheme="minorHAnsi"/>
        </w:rPr>
        <w:t xml:space="preserve">. </w:t>
      </w:r>
      <w:r w:rsidRPr="00DD671C">
        <w:rPr>
          <w:rFonts w:cstheme="minorHAnsi"/>
        </w:rPr>
        <w:t xml:space="preserve"> ηλεκτρονικούς πλειστηριασμούς</w:t>
      </w:r>
      <w:r>
        <w:rPr>
          <w:rFonts w:cstheme="minorHAnsi"/>
        </w:rPr>
        <w:t>. Δ</w:t>
      </w:r>
      <w:r w:rsidRPr="00DD671C">
        <w:rPr>
          <w:rFonts w:cstheme="minorHAnsi"/>
        </w:rPr>
        <w:t>εν τους αρέσουν</w:t>
      </w:r>
      <w:r>
        <w:rPr>
          <w:rFonts w:cstheme="minorHAnsi"/>
        </w:rPr>
        <w:t>,</w:t>
      </w:r>
      <w:r w:rsidRPr="00DD671C">
        <w:rPr>
          <w:rFonts w:cstheme="minorHAnsi"/>
        </w:rPr>
        <w:t xml:space="preserve"> φαντάζομαι</w:t>
      </w:r>
      <w:r>
        <w:rPr>
          <w:rFonts w:cstheme="minorHAnsi"/>
        </w:rPr>
        <w:t>,</w:t>
      </w:r>
      <w:r w:rsidRPr="00DD671C">
        <w:rPr>
          <w:rFonts w:cstheme="minorHAnsi"/>
        </w:rPr>
        <w:t xml:space="preserve"> οι νέες υποχρεώσεις των παραχωρησιούχων και τω</w:t>
      </w:r>
      <w:r>
        <w:rPr>
          <w:rFonts w:cstheme="minorHAnsi"/>
        </w:rPr>
        <w:t>ν δήμων</w:t>
      </w:r>
      <w:r w:rsidRPr="00DD671C">
        <w:rPr>
          <w:rFonts w:cstheme="minorHAnsi"/>
        </w:rPr>
        <w:t xml:space="preserve">. Πρώτη φορά θεσπίζεται ξεκάθαρα στο νόμο το δικαίωμα της ελεύθερης πρόσβασης και υπάρχουν και κυρώσεις για την παραβίαση </w:t>
      </w:r>
      <w:r>
        <w:rPr>
          <w:rFonts w:cstheme="minorHAnsi"/>
        </w:rPr>
        <w:t xml:space="preserve">αυτού </w:t>
      </w:r>
      <w:r w:rsidRPr="00DD671C">
        <w:rPr>
          <w:rFonts w:cstheme="minorHAnsi"/>
        </w:rPr>
        <w:t>του δικαιώ</w:t>
      </w:r>
      <w:r>
        <w:rPr>
          <w:rFonts w:cstheme="minorHAnsi"/>
        </w:rPr>
        <w:t>ματος από τους παραχωρησιούχους</w:t>
      </w:r>
      <w:r w:rsidRPr="00DD671C">
        <w:rPr>
          <w:rFonts w:cstheme="minorHAnsi"/>
        </w:rPr>
        <w:t xml:space="preserve">. Δεν τους αρέσουν τα δικαιώματα των ατόμων με αναπηρία με τα </w:t>
      </w:r>
      <w:r>
        <w:rPr>
          <w:rFonts w:cstheme="minorHAnsi"/>
          <w:lang w:val="en-US"/>
        </w:rPr>
        <w:t>Sea</w:t>
      </w:r>
      <w:r w:rsidRPr="00CA0AE9">
        <w:rPr>
          <w:rFonts w:cstheme="minorHAnsi"/>
        </w:rPr>
        <w:t xml:space="preserve"> </w:t>
      </w:r>
      <w:r>
        <w:rPr>
          <w:rFonts w:cstheme="minorHAnsi"/>
          <w:lang w:val="en-US"/>
        </w:rPr>
        <w:t>Tracks</w:t>
      </w:r>
      <w:r w:rsidRPr="00CA0AE9">
        <w:rPr>
          <w:rFonts w:cstheme="minorHAnsi"/>
        </w:rPr>
        <w:t xml:space="preserve"> </w:t>
      </w:r>
      <w:r w:rsidRPr="00DD671C">
        <w:rPr>
          <w:rFonts w:cstheme="minorHAnsi"/>
        </w:rPr>
        <w:t>που προβλέπονται και καθιερώνονται</w:t>
      </w:r>
      <w:r w:rsidRPr="00CA0AE9">
        <w:rPr>
          <w:rFonts w:cstheme="minorHAnsi"/>
        </w:rPr>
        <w:t>.</w:t>
      </w:r>
      <w:r>
        <w:rPr>
          <w:rFonts w:cstheme="minorHAnsi"/>
        </w:rPr>
        <w:t xml:space="preserve"> </w:t>
      </w:r>
      <w:r w:rsidRPr="00DD671C">
        <w:rPr>
          <w:rFonts w:cstheme="minorHAnsi"/>
        </w:rPr>
        <w:t>Δεν τους αρέσουν οι έλεγχοι μέσω νέων τεχνολογιών</w:t>
      </w:r>
      <w:r w:rsidRPr="00CA0AE9">
        <w:rPr>
          <w:rFonts w:cstheme="minorHAnsi"/>
        </w:rPr>
        <w:t xml:space="preserve">, </w:t>
      </w:r>
      <w:r>
        <w:rPr>
          <w:rFonts w:cstheme="minorHAnsi"/>
        </w:rPr>
        <w:t xml:space="preserve">το </w:t>
      </w:r>
      <w:r>
        <w:rPr>
          <w:rFonts w:cstheme="minorHAnsi"/>
          <w:lang w:val="en-US"/>
        </w:rPr>
        <w:t>QR</w:t>
      </w:r>
      <w:r w:rsidRPr="00CA0AE9">
        <w:rPr>
          <w:rFonts w:cstheme="minorHAnsi"/>
        </w:rPr>
        <w:t xml:space="preserve"> </w:t>
      </w:r>
      <w:r>
        <w:rPr>
          <w:rFonts w:cstheme="minorHAnsi"/>
          <w:lang w:val="en-US"/>
        </w:rPr>
        <w:t>CODE</w:t>
      </w:r>
      <w:r w:rsidRPr="00DD671C">
        <w:rPr>
          <w:rFonts w:cstheme="minorHAnsi"/>
        </w:rPr>
        <w:t xml:space="preserve"> για να κάνουν καταγγελίες οι πολίτες και τα </w:t>
      </w:r>
      <w:r>
        <w:rPr>
          <w:rFonts w:cstheme="minorHAnsi"/>
          <w:lang w:val="en-US"/>
        </w:rPr>
        <w:t>Drones</w:t>
      </w:r>
      <w:r w:rsidRPr="00CA0AE9">
        <w:rPr>
          <w:rFonts w:cstheme="minorHAnsi"/>
        </w:rPr>
        <w:t xml:space="preserve">, </w:t>
      </w:r>
      <w:r w:rsidRPr="00DD671C">
        <w:rPr>
          <w:rFonts w:cstheme="minorHAnsi"/>
        </w:rPr>
        <w:t xml:space="preserve"> τα οποία θα ελέγχουν τι ακριβώς συμβαίνει στις παραλίες</w:t>
      </w:r>
      <w:r>
        <w:rPr>
          <w:rFonts w:cstheme="minorHAnsi"/>
        </w:rPr>
        <w:t xml:space="preserve">. </w:t>
      </w:r>
    </w:p>
    <w:p w14:paraId="734BCCAA" w14:textId="77777777" w:rsidR="0011708F" w:rsidRDefault="0011708F" w:rsidP="000A082D">
      <w:pPr>
        <w:spacing w:line="276" w:lineRule="auto"/>
        <w:ind w:firstLine="720"/>
        <w:jc w:val="both"/>
        <w:rPr>
          <w:rFonts w:cstheme="minorHAnsi"/>
        </w:rPr>
      </w:pPr>
      <w:r>
        <w:rPr>
          <w:rFonts w:cstheme="minorHAnsi"/>
        </w:rPr>
        <w:t>Υ</w:t>
      </w:r>
      <w:r w:rsidRPr="00DD671C">
        <w:rPr>
          <w:rFonts w:cstheme="minorHAnsi"/>
        </w:rPr>
        <w:t>ποθέτω</w:t>
      </w:r>
      <w:r>
        <w:rPr>
          <w:rFonts w:cstheme="minorHAnsi"/>
        </w:rPr>
        <w:t>,</w:t>
      </w:r>
      <w:r w:rsidRPr="00DD671C">
        <w:rPr>
          <w:rFonts w:cstheme="minorHAnsi"/>
        </w:rPr>
        <w:t xml:space="preserve"> </w:t>
      </w:r>
      <w:r>
        <w:rPr>
          <w:rFonts w:cstheme="minorHAnsi"/>
        </w:rPr>
        <w:t>επίσης,</w:t>
      </w:r>
      <w:r w:rsidRPr="00DD671C">
        <w:rPr>
          <w:rFonts w:cstheme="minorHAnsi"/>
        </w:rPr>
        <w:t xml:space="preserve"> ότι δεν τους αρέσουν και οι αυστηρότερες ποινές που φτάνουν πλέον στο τετραπλάσιο του ανταλλάγματος που πληρώνει κάποιος παραχωρησιούχος για την έκταση</w:t>
      </w:r>
      <w:r>
        <w:rPr>
          <w:rFonts w:cstheme="minorHAnsi"/>
        </w:rPr>
        <w:t>,</w:t>
      </w:r>
      <w:r w:rsidRPr="00DD671C">
        <w:rPr>
          <w:rFonts w:cstheme="minorHAnsi"/>
        </w:rPr>
        <w:t xml:space="preserve"> όταν παραβιάζει τις υποχρεώσεις του και βεβαίως και στη σφράγιση της επιχείρησης όταν είναι υπότροπος και έχει άδεια ή στη σφράγιση</w:t>
      </w:r>
      <w:r>
        <w:rPr>
          <w:rFonts w:cstheme="minorHAnsi"/>
        </w:rPr>
        <w:t>,</w:t>
      </w:r>
      <w:r w:rsidRPr="00DD671C">
        <w:rPr>
          <w:rFonts w:cstheme="minorHAnsi"/>
        </w:rPr>
        <w:t xml:space="preserve"> φυσικά</w:t>
      </w:r>
      <w:r>
        <w:rPr>
          <w:rFonts w:cstheme="minorHAnsi"/>
        </w:rPr>
        <w:t>,</w:t>
      </w:r>
      <w:r w:rsidRPr="00DD671C">
        <w:rPr>
          <w:rFonts w:cstheme="minorHAnsi"/>
        </w:rPr>
        <w:t xml:space="preserve"> όταν δεν έχει άδεια και λειτο</w:t>
      </w:r>
      <w:r>
        <w:rPr>
          <w:rFonts w:cstheme="minorHAnsi"/>
        </w:rPr>
        <w:t>υργεί</w:t>
      </w:r>
      <w:r w:rsidRPr="00DD671C">
        <w:rPr>
          <w:rFonts w:cstheme="minorHAnsi"/>
        </w:rPr>
        <w:t xml:space="preserve">. </w:t>
      </w:r>
    </w:p>
    <w:p w14:paraId="3DF7822E" w14:textId="77777777" w:rsidR="0011708F" w:rsidRDefault="0011708F" w:rsidP="000A082D">
      <w:pPr>
        <w:spacing w:line="276" w:lineRule="auto"/>
        <w:ind w:firstLine="720"/>
        <w:jc w:val="both"/>
        <w:rPr>
          <w:rFonts w:cstheme="minorHAnsi"/>
        </w:rPr>
      </w:pPr>
      <w:r w:rsidRPr="00DD671C">
        <w:rPr>
          <w:rFonts w:cstheme="minorHAnsi"/>
        </w:rPr>
        <w:t>Δεν καταλαβαίνω</w:t>
      </w:r>
      <w:r>
        <w:rPr>
          <w:rFonts w:cstheme="minorHAnsi"/>
        </w:rPr>
        <w:t xml:space="preserve">, </w:t>
      </w:r>
      <w:r w:rsidRPr="00DD671C">
        <w:rPr>
          <w:rFonts w:cstheme="minorHAnsi"/>
        </w:rPr>
        <w:t xml:space="preserve"> γιατί το κομματικό πάθος τυφλώνει τόσο πολύ</w:t>
      </w:r>
      <w:r>
        <w:rPr>
          <w:rFonts w:cstheme="minorHAnsi"/>
        </w:rPr>
        <w:t>. Κ</w:t>
      </w:r>
      <w:r w:rsidRPr="00DD671C">
        <w:rPr>
          <w:rFonts w:cstheme="minorHAnsi"/>
        </w:rPr>
        <w:t>αι ερχόμαστε σε ένα νομοσχέδιο</w:t>
      </w:r>
      <w:r>
        <w:rPr>
          <w:rFonts w:cstheme="minorHAnsi"/>
        </w:rPr>
        <w:t>,</w:t>
      </w:r>
      <w:r w:rsidRPr="00DD671C">
        <w:rPr>
          <w:rFonts w:cstheme="minorHAnsi"/>
        </w:rPr>
        <w:t xml:space="preserve"> το οποίο ξεκάθαρα έρχεται και ανταποκρίνεται σε αιτήματα της κοινωνίας</w:t>
      </w:r>
      <w:r>
        <w:rPr>
          <w:rFonts w:cstheme="minorHAnsi"/>
        </w:rPr>
        <w:t xml:space="preserve"> ανεξαρτήτως χρωμάτων πολιτικών. Ερχόμαστε σ΄</w:t>
      </w:r>
      <w:r w:rsidRPr="00DD671C">
        <w:rPr>
          <w:rFonts w:cstheme="minorHAnsi"/>
        </w:rPr>
        <w:t xml:space="preserve"> αυτό το νομοσχέδιο και έχουμε αυτήν την πολεμική. </w:t>
      </w:r>
    </w:p>
    <w:p w14:paraId="5B49F241" w14:textId="77777777" w:rsidR="0011708F" w:rsidRDefault="0011708F" w:rsidP="000A082D">
      <w:pPr>
        <w:spacing w:line="276" w:lineRule="auto"/>
        <w:ind w:firstLine="720"/>
        <w:jc w:val="both"/>
        <w:rPr>
          <w:rFonts w:cstheme="minorHAnsi"/>
        </w:rPr>
      </w:pPr>
      <w:r w:rsidRPr="00DD671C">
        <w:rPr>
          <w:rFonts w:cstheme="minorHAnsi"/>
        </w:rPr>
        <w:t>Θα μου πείτε</w:t>
      </w:r>
      <w:r>
        <w:rPr>
          <w:rFonts w:cstheme="minorHAnsi"/>
        </w:rPr>
        <w:t>,</w:t>
      </w:r>
      <w:r w:rsidRPr="00DD671C">
        <w:rPr>
          <w:rFonts w:cstheme="minorHAnsi"/>
        </w:rPr>
        <w:t xml:space="preserve"> ναι</w:t>
      </w:r>
      <w:r>
        <w:rPr>
          <w:rFonts w:cstheme="minorHAnsi"/>
        </w:rPr>
        <w:t>,</w:t>
      </w:r>
      <w:r w:rsidRPr="00DD671C">
        <w:rPr>
          <w:rFonts w:cstheme="minorHAnsi"/>
        </w:rPr>
        <w:t xml:space="preserve"> εντάξει όλα αυτά</w:t>
      </w:r>
      <w:r>
        <w:rPr>
          <w:rFonts w:cstheme="minorHAnsi"/>
        </w:rPr>
        <w:t>,</w:t>
      </w:r>
      <w:r w:rsidRPr="00DD671C">
        <w:rPr>
          <w:rFonts w:cstheme="minorHAnsi"/>
        </w:rPr>
        <w:t xml:space="preserve"> αλλά είναι δευτερευούσης σημασίας</w:t>
      </w:r>
      <w:r>
        <w:rPr>
          <w:rFonts w:cstheme="minorHAnsi"/>
        </w:rPr>
        <w:t>,</w:t>
      </w:r>
      <w:r w:rsidRPr="00DD671C">
        <w:rPr>
          <w:rFonts w:cstheme="minorHAnsi"/>
        </w:rPr>
        <w:t xml:space="preserve"> διότι τα βασι</w:t>
      </w:r>
      <w:r>
        <w:rPr>
          <w:rFonts w:cstheme="minorHAnsi"/>
        </w:rPr>
        <w:t>κά είναι αυτά που θέτουμε εμείς, α</w:t>
      </w:r>
      <w:r w:rsidRPr="00DD671C">
        <w:rPr>
          <w:rFonts w:cstheme="minorHAnsi"/>
        </w:rPr>
        <w:t>υτά που θέτουν τα κόμματα της αντιπολίτευσης και τα οποία τόσο πολύ μας αγανακτούν που δεν μπορούμε να ψηφίσουμε τις υπόλοιπες δ</w:t>
      </w:r>
      <w:r>
        <w:rPr>
          <w:rFonts w:cstheme="minorHAnsi"/>
        </w:rPr>
        <w:t>ιατάξεις του νομοσχεδίου</w:t>
      </w:r>
      <w:r w:rsidRPr="00DD671C">
        <w:rPr>
          <w:rFonts w:cstheme="minorHAnsi"/>
        </w:rPr>
        <w:t>.</w:t>
      </w:r>
      <w:r>
        <w:rPr>
          <w:rFonts w:cstheme="minorHAnsi"/>
        </w:rPr>
        <w:t xml:space="preserve"> </w:t>
      </w:r>
      <w:r w:rsidRPr="00DD671C">
        <w:rPr>
          <w:rFonts w:cstheme="minorHAnsi"/>
        </w:rPr>
        <w:t xml:space="preserve"> Καθόμουν τόση ώρα λοιπόν και άκουγα</w:t>
      </w:r>
      <w:r>
        <w:rPr>
          <w:rFonts w:cstheme="minorHAnsi"/>
        </w:rPr>
        <w:t>,</w:t>
      </w:r>
      <w:r w:rsidRPr="00DD671C">
        <w:rPr>
          <w:rFonts w:cstheme="minorHAnsi"/>
        </w:rPr>
        <w:t xml:space="preserve"> ποια είναι τα άρθρα εκείνα</w:t>
      </w:r>
      <w:r>
        <w:rPr>
          <w:rFonts w:cstheme="minorHAnsi"/>
        </w:rPr>
        <w:t>,</w:t>
      </w:r>
      <w:r w:rsidRPr="00DD671C">
        <w:rPr>
          <w:rFonts w:cstheme="minorHAnsi"/>
        </w:rPr>
        <w:t xml:space="preserve"> τα οπο</w:t>
      </w:r>
      <w:r>
        <w:rPr>
          <w:rFonts w:cstheme="minorHAnsi"/>
        </w:rPr>
        <w:t>ία προξενούν αυτή την αντίδραση</w:t>
      </w:r>
      <w:r w:rsidRPr="00DD671C">
        <w:rPr>
          <w:rFonts w:cstheme="minorHAnsi"/>
        </w:rPr>
        <w:t xml:space="preserve">. </w:t>
      </w:r>
    </w:p>
    <w:p w14:paraId="3EDF95C2" w14:textId="77777777" w:rsidR="0011708F" w:rsidRPr="00DD671C" w:rsidRDefault="0011708F" w:rsidP="000A082D">
      <w:pPr>
        <w:spacing w:line="276" w:lineRule="auto"/>
        <w:ind w:firstLine="720"/>
        <w:jc w:val="both"/>
        <w:rPr>
          <w:rFonts w:cstheme="minorHAnsi"/>
        </w:rPr>
      </w:pPr>
      <w:r>
        <w:rPr>
          <w:rFonts w:cstheme="minorHAnsi"/>
        </w:rPr>
        <w:lastRenderedPageBreak/>
        <w:t>Πάμε να δούμε.  Έ</w:t>
      </w:r>
      <w:r w:rsidRPr="00DD671C">
        <w:rPr>
          <w:rFonts w:cstheme="minorHAnsi"/>
        </w:rPr>
        <w:t>χουμε</w:t>
      </w:r>
      <w:r>
        <w:rPr>
          <w:rFonts w:cstheme="minorHAnsi"/>
        </w:rPr>
        <w:t>,</w:t>
      </w:r>
      <w:r w:rsidRPr="00DD671C">
        <w:rPr>
          <w:rFonts w:cstheme="minorHAnsi"/>
        </w:rPr>
        <w:t xml:space="preserve"> </w:t>
      </w:r>
      <w:r>
        <w:rPr>
          <w:rFonts w:cstheme="minorHAnsi"/>
        </w:rPr>
        <w:t>ας πούμε, τη ρύθμιση για τα Δ</w:t>
      </w:r>
      <w:r w:rsidRPr="00DD671C">
        <w:rPr>
          <w:rFonts w:cstheme="minorHAnsi"/>
        </w:rPr>
        <w:t>ωδεκάνησα</w:t>
      </w:r>
      <w:r>
        <w:rPr>
          <w:rFonts w:cstheme="minorHAnsi"/>
        </w:rPr>
        <w:t>. Τ</w:t>
      </w:r>
      <w:r w:rsidRPr="00DD671C">
        <w:rPr>
          <w:rFonts w:cstheme="minorHAnsi"/>
        </w:rPr>
        <w:t xml:space="preserve">ι λέμε για τα </w:t>
      </w:r>
      <w:r>
        <w:rPr>
          <w:rFonts w:cstheme="minorHAnsi"/>
        </w:rPr>
        <w:t>Δ</w:t>
      </w:r>
      <w:r w:rsidRPr="00DD671C">
        <w:rPr>
          <w:rFonts w:cstheme="minorHAnsi"/>
        </w:rPr>
        <w:t>ωδεκάνησα</w:t>
      </w:r>
      <w:r>
        <w:rPr>
          <w:rFonts w:cstheme="minorHAnsi"/>
        </w:rPr>
        <w:t>; Ό</w:t>
      </w:r>
      <w:r w:rsidRPr="00DD671C">
        <w:rPr>
          <w:rFonts w:cstheme="minorHAnsi"/>
        </w:rPr>
        <w:t>τι</w:t>
      </w:r>
      <w:r>
        <w:rPr>
          <w:rFonts w:cstheme="minorHAnsi"/>
        </w:rPr>
        <w:t>,</w:t>
      </w:r>
      <w:r w:rsidRPr="00DD671C">
        <w:rPr>
          <w:rFonts w:cstheme="minorHAnsi"/>
        </w:rPr>
        <w:t xml:space="preserve"> ακριβώς</w:t>
      </w:r>
      <w:r>
        <w:rPr>
          <w:rFonts w:cstheme="minorHAnsi"/>
        </w:rPr>
        <w:t>,</w:t>
      </w:r>
      <w:r w:rsidRPr="00DD671C">
        <w:rPr>
          <w:rFonts w:cstheme="minorHAnsi"/>
        </w:rPr>
        <w:t xml:space="preserve"> επειδή είχαν ρυθμίσε</w:t>
      </w:r>
      <w:r>
        <w:rPr>
          <w:rFonts w:cstheme="minorHAnsi"/>
        </w:rPr>
        <w:t>ις ειδικές από την περίοδο της Ι</w:t>
      </w:r>
      <w:r w:rsidRPr="00DD671C">
        <w:rPr>
          <w:rFonts w:cstheme="minorHAnsi"/>
        </w:rPr>
        <w:t>ταλο</w:t>
      </w:r>
      <w:r>
        <w:rPr>
          <w:rFonts w:cstheme="minorHAnsi"/>
        </w:rPr>
        <w:t xml:space="preserve">κρατίας </w:t>
      </w:r>
      <w:r w:rsidRPr="00DD671C">
        <w:rPr>
          <w:rFonts w:cstheme="minorHAnsi"/>
        </w:rPr>
        <w:t xml:space="preserve"> σ</w:t>
      </w:r>
      <w:r>
        <w:rPr>
          <w:rFonts w:cstheme="minorHAnsi"/>
        </w:rPr>
        <w:t>ε σχέση με τις παραλίες και τα Δ</w:t>
      </w:r>
      <w:r w:rsidRPr="00DD671C">
        <w:rPr>
          <w:rFonts w:cstheme="minorHAnsi"/>
        </w:rPr>
        <w:t>ωδεκάνη</w:t>
      </w:r>
      <w:r>
        <w:rPr>
          <w:rFonts w:cstheme="minorHAnsi"/>
        </w:rPr>
        <w:t>σα εξισώνονται με την υπόλοιπη Ελλάδα</w:t>
      </w:r>
      <w:r w:rsidRPr="00DD671C">
        <w:rPr>
          <w:rFonts w:cstheme="minorHAnsi"/>
        </w:rPr>
        <w:t xml:space="preserve">. </w:t>
      </w:r>
    </w:p>
    <w:p w14:paraId="4E1249D1" w14:textId="77777777" w:rsidR="0011708F" w:rsidRDefault="0011708F" w:rsidP="000A082D">
      <w:pPr>
        <w:spacing w:line="276" w:lineRule="auto"/>
        <w:jc w:val="center"/>
        <w:rPr>
          <w:rFonts w:ascii="Calibri" w:hAnsi="Calibri"/>
        </w:rPr>
      </w:pPr>
    </w:p>
    <w:p w14:paraId="2EA6A766" w14:textId="77777777" w:rsidR="00795218" w:rsidRPr="00456E88" w:rsidRDefault="00795218" w:rsidP="000A082D">
      <w:pPr>
        <w:spacing w:line="276" w:lineRule="auto"/>
        <w:jc w:val="center"/>
        <w:rPr>
          <w:rFonts w:ascii="Calibri" w:hAnsi="Calibri"/>
        </w:rPr>
      </w:pPr>
    </w:p>
    <w:p w14:paraId="4A70D10A" w14:textId="77777777" w:rsidR="0011708F" w:rsidRDefault="0011708F" w:rsidP="000A082D">
      <w:pPr>
        <w:spacing w:line="276" w:lineRule="auto"/>
        <w:ind w:firstLine="720"/>
        <w:jc w:val="both"/>
        <w:rPr>
          <w:rFonts w:cstheme="minorHAnsi"/>
        </w:rPr>
      </w:pPr>
      <w:r w:rsidRPr="00780D5F">
        <w:rPr>
          <w:rFonts w:cstheme="minorHAnsi"/>
        </w:rPr>
        <w:t>Τι θέλετε</w:t>
      </w:r>
      <w:r w:rsidRPr="00851FDE">
        <w:rPr>
          <w:rFonts w:cstheme="minorHAnsi"/>
        </w:rPr>
        <w:t>;</w:t>
      </w:r>
      <w:r w:rsidRPr="00780D5F">
        <w:rPr>
          <w:rFonts w:cstheme="minorHAnsi"/>
        </w:rPr>
        <w:t xml:space="preserve"> Να διαιων</w:t>
      </w:r>
      <w:r>
        <w:rPr>
          <w:rFonts w:cstheme="minorHAnsi"/>
        </w:rPr>
        <w:t>ιστεί</w:t>
      </w:r>
      <w:r w:rsidRPr="00780D5F">
        <w:rPr>
          <w:rFonts w:cstheme="minorHAnsi"/>
        </w:rPr>
        <w:t xml:space="preserve"> το καθεστώς της </w:t>
      </w:r>
      <w:r>
        <w:rPr>
          <w:rFonts w:cstheme="minorHAnsi"/>
        </w:rPr>
        <w:t>Ιταλοκρατί</w:t>
      </w:r>
      <w:r w:rsidRPr="00780D5F">
        <w:rPr>
          <w:rFonts w:cstheme="minorHAnsi"/>
        </w:rPr>
        <w:t>ας</w:t>
      </w:r>
      <w:r w:rsidRPr="00851FDE">
        <w:rPr>
          <w:rFonts w:cstheme="minorHAnsi"/>
        </w:rPr>
        <w:t>;</w:t>
      </w:r>
      <w:r w:rsidRPr="00780D5F">
        <w:rPr>
          <w:rFonts w:cstheme="minorHAnsi"/>
        </w:rPr>
        <w:t xml:space="preserve"> Δεν καταλαβαίνω και δεν θέλω </w:t>
      </w:r>
      <w:r>
        <w:rPr>
          <w:rFonts w:cstheme="minorHAnsi"/>
        </w:rPr>
        <w:t>και</w:t>
      </w:r>
      <w:r w:rsidRPr="00780D5F">
        <w:rPr>
          <w:rFonts w:cstheme="minorHAnsi"/>
        </w:rPr>
        <w:t xml:space="preserve"> να χαρακτηρίσω αυτή τη στάση</w:t>
      </w:r>
      <w:r>
        <w:rPr>
          <w:rFonts w:cstheme="minorHAnsi"/>
        </w:rPr>
        <w:t>.</w:t>
      </w:r>
      <w:r w:rsidRPr="00780D5F">
        <w:rPr>
          <w:rFonts w:cstheme="minorHAnsi"/>
        </w:rPr>
        <w:t xml:space="preserve"> Νομίζω κριτική έπρεπε να ασκηθεί για το ότι τόσα χρόνια δεν είχε γίνει αυτή η αυτονόητη κίνηση</w:t>
      </w:r>
      <w:r>
        <w:rPr>
          <w:rFonts w:cstheme="minorHAnsi"/>
        </w:rPr>
        <w:t>.</w:t>
      </w:r>
      <w:r w:rsidRPr="00780D5F">
        <w:rPr>
          <w:rFonts w:cstheme="minorHAnsi"/>
        </w:rPr>
        <w:t xml:space="preserve"> </w:t>
      </w:r>
      <w:r>
        <w:rPr>
          <w:rFonts w:cstheme="minorHAnsi"/>
        </w:rPr>
        <w:t>Λ</w:t>
      </w:r>
      <w:r w:rsidRPr="00780D5F">
        <w:rPr>
          <w:rFonts w:cstheme="minorHAnsi"/>
        </w:rPr>
        <w:t xml:space="preserve">ένε κάποιοι </w:t>
      </w:r>
      <w:r>
        <w:rPr>
          <w:rFonts w:cstheme="minorHAnsi"/>
        </w:rPr>
        <w:t>«</w:t>
      </w:r>
      <w:r w:rsidRPr="00780D5F">
        <w:rPr>
          <w:rFonts w:cstheme="minorHAnsi"/>
        </w:rPr>
        <w:t>Μα</w:t>
      </w:r>
      <w:r>
        <w:rPr>
          <w:rFonts w:cstheme="minorHAnsi"/>
        </w:rPr>
        <w:t>,</w:t>
      </w:r>
      <w:r w:rsidRPr="00780D5F">
        <w:rPr>
          <w:rFonts w:cstheme="minorHAnsi"/>
        </w:rPr>
        <w:t xml:space="preserve"> μ</w:t>
      </w:r>
      <w:r>
        <w:rPr>
          <w:rFonts w:cstheme="minorHAnsi"/>
        </w:rPr>
        <w:t>’</w:t>
      </w:r>
      <w:r w:rsidRPr="00780D5F">
        <w:rPr>
          <w:rFonts w:cstheme="minorHAnsi"/>
        </w:rPr>
        <w:t xml:space="preserve"> αυτό τον τρόπο θα νομιμοποιήσε</w:t>
      </w:r>
      <w:r>
        <w:rPr>
          <w:rFonts w:cstheme="minorHAnsi"/>
        </w:rPr>
        <w:t>τε</w:t>
      </w:r>
      <w:r w:rsidRPr="00780D5F">
        <w:rPr>
          <w:rFonts w:cstheme="minorHAnsi"/>
        </w:rPr>
        <w:t xml:space="preserve"> αυθαίρετα</w:t>
      </w:r>
      <w:r>
        <w:rPr>
          <w:rFonts w:cstheme="minorHAnsi"/>
        </w:rPr>
        <w:t>».</w:t>
      </w:r>
      <w:r w:rsidRPr="00780D5F">
        <w:rPr>
          <w:rFonts w:cstheme="minorHAnsi"/>
        </w:rPr>
        <w:t xml:space="preserve"> </w:t>
      </w:r>
      <w:r>
        <w:rPr>
          <w:rFonts w:cstheme="minorHAnsi"/>
        </w:rPr>
        <w:t>Σ</w:t>
      </w:r>
      <w:r w:rsidRPr="00780D5F">
        <w:rPr>
          <w:rFonts w:cstheme="minorHAnsi"/>
        </w:rPr>
        <w:t>τη φαντασία σας</w:t>
      </w:r>
      <w:r>
        <w:rPr>
          <w:rFonts w:cstheme="minorHAnsi"/>
        </w:rPr>
        <w:t>.</w:t>
      </w:r>
      <w:r w:rsidRPr="00780D5F">
        <w:rPr>
          <w:rFonts w:cstheme="minorHAnsi"/>
        </w:rPr>
        <w:t xml:space="preserve"> Μίλησε</w:t>
      </w:r>
      <w:r>
        <w:rPr>
          <w:rFonts w:cstheme="minorHAnsi"/>
        </w:rPr>
        <w:t>,</w:t>
      </w:r>
      <w:r w:rsidRPr="00780D5F">
        <w:rPr>
          <w:rFonts w:cstheme="minorHAnsi"/>
        </w:rPr>
        <w:t xml:space="preserve"> άλλωστε</w:t>
      </w:r>
      <w:r>
        <w:rPr>
          <w:rFonts w:cstheme="minorHAnsi"/>
        </w:rPr>
        <w:t>,</w:t>
      </w:r>
      <w:r w:rsidRPr="00780D5F">
        <w:rPr>
          <w:rFonts w:cstheme="minorHAnsi"/>
        </w:rPr>
        <w:t xml:space="preserve"> Βουλευτής Δωδεκανήσων και μας ζήτησε να φέρουμε διάταξη με την οποία </w:t>
      </w:r>
      <w:r>
        <w:rPr>
          <w:rFonts w:cstheme="minorHAnsi"/>
        </w:rPr>
        <w:t>ν</w:t>
      </w:r>
      <w:r w:rsidRPr="00780D5F">
        <w:rPr>
          <w:rFonts w:cstheme="minorHAnsi"/>
        </w:rPr>
        <w:t>α νομιμοποιού</w:t>
      </w:r>
      <w:r>
        <w:rPr>
          <w:rFonts w:cstheme="minorHAnsi"/>
        </w:rPr>
        <w:t>με</w:t>
      </w:r>
      <w:r w:rsidRPr="00780D5F">
        <w:rPr>
          <w:rFonts w:cstheme="minorHAnsi"/>
        </w:rPr>
        <w:t xml:space="preserve"> αυθαίρετα και ξεκαθάρισ</w:t>
      </w:r>
      <w:r>
        <w:rPr>
          <w:rFonts w:cstheme="minorHAnsi"/>
        </w:rPr>
        <w:t>α</w:t>
      </w:r>
      <w:r w:rsidRPr="00780D5F">
        <w:rPr>
          <w:rFonts w:cstheme="minorHAnsi"/>
        </w:rPr>
        <w:t xml:space="preserve"> ότι δεν θα το κάνουμε και</w:t>
      </w:r>
      <w:r>
        <w:rPr>
          <w:rFonts w:cstheme="minorHAnsi"/>
        </w:rPr>
        <w:t>,</w:t>
      </w:r>
      <w:r w:rsidRPr="00780D5F">
        <w:rPr>
          <w:rFonts w:cstheme="minorHAnsi"/>
        </w:rPr>
        <w:t xml:space="preserve"> εν πάση περιπτώσει</w:t>
      </w:r>
      <w:r>
        <w:rPr>
          <w:rFonts w:cstheme="minorHAnsi"/>
        </w:rPr>
        <w:t>,</w:t>
      </w:r>
      <w:r w:rsidRPr="00780D5F">
        <w:rPr>
          <w:rFonts w:cstheme="minorHAnsi"/>
        </w:rPr>
        <w:t xml:space="preserve"> δεν είναι αρμοδιότητα</w:t>
      </w:r>
      <w:r>
        <w:rPr>
          <w:rFonts w:cstheme="minorHAnsi"/>
        </w:rPr>
        <w:t>,</w:t>
      </w:r>
      <w:r w:rsidRPr="00780D5F">
        <w:rPr>
          <w:rFonts w:cstheme="minorHAnsi"/>
        </w:rPr>
        <w:t xml:space="preserve"> σε καμία περίπτωση</w:t>
      </w:r>
      <w:r>
        <w:rPr>
          <w:rFonts w:cstheme="minorHAnsi"/>
        </w:rPr>
        <w:t>,</w:t>
      </w:r>
      <w:r w:rsidRPr="00780D5F">
        <w:rPr>
          <w:rFonts w:cstheme="minorHAnsi"/>
        </w:rPr>
        <w:t xml:space="preserve"> του Υπουργείου Οικονομικών και αυτό να λέγεται και σε κάποιον Υπουργό ο οποίος πέρασε από το Υπουργείο Περιβάλλοντος και</w:t>
      </w:r>
      <w:r>
        <w:rPr>
          <w:rFonts w:cstheme="minorHAnsi"/>
        </w:rPr>
        <w:t>,</w:t>
      </w:r>
      <w:r w:rsidRPr="00780D5F">
        <w:rPr>
          <w:rFonts w:cstheme="minorHAnsi"/>
        </w:rPr>
        <w:t xml:space="preserve"> πάντως</w:t>
      </w:r>
      <w:r>
        <w:rPr>
          <w:rFonts w:cstheme="minorHAnsi"/>
        </w:rPr>
        <w:t>,</w:t>
      </w:r>
      <w:r w:rsidRPr="00780D5F">
        <w:rPr>
          <w:rFonts w:cstheme="minorHAnsi"/>
        </w:rPr>
        <w:t xml:space="preserve"> με τα αυθαίρετα απέδειξε</w:t>
      </w:r>
      <w:r>
        <w:rPr>
          <w:rFonts w:cstheme="minorHAnsi"/>
        </w:rPr>
        <w:t>,</w:t>
      </w:r>
      <w:r w:rsidRPr="00780D5F">
        <w:rPr>
          <w:rFonts w:cstheme="minorHAnsi"/>
        </w:rPr>
        <w:t xml:space="preserve"> νομίζω πέραν πάσης αμφιβολίας</w:t>
      </w:r>
      <w:r>
        <w:rPr>
          <w:rFonts w:cstheme="minorHAnsi"/>
        </w:rPr>
        <w:t>,</w:t>
      </w:r>
      <w:r w:rsidRPr="00780D5F">
        <w:rPr>
          <w:rFonts w:cstheme="minorHAnsi"/>
        </w:rPr>
        <w:t xml:space="preserve"> ότι δεν είχε καμία σχέση</w:t>
      </w:r>
      <w:r>
        <w:rPr>
          <w:rFonts w:cstheme="minorHAnsi"/>
        </w:rPr>
        <w:t>,</w:t>
      </w:r>
      <w:r w:rsidRPr="00780D5F">
        <w:rPr>
          <w:rFonts w:cstheme="minorHAnsi"/>
        </w:rPr>
        <w:t xml:space="preserve"> πάει και πολύ</w:t>
      </w:r>
      <w:r>
        <w:rPr>
          <w:rFonts w:cstheme="minorHAnsi"/>
        </w:rPr>
        <w:t>.</w:t>
      </w:r>
      <w:r w:rsidRPr="00780D5F">
        <w:rPr>
          <w:rFonts w:cstheme="minorHAnsi"/>
        </w:rPr>
        <w:t xml:space="preserve"> </w:t>
      </w:r>
      <w:r>
        <w:rPr>
          <w:rFonts w:cstheme="minorHAnsi"/>
        </w:rPr>
        <w:t>Ε</w:t>
      </w:r>
      <w:r w:rsidRPr="00780D5F">
        <w:rPr>
          <w:rFonts w:cstheme="minorHAnsi"/>
        </w:rPr>
        <w:t>άν ήθελα</w:t>
      </w:r>
      <w:r>
        <w:rPr>
          <w:rFonts w:cstheme="minorHAnsi"/>
        </w:rPr>
        <w:t xml:space="preserve"> να</w:t>
      </w:r>
      <w:r w:rsidRPr="00780D5F">
        <w:rPr>
          <w:rFonts w:cstheme="minorHAnsi"/>
        </w:rPr>
        <w:t xml:space="preserve"> νομιμοποι</w:t>
      </w:r>
      <w:r>
        <w:rPr>
          <w:rFonts w:cstheme="minorHAnsi"/>
        </w:rPr>
        <w:t>ώ</w:t>
      </w:r>
      <w:r w:rsidRPr="00780D5F">
        <w:rPr>
          <w:rFonts w:cstheme="minorHAnsi"/>
        </w:rPr>
        <w:t xml:space="preserve"> αυθαίρετα </w:t>
      </w:r>
      <w:r>
        <w:rPr>
          <w:rFonts w:cstheme="minorHAnsi"/>
        </w:rPr>
        <w:t>ε</w:t>
      </w:r>
      <w:r w:rsidRPr="00780D5F">
        <w:rPr>
          <w:rFonts w:cstheme="minorHAnsi"/>
        </w:rPr>
        <w:t>ίχα ενάμιση χρόνο στη διάθεσή μου στο Υπουργείο Περιβάλλοντος να το κάνω</w:t>
      </w:r>
      <w:r>
        <w:rPr>
          <w:rFonts w:cstheme="minorHAnsi"/>
        </w:rPr>
        <w:t>.</w:t>
      </w:r>
      <w:r w:rsidRPr="00780D5F">
        <w:rPr>
          <w:rFonts w:cstheme="minorHAnsi"/>
        </w:rPr>
        <w:t xml:space="preserve"> </w:t>
      </w:r>
    </w:p>
    <w:p w14:paraId="6510566E" w14:textId="77777777" w:rsidR="0011708F" w:rsidRPr="00780D5F" w:rsidRDefault="0011708F" w:rsidP="000A082D">
      <w:pPr>
        <w:spacing w:line="276" w:lineRule="auto"/>
        <w:ind w:firstLine="720"/>
        <w:jc w:val="both"/>
        <w:rPr>
          <w:rFonts w:cstheme="minorHAnsi"/>
        </w:rPr>
      </w:pPr>
      <w:r w:rsidRPr="00780D5F">
        <w:rPr>
          <w:rFonts w:cstheme="minorHAnsi"/>
        </w:rPr>
        <w:t>Πάμε παραπέρα</w:t>
      </w:r>
      <w:r>
        <w:rPr>
          <w:rFonts w:cstheme="minorHAnsi"/>
        </w:rPr>
        <w:t>,</w:t>
      </w:r>
      <w:r w:rsidRPr="00780D5F">
        <w:rPr>
          <w:rFonts w:cstheme="minorHAnsi"/>
        </w:rPr>
        <w:t xml:space="preserve"> στο περιβόητο ζήτημα των παραλιών </w:t>
      </w:r>
      <w:r>
        <w:rPr>
          <w:rFonts w:cstheme="minorHAnsi"/>
        </w:rPr>
        <w:t>μ</w:t>
      </w:r>
      <w:r w:rsidRPr="00780D5F">
        <w:rPr>
          <w:rFonts w:cstheme="minorHAnsi"/>
        </w:rPr>
        <w:t>ε τα 30 μέτρα</w:t>
      </w:r>
      <w:r>
        <w:rPr>
          <w:rFonts w:cstheme="minorHAnsi"/>
        </w:rPr>
        <w:t>,</w:t>
      </w:r>
      <w:r w:rsidRPr="00780D5F">
        <w:rPr>
          <w:rFonts w:cstheme="minorHAnsi"/>
        </w:rPr>
        <w:t xml:space="preserve"> για τα οποία και εσείς αλλά και ορισμένες περιβαλλοντικές οργανώσεις έχουν εγείρει θέμα</w:t>
      </w:r>
      <w:r>
        <w:rPr>
          <w:rFonts w:cstheme="minorHAnsi"/>
        </w:rPr>
        <w:t>.</w:t>
      </w:r>
      <w:r w:rsidRPr="00780D5F">
        <w:rPr>
          <w:rFonts w:cstheme="minorHAnsi"/>
        </w:rPr>
        <w:t xml:space="preserve"> </w:t>
      </w:r>
      <w:r>
        <w:rPr>
          <w:rFonts w:cstheme="minorHAnsi"/>
        </w:rPr>
        <w:t>Α</w:t>
      </w:r>
      <w:r w:rsidRPr="00780D5F">
        <w:rPr>
          <w:rFonts w:cstheme="minorHAnsi"/>
        </w:rPr>
        <w:t>ς διαβάσουμε τι λέει το άρθρο 3</w:t>
      </w:r>
      <w:r>
        <w:rPr>
          <w:rFonts w:cstheme="minorHAnsi"/>
        </w:rPr>
        <w:t>, όλοι μιλάμε ελληνικά,</w:t>
      </w:r>
      <w:r w:rsidRPr="00780D5F">
        <w:rPr>
          <w:rFonts w:cstheme="minorHAnsi"/>
        </w:rPr>
        <w:t xml:space="preserve"> για να δούμε πού είναι τα αυθαίρετα μέσα </w:t>
      </w:r>
      <w:r>
        <w:rPr>
          <w:rFonts w:cstheme="minorHAnsi"/>
        </w:rPr>
        <w:t xml:space="preserve">σ’ αυτό. </w:t>
      </w:r>
      <w:r w:rsidRPr="00780D5F">
        <w:rPr>
          <w:rFonts w:cstheme="minorHAnsi"/>
        </w:rPr>
        <w:t xml:space="preserve"> </w:t>
      </w:r>
      <w:r>
        <w:rPr>
          <w:rFonts w:cstheme="minorHAnsi"/>
        </w:rPr>
        <w:t>Ά</w:t>
      </w:r>
      <w:r w:rsidRPr="00780D5F">
        <w:rPr>
          <w:rFonts w:cstheme="minorHAnsi"/>
        </w:rPr>
        <w:t>ρθρο 3</w:t>
      </w:r>
      <w:r>
        <w:rPr>
          <w:rFonts w:cstheme="minorHAnsi"/>
        </w:rPr>
        <w:t>,</w:t>
      </w:r>
      <w:r w:rsidRPr="00780D5F">
        <w:rPr>
          <w:rFonts w:cstheme="minorHAnsi"/>
        </w:rPr>
        <w:t xml:space="preserve"> εκεί </w:t>
      </w:r>
      <w:r>
        <w:rPr>
          <w:rFonts w:cstheme="minorHAnsi"/>
        </w:rPr>
        <w:t xml:space="preserve">που </w:t>
      </w:r>
      <w:r w:rsidRPr="00780D5F">
        <w:rPr>
          <w:rFonts w:cstheme="minorHAnsi"/>
        </w:rPr>
        <w:t>είναι οι ορισμοί</w:t>
      </w:r>
      <w:r>
        <w:rPr>
          <w:rFonts w:cstheme="minorHAnsi"/>
        </w:rPr>
        <w:t>,</w:t>
      </w:r>
      <w:r w:rsidRPr="00780D5F">
        <w:rPr>
          <w:rFonts w:cstheme="minorHAnsi"/>
        </w:rPr>
        <w:t xml:space="preserve"> Γ</w:t>
      </w:r>
      <w:r>
        <w:rPr>
          <w:rFonts w:cstheme="minorHAnsi"/>
        </w:rPr>
        <w:t>΄</w:t>
      </w:r>
      <w:r w:rsidRPr="00780D5F">
        <w:rPr>
          <w:rFonts w:cstheme="minorHAnsi"/>
        </w:rPr>
        <w:t xml:space="preserve"> στοιχείο</w:t>
      </w:r>
      <w:r>
        <w:rPr>
          <w:rFonts w:cstheme="minorHAnsi"/>
        </w:rPr>
        <w:t>.</w:t>
      </w:r>
      <w:r w:rsidRPr="00780D5F">
        <w:rPr>
          <w:rFonts w:cstheme="minorHAnsi"/>
        </w:rPr>
        <w:t xml:space="preserve"> </w:t>
      </w:r>
      <w:r>
        <w:rPr>
          <w:rFonts w:cstheme="minorHAnsi"/>
        </w:rPr>
        <w:t>Π</w:t>
      </w:r>
      <w:r w:rsidRPr="00780D5F">
        <w:rPr>
          <w:rFonts w:cstheme="minorHAnsi"/>
        </w:rPr>
        <w:t xml:space="preserve">αραλία </w:t>
      </w:r>
      <w:r>
        <w:rPr>
          <w:rFonts w:cstheme="minorHAnsi"/>
        </w:rPr>
        <w:t>ο</w:t>
      </w:r>
      <w:r w:rsidRPr="00780D5F">
        <w:rPr>
          <w:rFonts w:cstheme="minorHAnsi"/>
        </w:rPr>
        <w:t>ρισμός</w:t>
      </w:r>
      <w:r>
        <w:rPr>
          <w:rFonts w:cstheme="minorHAnsi"/>
        </w:rPr>
        <w:t>:</w:t>
      </w:r>
      <w:r w:rsidRPr="00780D5F">
        <w:rPr>
          <w:rFonts w:cstheme="minorHAnsi"/>
        </w:rPr>
        <w:t xml:space="preserve"> </w:t>
      </w:r>
      <w:r>
        <w:rPr>
          <w:rFonts w:cstheme="minorHAnsi"/>
        </w:rPr>
        <w:t>«Η</w:t>
      </w:r>
      <w:r w:rsidRPr="00780D5F">
        <w:rPr>
          <w:rFonts w:cstheme="minorHAnsi"/>
        </w:rPr>
        <w:t xml:space="preserve"> ζώνη ξηράς συνεχόμενη προς τον αιγιαλό</w:t>
      </w:r>
      <w:r>
        <w:rPr>
          <w:rFonts w:cstheme="minorHAnsi"/>
        </w:rPr>
        <w:t>,</w:t>
      </w:r>
      <w:r w:rsidRPr="00780D5F">
        <w:rPr>
          <w:rFonts w:cstheme="minorHAnsi"/>
        </w:rPr>
        <w:t xml:space="preserve"> η οποία ορίζεται με σκοπό τη διατήρηση και προστασία των ακτών από τη διάβρωση και προς εξυπηρέτηση της επικοινωνίας της ξηράς με τη θάλασσα και αντίστροφα</w:t>
      </w:r>
      <w:r>
        <w:rPr>
          <w:rFonts w:cstheme="minorHAnsi"/>
        </w:rPr>
        <w:t>,</w:t>
      </w:r>
      <w:r w:rsidRPr="00780D5F">
        <w:rPr>
          <w:rFonts w:cstheme="minorHAnsi"/>
        </w:rPr>
        <w:t xml:space="preserve"> </w:t>
      </w:r>
      <w:r>
        <w:rPr>
          <w:rFonts w:cstheme="minorHAnsi"/>
        </w:rPr>
        <w:t>η</w:t>
      </w:r>
      <w:r w:rsidRPr="00780D5F">
        <w:rPr>
          <w:rFonts w:cstheme="minorHAnsi"/>
        </w:rPr>
        <w:t xml:space="preserve"> οποία δεν μπορεί να εκτείνεται περισσότερο από 50 μέτρα από την οριογραμμή του αιγιαλού</w:t>
      </w:r>
      <w:r>
        <w:rPr>
          <w:rFonts w:cstheme="minorHAnsi"/>
        </w:rPr>
        <w:t>».</w:t>
      </w:r>
      <w:r w:rsidRPr="00780D5F">
        <w:rPr>
          <w:rFonts w:cstheme="minorHAnsi"/>
        </w:rPr>
        <w:t xml:space="preserve"> Ακούσατε τη λέξη αυθαίρετα</w:t>
      </w:r>
      <w:r w:rsidRPr="00D7781C">
        <w:rPr>
          <w:rFonts w:cstheme="minorHAnsi"/>
        </w:rPr>
        <w:t>;</w:t>
      </w:r>
      <w:r w:rsidRPr="00780D5F">
        <w:rPr>
          <w:rFonts w:cstheme="minorHAnsi"/>
        </w:rPr>
        <w:t xml:space="preserve"> </w:t>
      </w:r>
      <w:r>
        <w:rPr>
          <w:rFonts w:cstheme="minorHAnsi"/>
        </w:rPr>
        <w:t>Α</w:t>
      </w:r>
      <w:r w:rsidRPr="00780D5F">
        <w:rPr>
          <w:rFonts w:cstheme="minorHAnsi"/>
        </w:rPr>
        <w:t>κούσατε κάτι πολεοδομικό</w:t>
      </w:r>
      <w:r>
        <w:rPr>
          <w:rFonts w:cstheme="minorHAnsi"/>
        </w:rPr>
        <w:t>,</w:t>
      </w:r>
      <w:r w:rsidRPr="00780D5F">
        <w:rPr>
          <w:rFonts w:cstheme="minorHAnsi"/>
        </w:rPr>
        <w:t xml:space="preserve"> κάτι χωροταξικό</w:t>
      </w:r>
      <w:r w:rsidRPr="00D7781C">
        <w:rPr>
          <w:rFonts w:cstheme="minorHAnsi"/>
        </w:rPr>
        <w:t>;</w:t>
      </w:r>
      <w:r w:rsidRPr="00780D5F">
        <w:rPr>
          <w:rFonts w:cstheme="minorHAnsi"/>
        </w:rPr>
        <w:t xml:space="preserve"> </w:t>
      </w:r>
      <w:r>
        <w:rPr>
          <w:rFonts w:cstheme="minorHAnsi"/>
        </w:rPr>
        <w:t>Πάλι β</w:t>
      </w:r>
      <w:r w:rsidRPr="00780D5F">
        <w:rPr>
          <w:rFonts w:cstheme="minorHAnsi"/>
        </w:rPr>
        <w:t xml:space="preserve">λέπετε νεοφιλελεύθερους </w:t>
      </w:r>
      <w:r>
        <w:rPr>
          <w:rFonts w:cstheme="minorHAnsi"/>
        </w:rPr>
        <w:t>δράκ</w:t>
      </w:r>
      <w:r w:rsidRPr="00780D5F">
        <w:rPr>
          <w:rFonts w:cstheme="minorHAnsi"/>
        </w:rPr>
        <w:t>ους</w:t>
      </w:r>
      <w:r>
        <w:rPr>
          <w:rFonts w:cstheme="minorHAnsi"/>
        </w:rPr>
        <w:t xml:space="preserve">. Δεν </w:t>
      </w:r>
      <w:r w:rsidRPr="00780D5F">
        <w:rPr>
          <w:rFonts w:cstheme="minorHAnsi"/>
        </w:rPr>
        <w:t xml:space="preserve">μπορεί να </w:t>
      </w:r>
      <w:r>
        <w:rPr>
          <w:rFonts w:cstheme="minorHAnsi"/>
        </w:rPr>
        <w:t xml:space="preserve">γίνει έτσι, όμως, </w:t>
      </w:r>
      <w:r w:rsidRPr="00780D5F">
        <w:rPr>
          <w:rFonts w:cstheme="minorHAnsi"/>
        </w:rPr>
        <w:t>σοβαρή κοινοβουλευτική συζήτηση</w:t>
      </w:r>
      <w:r>
        <w:rPr>
          <w:rFonts w:cstheme="minorHAnsi"/>
        </w:rPr>
        <w:t>.</w:t>
      </w:r>
      <w:r w:rsidRPr="00780D5F">
        <w:rPr>
          <w:rFonts w:cstheme="minorHAnsi"/>
        </w:rPr>
        <w:t xml:space="preserve"> Μιλάμε για το πλάτος της παραλίας</w:t>
      </w:r>
      <w:r>
        <w:rPr>
          <w:rFonts w:cstheme="minorHAnsi"/>
        </w:rPr>
        <w:t>.</w:t>
      </w:r>
      <w:r w:rsidRPr="00780D5F">
        <w:rPr>
          <w:rFonts w:cstheme="minorHAnsi"/>
        </w:rPr>
        <w:t xml:space="preserve"> </w:t>
      </w:r>
      <w:r>
        <w:rPr>
          <w:rFonts w:cstheme="minorHAnsi"/>
        </w:rPr>
        <w:t>Μ</w:t>
      </w:r>
      <w:r w:rsidRPr="00780D5F">
        <w:rPr>
          <w:rFonts w:cstheme="minorHAnsi"/>
        </w:rPr>
        <w:t xml:space="preserve">ε </w:t>
      </w:r>
      <w:r w:rsidR="00795218" w:rsidRPr="00780D5F">
        <w:rPr>
          <w:rFonts w:cstheme="minorHAnsi"/>
        </w:rPr>
        <w:t>συγχωρείται</w:t>
      </w:r>
      <w:r>
        <w:rPr>
          <w:rFonts w:cstheme="minorHAnsi"/>
        </w:rPr>
        <w:t>,</w:t>
      </w:r>
      <w:r w:rsidRPr="00780D5F">
        <w:rPr>
          <w:rFonts w:cstheme="minorHAnsi"/>
        </w:rPr>
        <w:t xml:space="preserve"> όλοι στην Ελλάδα ζούμε</w:t>
      </w:r>
      <w:r>
        <w:rPr>
          <w:rFonts w:cstheme="minorHAnsi"/>
        </w:rPr>
        <w:t>.</w:t>
      </w:r>
      <w:r w:rsidRPr="00780D5F">
        <w:rPr>
          <w:rFonts w:cstheme="minorHAnsi"/>
        </w:rPr>
        <w:t xml:space="preserve"> Είπα και προχθές το επαναλαμβάνω και σήμερα</w:t>
      </w:r>
      <w:r>
        <w:rPr>
          <w:rFonts w:cstheme="minorHAnsi"/>
        </w:rPr>
        <w:t>,</w:t>
      </w:r>
      <w:r w:rsidRPr="00780D5F">
        <w:rPr>
          <w:rFonts w:cstheme="minorHAnsi"/>
        </w:rPr>
        <w:t xml:space="preserve"> </w:t>
      </w:r>
      <w:r>
        <w:rPr>
          <w:rFonts w:cstheme="minorHAnsi"/>
        </w:rPr>
        <w:t>εσείς, καθώς περιδιαβαίνετε</w:t>
      </w:r>
      <w:r w:rsidRPr="00780D5F">
        <w:rPr>
          <w:rFonts w:cstheme="minorHAnsi"/>
        </w:rPr>
        <w:t xml:space="preserve"> παραλίες και ακτές στην ηπειρωτική και στη νησιωτική Ελλάδα</w:t>
      </w:r>
      <w:r>
        <w:rPr>
          <w:rFonts w:cstheme="minorHAnsi"/>
        </w:rPr>
        <w:t>,</w:t>
      </w:r>
      <w:r w:rsidRPr="00780D5F">
        <w:rPr>
          <w:rFonts w:cstheme="minorHAnsi"/>
        </w:rPr>
        <w:t xml:space="preserve"> δεν έχετε δει στενότερες παραλίες από 30 μέτρα</w:t>
      </w:r>
      <w:r w:rsidRPr="00D7781C">
        <w:rPr>
          <w:rFonts w:cstheme="minorHAnsi"/>
        </w:rPr>
        <w:t>;</w:t>
      </w:r>
      <w:r w:rsidRPr="00780D5F">
        <w:rPr>
          <w:rFonts w:cstheme="minorHAnsi"/>
        </w:rPr>
        <w:t xml:space="preserve"> </w:t>
      </w:r>
      <w:r>
        <w:rPr>
          <w:rFonts w:cstheme="minorHAnsi"/>
          <w:lang w:val="en-US"/>
        </w:rPr>
        <w:t>M</w:t>
      </w:r>
      <w:r w:rsidRPr="00780D5F">
        <w:rPr>
          <w:rFonts w:cstheme="minorHAnsi"/>
        </w:rPr>
        <w:t xml:space="preserve">όνο εμείς </w:t>
      </w:r>
      <w:r>
        <w:rPr>
          <w:rFonts w:cstheme="minorHAnsi"/>
        </w:rPr>
        <w:t xml:space="preserve">τις </w:t>
      </w:r>
      <w:r w:rsidRPr="00780D5F">
        <w:rPr>
          <w:rFonts w:cstheme="minorHAnsi"/>
        </w:rPr>
        <w:t>βλέπουμε της Νέας Δημοκρατίας</w:t>
      </w:r>
      <w:r>
        <w:rPr>
          <w:rFonts w:cstheme="minorHAnsi"/>
        </w:rPr>
        <w:t>;</w:t>
      </w:r>
      <w:r w:rsidRPr="00780D5F">
        <w:rPr>
          <w:rFonts w:cstheme="minorHAnsi"/>
        </w:rPr>
        <w:t xml:space="preserve"> </w:t>
      </w:r>
      <w:r>
        <w:rPr>
          <w:rFonts w:cstheme="minorHAnsi"/>
        </w:rPr>
        <w:t>Ν</w:t>
      </w:r>
      <w:r w:rsidRPr="00780D5F">
        <w:rPr>
          <w:rFonts w:cstheme="minorHAnsi"/>
        </w:rPr>
        <w:t xml:space="preserve">α </w:t>
      </w:r>
      <w:r>
        <w:rPr>
          <w:rFonts w:cstheme="minorHAnsi"/>
        </w:rPr>
        <w:t xml:space="preserve">σας </w:t>
      </w:r>
      <w:r w:rsidRPr="00780D5F">
        <w:rPr>
          <w:rFonts w:cstheme="minorHAnsi"/>
        </w:rPr>
        <w:t>πάμε ένα ταξιδάκι να τις δείτε για να σταματήσετε να έχετε αυτήν την αντίληψη</w:t>
      </w:r>
      <w:r>
        <w:rPr>
          <w:rFonts w:cstheme="minorHAnsi"/>
        </w:rPr>
        <w:t>.</w:t>
      </w:r>
      <w:r w:rsidRPr="00780D5F">
        <w:rPr>
          <w:rFonts w:cstheme="minorHAnsi"/>
        </w:rPr>
        <w:t xml:space="preserve"> Θα μου πείτε ναι</w:t>
      </w:r>
      <w:r>
        <w:rPr>
          <w:rFonts w:cstheme="minorHAnsi"/>
        </w:rPr>
        <w:t>,</w:t>
      </w:r>
      <w:r w:rsidRPr="00780D5F">
        <w:rPr>
          <w:rFonts w:cstheme="minorHAnsi"/>
        </w:rPr>
        <w:t xml:space="preserve"> αλλά ο ΣΥΡΙΖΑ εν τη σοφία του</w:t>
      </w:r>
      <w:r>
        <w:rPr>
          <w:rFonts w:cstheme="minorHAnsi"/>
        </w:rPr>
        <w:t>,</w:t>
      </w:r>
      <w:r w:rsidRPr="00780D5F">
        <w:rPr>
          <w:rFonts w:cstheme="minorHAnsi"/>
        </w:rPr>
        <w:t xml:space="preserve"> η οποία ανταμείφθηκε από τους Έλληνες πολίτες κατ</w:t>
      </w:r>
      <w:r>
        <w:rPr>
          <w:rFonts w:cstheme="minorHAnsi"/>
        </w:rPr>
        <w:t>’</w:t>
      </w:r>
      <w:r w:rsidRPr="00780D5F">
        <w:rPr>
          <w:rFonts w:cstheme="minorHAnsi"/>
        </w:rPr>
        <w:t xml:space="preserve"> επανάληψη αφού το</w:t>
      </w:r>
      <w:r>
        <w:rPr>
          <w:rFonts w:cstheme="minorHAnsi"/>
        </w:rPr>
        <w:t>ν ζήσαμ</w:t>
      </w:r>
      <w:r w:rsidRPr="00780D5F">
        <w:rPr>
          <w:rFonts w:cstheme="minorHAnsi"/>
        </w:rPr>
        <w:t>ε</w:t>
      </w:r>
      <w:r>
        <w:rPr>
          <w:rFonts w:cstheme="minorHAnsi"/>
        </w:rPr>
        <w:t>,</w:t>
      </w:r>
      <w:r w:rsidRPr="00780D5F">
        <w:rPr>
          <w:rFonts w:cstheme="minorHAnsi"/>
        </w:rPr>
        <w:t xml:space="preserve"> ήρθε και θέσπισε στο νόμο το</w:t>
      </w:r>
      <w:r>
        <w:rPr>
          <w:rFonts w:cstheme="minorHAnsi"/>
        </w:rPr>
        <w:t>ν</w:t>
      </w:r>
      <w:r w:rsidRPr="00780D5F">
        <w:rPr>
          <w:rFonts w:cstheme="minorHAnsi"/>
        </w:rPr>
        <w:t xml:space="preserve"> τελευταίο</w:t>
      </w:r>
      <w:r>
        <w:rPr>
          <w:rFonts w:cstheme="minorHAnsi"/>
        </w:rPr>
        <w:t>,</w:t>
      </w:r>
      <w:r w:rsidRPr="00780D5F">
        <w:rPr>
          <w:rFonts w:cstheme="minorHAnsi"/>
        </w:rPr>
        <w:t xml:space="preserve"> λίγο πριν πέσει</w:t>
      </w:r>
      <w:r>
        <w:rPr>
          <w:rFonts w:cstheme="minorHAnsi"/>
        </w:rPr>
        <w:t>,</w:t>
      </w:r>
      <w:r w:rsidRPr="00780D5F">
        <w:rPr>
          <w:rFonts w:cstheme="minorHAnsi"/>
        </w:rPr>
        <w:t xml:space="preserve"> το μέτρο ότι οι παραλίες θα πρέπει να έχουν ελάχιστο πλάτος</w:t>
      </w:r>
      <w:r>
        <w:rPr>
          <w:rFonts w:cstheme="minorHAnsi"/>
        </w:rPr>
        <w:t>,</w:t>
      </w:r>
      <w:r w:rsidRPr="00780D5F">
        <w:rPr>
          <w:rFonts w:cstheme="minorHAnsi"/>
        </w:rPr>
        <w:t xml:space="preserve"> για να θεωρούνται παραλίες</w:t>
      </w:r>
      <w:r>
        <w:rPr>
          <w:rFonts w:cstheme="minorHAnsi"/>
        </w:rPr>
        <w:t>,</w:t>
      </w:r>
      <w:r w:rsidRPr="00780D5F">
        <w:rPr>
          <w:rFonts w:cstheme="minorHAnsi"/>
        </w:rPr>
        <w:t xml:space="preserve"> </w:t>
      </w:r>
      <w:r>
        <w:rPr>
          <w:rFonts w:cstheme="minorHAnsi"/>
        </w:rPr>
        <w:t xml:space="preserve">30 </w:t>
      </w:r>
      <w:r w:rsidRPr="00780D5F">
        <w:rPr>
          <w:rFonts w:cstheme="minorHAnsi"/>
        </w:rPr>
        <w:t>μέτρα</w:t>
      </w:r>
      <w:r>
        <w:rPr>
          <w:rFonts w:cstheme="minorHAnsi"/>
        </w:rPr>
        <w:t>.</w:t>
      </w:r>
      <w:r w:rsidRPr="00780D5F">
        <w:rPr>
          <w:rFonts w:cstheme="minorHAnsi"/>
        </w:rPr>
        <w:t xml:space="preserve"> </w:t>
      </w:r>
      <w:r>
        <w:rPr>
          <w:rFonts w:cstheme="minorHAnsi"/>
        </w:rPr>
        <w:t xml:space="preserve">Προσέξτε τώρα </w:t>
      </w:r>
      <w:r w:rsidRPr="00780D5F">
        <w:rPr>
          <w:rFonts w:cstheme="minorHAnsi"/>
        </w:rPr>
        <w:t>τι γίνεται</w:t>
      </w:r>
      <w:r>
        <w:rPr>
          <w:rFonts w:cstheme="minorHAnsi"/>
        </w:rPr>
        <w:t>.</w:t>
      </w:r>
      <w:r w:rsidRPr="00780D5F">
        <w:rPr>
          <w:rFonts w:cstheme="minorHAnsi"/>
        </w:rPr>
        <w:t xml:space="preserve"> </w:t>
      </w:r>
      <w:r>
        <w:rPr>
          <w:rFonts w:cstheme="minorHAnsi"/>
        </w:rPr>
        <w:t>Σ</w:t>
      </w:r>
      <w:r w:rsidRPr="00780D5F">
        <w:rPr>
          <w:rFonts w:cstheme="minorHAnsi"/>
        </w:rPr>
        <w:t xml:space="preserve">τον ίδιο τον </w:t>
      </w:r>
      <w:r>
        <w:rPr>
          <w:rFonts w:cstheme="minorHAnsi"/>
        </w:rPr>
        <w:t>νόμο</w:t>
      </w:r>
      <w:r w:rsidRPr="00780D5F">
        <w:rPr>
          <w:rFonts w:cstheme="minorHAnsi"/>
        </w:rPr>
        <w:t xml:space="preserve"> του ΣΥΡΙΖΑ</w:t>
      </w:r>
      <w:r>
        <w:rPr>
          <w:rFonts w:cstheme="minorHAnsi"/>
        </w:rPr>
        <w:t>,</w:t>
      </w:r>
      <w:r w:rsidRPr="00780D5F">
        <w:rPr>
          <w:rFonts w:cstheme="minorHAnsi"/>
        </w:rPr>
        <w:t xml:space="preserve"> προβλέπεται πρώτον ότι η επιτροπή του άρθρου 3 του ΣΥΡΙΖΑ</w:t>
      </w:r>
      <w:r>
        <w:rPr>
          <w:rFonts w:cstheme="minorHAnsi"/>
        </w:rPr>
        <w:t xml:space="preserve"> -</w:t>
      </w:r>
      <w:r w:rsidRPr="00780D5F">
        <w:rPr>
          <w:rFonts w:cstheme="minorHAnsi"/>
        </w:rPr>
        <w:t xml:space="preserve"> </w:t>
      </w:r>
      <w:r>
        <w:rPr>
          <w:rFonts w:cstheme="minorHAnsi"/>
        </w:rPr>
        <w:t xml:space="preserve">η επιτροπή, δηλαδή, </w:t>
      </w:r>
      <w:r w:rsidRPr="00780D5F">
        <w:rPr>
          <w:rFonts w:cstheme="minorHAnsi"/>
        </w:rPr>
        <w:t>που καθορίζει παραλί</w:t>
      </w:r>
      <w:r>
        <w:rPr>
          <w:rFonts w:cstheme="minorHAnsi"/>
        </w:rPr>
        <w:t>α</w:t>
      </w:r>
      <w:r w:rsidRPr="00780D5F">
        <w:rPr>
          <w:rFonts w:cstheme="minorHAnsi"/>
        </w:rPr>
        <w:t xml:space="preserve"> και αιγιαλ</w:t>
      </w:r>
      <w:r>
        <w:rPr>
          <w:rFonts w:cstheme="minorHAnsi"/>
        </w:rPr>
        <w:t>ό</w:t>
      </w:r>
      <w:r w:rsidRPr="00780D5F">
        <w:rPr>
          <w:rFonts w:cstheme="minorHAnsi"/>
        </w:rPr>
        <w:t xml:space="preserve"> της ζώνης παραλίας</w:t>
      </w:r>
      <w:r>
        <w:rPr>
          <w:rFonts w:cstheme="minorHAnsi"/>
        </w:rPr>
        <w:t xml:space="preserve">, </w:t>
      </w:r>
      <w:r w:rsidRPr="00780D5F">
        <w:rPr>
          <w:rFonts w:cstheme="minorHAnsi"/>
        </w:rPr>
        <w:t>υπάρχει επιτροπή εφόσον κρίνεται απαραίτητο για να εξυπηρετηθεί ο σκοπός της παραγράφου 2 του άρθρου 1</w:t>
      </w:r>
      <w:r>
        <w:rPr>
          <w:rFonts w:cstheme="minorHAnsi"/>
        </w:rPr>
        <w:t xml:space="preserve"> -</w:t>
      </w:r>
      <w:r w:rsidRPr="00780D5F">
        <w:rPr>
          <w:rFonts w:cstheme="minorHAnsi"/>
        </w:rPr>
        <w:t xml:space="preserve"> </w:t>
      </w:r>
      <w:r>
        <w:rPr>
          <w:rFonts w:cstheme="minorHAnsi"/>
        </w:rPr>
        <w:t>α</w:t>
      </w:r>
      <w:r w:rsidRPr="00780D5F">
        <w:rPr>
          <w:rFonts w:cstheme="minorHAnsi"/>
        </w:rPr>
        <w:t>υτή η επιτροπή</w:t>
      </w:r>
      <w:r>
        <w:rPr>
          <w:rFonts w:cstheme="minorHAnsi"/>
        </w:rPr>
        <w:t>,</w:t>
      </w:r>
      <w:r w:rsidRPr="00780D5F">
        <w:rPr>
          <w:rFonts w:cstheme="minorHAnsi"/>
        </w:rPr>
        <w:t xml:space="preserve"> λοιπόν</w:t>
      </w:r>
      <w:r>
        <w:rPr>
          <w:rFonts w:cstheme="minorHAnsi"/>
        </w:rPr>
        <w:t>,</w:t>
      </w:r>
      <w:r w:rsidRPr="00780D5F">
        <w:rPr>
          <w:rFonts w:cstheme="minorHAnsi"/>
        </w:rPr>
        <w:t xml:space="preserve"> που την καθορίζει</w:t>
      </w:r>
      <w:r>
        <w:rPr>
          <w:rFonts w:cstheme="minorHAnsi"/>
        </w:rPr>
        <w:t>,</w:t>
      </w:r>
      <w:r w:rsidRPr="00780D5F">
        <w:rPr>
          <w:rFonts w:cstheme="minorHAnsi"/>
        </w:rPr>
        <w:t xml:space="preserve"> δεν είναι αυτόματ</w:t>
      </w:r>
      <w:r>
        <w:rPr>
          <w:rFonts w:cstheme="minorHAnsi"/>
        </w:rPr>
        <w:t>ος</w:t>
      </w:r>
      <w:r w:rsidRPr="00780D5F">
        <w:rPr>
          <w:rFonts w:cstheme="minorHAnsi"/>
        </w:rPr>
        <w:t xml:space="preserve"> με τον ΣΥΡΙΖΑ ο καθορισμός σε 30 μέτρα</w:t>
      </w:r>
      <w:r>
        <w:rPr>
          <w:rFonts w:cstheme="minorHAnsi"/>
        </w:rPr>
        <w:t>,</w:t>
      </w:r>
      <w:r w:rsidRPr="00780D5F">
        <w:rPr>
          <w:rFonts w:cstheme="minorHAnsi"/>
        </w:rPr>
        <w:t xml:space="preserve"> </w:t>
      </w:r>
      <w:r>
        <w:rPr>
          <w:rFonts w:cstheme="minorHAnsi"/>
        </w:rPr>
        <w:t>η</w:t>
      </w:r>
      <w:r w:rsidRPr="00780D5F">
        <w:rPr>
          <w:rFonts w:cstheme="minorHAnsi"/>
        </w:rPr>
        <w:t xml:space="preserve"> επιτροπή της παραγράφου 1 δύναται να καθορίσει μικρότερο πλάτος παραλίας </w:t>
      </w:r>
      <w:r>
        <w:rPr>
          <w:rFonts w:cstheme="minorHAnsi"/>
        </w:rPr>
        <w:t>μ</w:t>
      </w:r>
      <w:r w:rsidRPr="00780D5F">
        <w:rPr>
          <w:rFonts w:cstheme="minorHAnsi"/>
        </w:rPr>
        <w:t xml:space="preserve">ετά από </w:t>
      </w:r>
      <w:r>
        <w:rPr>
          <w:rFonts w:cstheme="minorHAnsi"/>
        </w:rPr>
        <w:t>αιτιολογιμένη</w:t>
      </w:r>
      <w:r w:rsidRPr="00780D5F">
        <w:rPr>
          <w:rFonts w:cstheme="minorHAnsi"/>
        </w:rPr>
        <w:t xml:space="preserve"> κρίση κλπ</w:t>
      </w:r>
      <w:r>
        <w:rPr>
          <w:rFonts w:cstheme="minorHAnsi"/>
        </w:rPr>
        <w:t>.</w:t>
      </w:r>
      <w:r w:rsidRPr="00780D5F">
        <w:rPr>
          <w:rFonts w:cstheme="minorHAnsi"/>
        </w:rPr>
        <w:t xml:space="preserve"> </w:t>
      </w:r>
      <w:r>
        <w:rPr>
          <w:rFonts w:cstheme="minorHAnsi"/>
        </w:rPr>
        <w:t>κ</w:t>
      </w:r>
      <w:r w:rsidRPr="00780D5F">
        <w:rPr>
          <w:rFonts w:cstheme="minorHAnsi"/>
        </w:rPr>
        <w:t>αι τρίτον</w:t>
      </w:r>
      <w:r>
        <w:rPr>
          <w:rFonts w:cstheme="minorHAnsi"/>
        </w:rPr>
        <w:t>,</w:t>
      </w:r>
      <w:r w:rsidRPr="00780D5F">
        <w:rPr>
          <w:rFonts w:cstheme="minorHAnsi"/>
        </w:rPr>
        <w:t xml:space="preserve"> όπου υφίσταται σχέδιο πόλεως</w:t>
      </w:r>
      <w:r>
        <w:rPr>
          <w:rFonts w:cstheme="minorHAnsi"/>
        </w:rPr>
        <w:t>,</w:t>
      </w:r>
      <w:r w:rsidRPr="00780D5F">
        <w:rPr>
          <w:rFonts w:cstheme="minorHAnsi"/>
        </w:rPr>
        <w:t xml:space="preserve"> η οριογραμμή της παραλίας δεν μπορεί να υπερβεί την εγκεκριμένη γραμμή δόμησης</w:t>
      </w:r>
      <w:r>
        <w:rPr>
          <w:rFonts w:cstheme="minorHAnsi"/>
        </w:rPr>
        <w:t>.</w:t>
      </w:r>
      <w:r w:rsidRPr="00780D5F">
        <w:rPr>
          <w:rFonts w:cstheme="minorHAnsi"/>
        </w:rPr>
        <w:t xml:space="preserve"> </w:t>
      </w:r>
      <w:r>
        <w:rPr>
          <w:rFonts w:cstheme="minorHAnsi"/>
        </w:rPr>
        <w:t>Υ</w:t>
      </w:r>
      <w:r w:rsidRPr="00780D5F">
        <w:rPr>
          <w:rFonts w:cstheme="minorHAnsi"/>
        </w:rPr>
        <w:t>πάρχει</w:t>
      </w:r>
      <w:r>
        <w:rPr>
          <w:rFonts w:cstheme="minorHAnsi"/>
        </w:rPr>
        <w:t>, δηλαδή,</w:t>
      </w:r>
      <w:r w:rsidRPr="00780D5F">
        <w:rPr>
          <w:rFonts w:cstheme="minorHAnsi"/>
        </w:rPr>
        <w:t xml:space="preserve"> ένας νόμος που από κάτω υπάρχουν τρεις διατάξεις που αναιρούν το περιεχόμενο του νόμου</w:t>
      </w:r>
      <w:r>
        <w:rPr>
          <w:rFonts w:cstheme="minorHAnsi"/>
        </w:rPr>
        <w:t>.</w:t>
      </w:r>
      <w:r w:rsidRPr="00780D5F">
        <w:rPr>
          <w:rFonts w:cstheme="minorHAnsi"/>
        </w:rPr>
        <w:t xml:space="preserve"> </w:t>
      </w:r>
      <w:r>
        <w:rPr>
          <w:rFonts w:cstheme="minorHAnsi"/>
        </w:rPr>
        <w:t>Σ</w:t>
      </w:r>
      <w:r w:rsidRPr="00780D5F">
        <w:rPr>
          <w:rFonts w:cstheme="minorHAnsi"/>
        </w:rPr>
        <w:t>χεδόν περί όνου σκιάς</w:t>
      </w:r>
      <w:r>
        <w:rPr>
          <w:rFonts w:cstheme="minorHAnsi"/>
        </w:rPr>
        <w:t>, ε</w:t>
      </w:r>
      <w:r w:rsidRPr="00780D5F">
        <w:rPr>
          <w:rFonts w:cstheme="minorHAnsi"/>
        </w:rPr>
        <w:t>ίναι η συζήτηση και η υπεράσπιση της νομοθεσίας του ΣΥΡΙΖΑ</w:t>
      </w:r>
      <w:r>
        <w:rPr>
          <w:rFonts w:cstheme="minorHAnsi"/>
        </w:rPr>
        <w:t>,</w:t>
      </w:r>
      <w:r w:rsidRPr="00780D5F">
        <w:rPr>
          <w:rFonts w:cstheme="minorHAnsi"/>
        </w:rPr>
        <w:t xml:space="preserve"> η οποία άλλωστε</w:t>
      </w:r>
      <w:r>
        <w:rPr>
          <w:rFonts w:cstheme="minorHAnsi"/>
        </w:rPr>
        <w:t>,</w:t>
      </w:r>
      <w:r w:rsidRPr="00780D5F">
        <w:rPr>
          <w:rFonts w:cstheme="minorHAnsi"/>
        </w:rPr>
        <w:t xml:space="preserve"> εάν </w:t>
      </w:r>
      <w:r w:rsidRPr="00780D5F">
        <w:rPr>
          <w:rFonts w:cstheme="minorHAnsi"/>
        </w:rPr>
        <w:lastRenderedPageBreak/>
        <w:t>εφαρμοζόταν θα οδηγούσε το κράτος να πληρώνει για απαλλοτριώσεις διαφόρων ιδιωτικών δικαιωμάτων εκατομμύρια και</w:t>
      </w:r>
      <w:r>
        <w:rPr>
          <w:rFonts w:cstheme="minorHAnsi"/>
        </w:rPr>
        <w:t xml:space="preserve">, ενδεχομένως, δισεκατομμύρια </w:t>
      </w:r>
      <w:r w:rsidRPr="00780D5F">
        <w:rPr>
          <w:rFonts w:cstheme="minorHAnsi"/>
        </w:rPr>
        <w:t xml:space="preserve">ευρώ για να πετύχουμε </w:t>
      </w:r>
      <w:r>
        <w:rPr>
          <w:rFonts w:cstheme="minorHAnsi"/>
        </w:rPr>
        <w:t>ε</w:t>
      </w:r>
      <w:r w:rsidRPr="00780D5F">
        <w:rPr>
          <w:rFonts w:cstheme="minorHAnsi"/>
        </w:rPr>
        <w:t>ιλικρινά δεν καταλαβαίνω</w:t>
      </w:r>
      <w:r>
        <w:rPr>
          <w:rFonts w:cstheme="minorHAnsi"/>
        </w:rPr>
        <w:t xml:space="preserve"> τι ακριβώς</w:t>
      </w:r>
      <w:r w:rsidRPr="00780D5F">
        <w:rPr>
          <w:rFonts w:cstheme="minorHAnsi"/>
        </w:rPr>
        <w:t xml:space="preserve"> και γι</w:t>
      </w:r>
      <w:r>
        <w:rPr>
          <w:rFonts w:cstheme="minorHAnsi"/>
        </w:rPr>
        <w:t>’</w:t>
      </w:r>
      <w:r w:rsidRPr="00780D5F">
        <w:rPr>
          <w:rFonts w:cstheme="minorHAnsi"/>
        </w:rPr>
        <w:t xml:space="preserve"> αυτό</w:t>
      </w:r>
      <w:r>
        <w:rPr>
          <w:rFonts w:cstheme="minorHAnsi"/>
        </w:rPr>
        <w:t>,</w:t>
      </w:r>
      <w:r w:rsidRPr="00780D5F">
        <w:rPr>
          <w:rFonts w:cstheme="minorHAnsi"/>
        </w:rPr>
        <w:t xml:space="preserve"> άλλωστε</w:t>
      </w:r>
      <w:r>
        <w:rPr>
          <w:rFonts w:cstheme="minorHAnsi"/>
        </w:rPr>
        <w:t>,</w:t>
      </w:r>
      <w:r w:rsidRPr="00780D5F">
        <w:rPr>
          <w:rFonts w:cstheme="minorHAnsi"/>
        </w:rPr>
        <w:t xml:space="preserve"> δεν έχει προχωρήσει</w:t>
      </w:r>
      <w:r>
        <w:rPr>
          <w:rFonts w:cstheme="minorHAnsi"/>
        </w:rPr>
        <w:t>.</w:t>
      </w:r>
      <w:r w:rsidRPr="00780D5F">
        <w:rPr>
          <w:rFonts w:cstheme="minorHAnsi"/>
        </w:rPr>
        <w:t> </w:t>
      </w:r>
    </w:p>
    <w:p w14:paraId="3ED0A615" w14:textId="77777777" w:rsidR="0011708F" w:rsidRDefault="0011708F" w:rsidP="000A082D">
      <w:pPr>
        <w:spacing w:line="276" w:lineRule="auto"/>
        <w:jc w:val="center"/>
        <w:rPr>
          <w:rFonts w:ascii="Calibri" w:hAnsi="Calibri"/>
        </w:rPr>
      </w:pPr>
    </w:p>
    <w:p w14:paraId="34CD1AF6" w14:textId="77777777" w:rsidR="00795218" w:rsidRDefault="00795218" w:rsidP="000A082D">
      <w:pPr>
        <w:spacing w:line="276" w:lineRule="auto"/>
        <w:ind w:firstLine="720"/>
        <w:jc w:val="both"/>
        <w:rPr>
          <w:rFonts w:cs="Arial"/>
        </w:rPr>
      </w:pPr>
    </w:p>
    <w:p w14:paraId="3B902CF4" w14:textId="77777777" w:rsidR="0011708F" w:rsidRDefault="0011708F" w:rsidP="000A082D">
      <w:pPr>
        <w:spacing w:line="276" w:lineRule="auto"/>
        <w:ind w:firstLine="720"/>
        <w:jc w:val="both"/>
        <w:rPr>
          <w:rFonts w:cs="Arial"/>
        </w:rPr>
      </w:pPr>
      <w:r>
        <w:rPr>
          <w:rFonts w:cs="Arial"/>
        </w:rPr>
        <w:t>Αυτό, όμως,</w:t>
      </w:r>
      <w:r w:rsidRPr="000F6B65">
        <w:rPr>
          <w:rFonts w:cs="Arial"/>
        </w:rPr>
        <w:t xml:space="preserve"> δεν είναι το κυριότερο</w:t>
      </w:r>
      <w:r>
        <w:rPr>
          <w:rFonts w:cs="Arial"/>
        </w:rPr>
        <w:t>.</w:t>
      </w:r>
      <w:r w:rsidRPr="000F6B65">
        <w:rPr>
          <w:rFonts w:cs="Arial"/>
        </w:rPr>
        <w:t xml:space="preserve"> Αυτό είναι δευτερεύον</w:t>
      </w:r>
      <w:r>
        <w:rPr>
          <w:rFonts w:cs="Arial"/>
        </w:rPr>
        <w:t>.</w:t>
      </w:r>
      <w:r w:rsidRPr="000F6B65">
        <w:rPr>
          <w:rFonts w:cs="Arial"/>
        </w:rPr>
        <w:t xml:space="preserve"> Το βασικό είναι ότι όλη</w:t>
      </w:r>
      <w:r>
        <w:rPr>
          <w:rFonts w:cs="Arial"/>
        </w:rPr>
        <w:t xml:space="preserve"> η</w:t>
      </w:r>
      <w:r w:rsidRPr="000F6B65">
        <w:rPr>
          <w:rFonts w:cs="Arial"/>
        </w:rPr>
        <w:t xml:space="preserve"> συζήτηση εδώ με αφορμή αυτή τη ρύθμιση</w:t>
      </w:r>
      <w:r>
        <w:rPr>
          <w:rFonts w:cs="Arial"/>
        </w:rPr>
        <w:t>, εάν</w:t>
      </w:r>
      <w:r w:rsidRPr="000F6B65">
        <w:rPr>
          <w:rFonts w:cs="Arial"/>
        </w:rPr>
        <w:t xml:space="preserve"> το ελάχιστο πλάτος παραλίας είναι 30 μέτρα </w:t>
      </w:r>
      <w:r>
        <w:rPr>
          <w:rFonts w:cs="Arial"/>
        </w:rPr>
        <w:t xml:space="preserve">ή </w:t>
      </w:r>
      <w:r w:rsidRPr="000F6B65">
        <w:rPr>
          <w:rFonts w:cs="Arial"/>
        </w:rPr>
        <w:t>λιγότερα μέτρα</w:t>
      </w:r>
      <w:r>
        <w:rPr>
          <w:rFonts w:cs="Arial"/>
        </w:rPr>
        <w:t>,</w:t>
      </w:r>
      <w:r w:rsidRPr="000F6B65">
        <w:rPr>
          <w:rFonts w:cs="Arial"/>
        </w:rPr>
        <w:t xml:space="preserve"> επιχειρείται από πολλούς</w:t>
      </w:r>
      <w:r>
        <w:rPr>
          <w:rFonts w:cs="Arial"/>
        </w:rPr>
        <w:t>,</w:t>
      </w:r>
      <w:r w:rsidRPr="000F6B65">
        <w:rPr>
          <w:rFonts w:cs="Arial"/>
        </w:rPr>
        <w:t xml:space="preserve"> λυπούμαι να πω και από περιβαλλοντικές οργανώσεις </w:t>
      </w:r>
      <w:r>
        <w:rPr>
          <w:rFonts w:cs="Arial"/>
        </w:rPr>
        <w:t>που</w:t>
      </w:r>
      <w:r w:rsidRPr="000F6B65">
        <w:rPr>
          <w:rFonts w:cs="Arial"/>
        </w:rPr>
        <w:t xml:space="preserve"> θα περίμενα μεγαλύτερη σοβαρότητα και υπευθυνότητα</w:t>
      </w:r>
      <w:r>
        <w:rPr>
          <w:rFonts w:cs="Arial"/>
        </w:rPr>
        <w:t>.</w:t>
      </w:r>
      <w:r w:rsidRPr="000F6B65">
        <w:rPr>
          <w:rFonts w:cs="Arial"/>
        </w:rPr>
        <w:t xml:space="preserve"> </w:t>
      </w:r>
    </w:p>
    <w:p w14:paraId="25196176" w14:textId="77777777" w:rsidR="0011708F" w:rsidRDefault="0011708F" w:rsidP="000A082D">
      <w:pPr>
        <w:spacing w:line="276" w:lineRule="auto"/>
        <w:ind w:firstLine="720"/>
        <w:jc w:val="both"/>
        <w:rPr>
          <w:rFonts w:cs="Arial"/>
        </w:rPr>
      </w:pPr>
      <w:r w:rsidRPr="000F6B65">
        <w:rPr>
          <w:rFonts w:cs="Arial"/>
        </w:rPr>
        <w:t>Με εκπλήσσει πραγματικά η επιπολαιότητα τους και το δηλώνω και το υπογραμμίζω αυτό</w:t>
      </w:r>
      <w:r>
        <w:rPr>
          <w:rFonts w:cs="Arial"/>
        </w:rPr>
        <w:t>. Ε</w:t>
      </w:r>
      <w:r w:rsidRPr="000F6B65">
        <w:rPr>
          <w:rFonts w:cs="Arial"/>
        </w:rPr>
        <w:t xml:space="preserve">πιχειρείται από αυτόν τον ορισμό της παραλίας να συναχθεί συμπέρασμα ότι δήθεν η κυβέρνηση νομιμοποιεί </w:t>
      </w:r>
      <w:r>
        <w:rPr>
          <w:rFonts w:cs="Arial"/>
        </w:rPr>
        <w:t xml:space="preserve">ή </w:t>
      </w:r>
      <w:r w:rsidRPr="000F6B65">
        <w:rPr>
          <w:rFonts w:cs="Arial"/>
        </w:rPr>
        <w:t>επιχειρεί να νομιμοποιήσει αυθαίρετα στις παραλίες</w:t>
      </w:r>
      <w:r>
        <w:rPr>
          <w:rFonts w:cs="Arial"/>
        </w:rPr>
        <w:t>.</w:t>
      </w:r>
      <w:r w:rsidRPr="000F6B65">
        <w:rPr>
          <w:rFonts w:cs="Arial"/>
        </w:rPr>
        <w:t xml:space="preserve"> Μάλιστα</w:t>
      </w:r>
      <w:r>
        <w:rPr>
          <w:rFonts w:cs="Arial"/>
        </w:rPr>
        <w:t>,</w:t>
      </w:r>
      <w:r w:rsidRPr="000F6B65">
        <w:rPr>
          <w:rFonts w:cs="Arial"/>
        </w:rPr>
        <w:t xml:space="preserve"> πολύ ωραία και σοβαρή νομική ανάλυση</w:t>
      </w:r>
      <w:r>
        <w:rPr>
          <w:rFonts w:cs="Arial"/>
        </w:rPr>
        <w:t>. Σ</w:t>
      </w:r>
      <w:r w:rsidRPr="000F6B65">
        <w:rPr>
          <w:rFonts w:cs="Arial"/>
        </w:rPr>
        <w:t>υγχαρητήρια στους νομικούς που κατέληξαν σε αυτά τα συμπεράσματα</w:t>
      </w:r>
      <w:r>
        <w:rPr>
          <w:rFonts w:cs="Arial"/>
        </w:rPr>
        <w:t>.</w:t>
      </w:r>
      <w:r w:rsidRPr="000F6B65">
        <w:rPr>
          <w:rFonts w:cs="Arial"/>
        </w:rPr>
        <w:t xml:space="preserve"> Ξεχνούν φυσικά ότι η πολεοδομική νομοθεσία με αυτό εδώ το νομοσχέδιο παραμένει όπως ισχύει μέχρι σήμερα</w:t>
      </w:r>
      <w:r>
        <w:rPr>
          <w:rFonts w:cs="Arial"/>
        </w:rPr>
        <w:t>. Καλή ή</w:t>
      </w:r>
      <w:r w:rsidRPr="000F6B65">
        <w:rPr>
          <w:rFonts w:cs="Arial"/>
        </w:rPr>
        <w:t xml:space="preserve"> κακή</w:t>
      </w:r>
      <w:r>
        <w:rPr>
          <w:rFonts w:cs="Arial"/>
        </w:rPr>
        <w:t xml:space="preserve"> ή</w:t>
      </w:r>
      <w:r w:rsidRPr="000F6B65">
        <w:rPr>
          <w:rFonts w:cs="Arial"/>
        </w:rPr>
        <w:t xml:space="preserve"> όπως είναι</w:t>
      </w:r>
      <w:r>
        <w:rPr>
          <w:rFonts w:cs="Arial"/>
        </w:rPr>
        <w:t>,</w:t>
      </w:r>
      <w:r w:rsidRPr="000F6B65">
        <w:rPr>
          <w:rFonts w:cs="Arial"/>
        </w:rPr>
        <w:t xml:space="preserve"> δεν έχει σημασία</w:t>
      </w:r>
      <w:r>
        <w:rPr>
          <w:rFonts w:cs="Arial"/>
        </w:rPr>
        <w:t>,</w:t>
      </w:r>
      <w:r w:rsidRPr="000F6B65">
        <w:rPr>
          <w:rFonts w:cs="Arial"/>
        </w:rPr>
        <w:t xml:space="preserve"> παραμένει</w:t>
      </w:r>
      <w:r>
        <w:rPr>
          <w:rFonts w:cs="Arial"/>
        </w:rPr>
        <w:t>.</w:t>
      </w:r>
      <w:r w:rsidRPr="000F6B65">
        <w:rPr>
          <w:rFonts w:cs="Arial"/>
        </w:rPr>
        <w:t xml:space="preserve"> </w:t>
      </w:r>
    </w:p>
    <w:p w14:paraId="59BCB705" w14:textId="77777777" w:rsidR="0011708F" w:rsidRDefault="0011708F" w:rsidP="000A082D">
      <w:pPr>
        <w:spacing w:line="276" w:lineRule="auto"/>
        <w:ind w:firstLine="720"/>
        <w:jc w:val="both"/>
        <w:rPr>
          <w:rFonts w:cs="Arial"/>
        </w:rPr>
      </w:pPr>
      <w:r>
        <w:rPr>
          <w:rFonts w:cs="Arial"/>
        </w:rPr>
        <w:t>Π</w:t>
      </w:r>
      <w:r w:rsidRPr="000F6B65">
        <w:rPr>
          <w:rFonts w:cs="Arial"/>
        </w:rPr>
        <w:t>οια διάταξη του νομοσχεδίου</w:t>
      </w:r>
      <w:r>
        <w:rPr>
          <w:rFonts w:cs="Arial"/>
        </w:rPr>
        <w:t>, κ</w:t>
      </w:r>
      <w:r w:rsidRPr="000F6B65">
        <w:rPr>
          <w:rFonts w:cs="Arial"/>
        </w:rPr>
        <w:t>υρίες και κύριοι και σας καλώ να το πείτε και θα σας το λέω μέχρι το τελευταίο δευτερόλεπτο και σε εσάς και στις περιβαλλοντικές οργανώσεις</w:t>
      </w:r>
      <w:r>
        <w:rPr>
          <w:rFonts w:cs="Arial"/>
        </w:rPr>
        <w:t>,</w:t>
      </w:r>
      <w:r w:rsidRPr="000F6B65">
        <w:rPr>
          <w:rFonts w:cs="Arial"/>
        </w:rPr>
        <w:t xml:space="preserve"> ποιο άρθρο</w:t>
      </w:r>
      <w:r>
        <w:rPr>
          <w:rFonts w:cs="Arial"/>
        </w:rPr>
        <w:t>,</w:t>
      </w:r>
      <w:r w:rsidRPr="000F6B65">
        <w:rPr>
          <w:rFonts w:cs="Arial"/>
        </w:rPr>
        <w:t xml:space="preserve"> ποια παράγραφος</w:t>
      </w:r>
      <w:r>
        <w:rPr>
          <w:rFonts w:cs="Arial"/>
        </w:rPr>
        <w:t>,</w:t>
      </w:r>
      <w:r w:rsidRPr="000F6B65">
        <w:rPr>
          <w:rFonts w:cs="Arial"/>
        </w:rPr>
        <w:t xml:space="preserve"> έρχε</w:t>
      </w:r>
      <w:r>
        <w:rPr>
          <w:rFonts w:cs="Arial"/>
        </w:rPr>
        <w:t>ται και νομιμοποιεί αυθαίρετα</w:t>
      </w:r>
      <w:r w:rsidRPr="000F6B65">
        <w:rPr>
          <w:rFonts w:cs="Arial"/>
        </w:rPr>
        <w:t xml:space="preserve"> </w:t>
      </w:r>
      <w:r>
        <w:rPr>
          <w:rFonts w:cs="Arial"/>
        </w:rPr>
        <w:t>στις παραλί</w:t>
      </w:r>
      <w:r w:rsidRPr="000F6B65">
        <w:rPr>
          <w:rFonts w:cs="Arial"/>
        </w:rPr>
        <w:t>ας</w:t>
      </w:r>
      <w:r>
        <w:rPr>
          <w:rFonts w:cs="Arial"/>
        </w:rPr>
        <w:t>; Ά</w:t>
      </w:r>
      <w:r w:rsidRPr="000F6B65">
        <w:rPr>
          <w:rFonts w:cs="Arial"/>
        </w:rPr>
        <w:t>λλωστε</w:t>
      </w:r>
      <w:r>
        <w:rPr>
          <w:rFonts w:cs="Arial"/>
        </w:rPr>
        <w:t>,</w:t>
      </w:r>
      <w:r w:rsidRPr="000F6B65">
        <w:rPr>
          <w:rFonts w:cs="Arial"/>
        </w:rPr>
        <w:t xml:space="preserve"> δεν είναι δική μας αρμοδιότητα</w:t>
      </w:r>
      <w:r>
        <w:rPr>
          <w:rFonts w:cs="Arial"/>
        </w:rPr>
        <w:t>. Ε</w:t>
      </w:r>
      <w:r w:rsidRPr="000F6B65">
        <w:rPr>
          <w:rFonts w:cs="Arial"/>
        </w:rPr>
        <w:t>ίναι αρμοδιότητα του Υπουργείου Περιβάλλοντος</w:t>
      </w:r>
      <w:r>
        <w:rPr>
          <w:rFonts w:cs="Arial"/>
        </w:rPr>
        <w:t>.</w:t>
      </w:r>
      <w:r w:rsidRPr="000F6B65">
        <w:rPr>
          <w:rFonts w:cs="Arial"/>
        </w:rPr>
        <w:t xml:space="preserve"> Δεν υπάρχει καμία αμφιβολία</w:t>
      </w:r>
      <w:r>
        <w:rPr>
          <w:rFonts w:cs="Arial"/>
        </w:rPr>
        <w:t>.</w:t>
      </w:r>
      <w:r w:rsidRPr="000F6B65">
        <w:rPr>
          <w:rFonts w:cs="Arial"/>
        </w:rPr>
        <w:t xml:space="preserve"> </w:t>
      </w:r>
      <w:r>
        <w:rPr>
          <w:rFonts w:cs="Arial"/>
        </w:rPr>
        <w:t>Ε</w:t>
      </w:r>
      <w:r w:rsidRPr="000F6B65">
        <w:rPr>
          <w:rFonts w:cs="Arial"/>
        </w:rPr>
        <w:t xml:space="preserve">ίμαστε Υπουργείο Εθνικής Οικονομίας </w:t>
      </w:r>
      <w:r>
        <w:rPr>
          <w:rFonts w:cs="Arial"/>
        </w:rPr>
        <w:t>και Ο</w:t>
      </w:r>
      <w:r w:rsidRPr="000F6B65">
        <w:rPr>
          <w:rFonts w:cs="Arial"/>
        </w:rPr>
        <w:t>ικονομικών</w:t>
      </w:r>
      <w:r>
        <w:rPr>
          <w:rFonts w:cs="Arial"/>
        </w:rPr>
        <w:t>,</w:t>
      </w:r>
      <w:r w:rsidRPr="000F6B65">
        <w:rPr>
          <w:rFonts w:cs="Arial"/>
        </w:rPr>
        <w:t xml:space="preserve"> αν το ξεχάσατ</w:t>
      </w:r>
      <w:r>
        <w:rPr>
          <w:rFonts w:cs="Arial"/>
        </w:rPr>
        <w:t>ε και φέρνουμε ένα νομοσχέδιο που</w:t>
      </w:r>
      <w:r w:rsidRPr="000F6B65">
        <w:rPr>
          <w:rFonts w:cs="Arial"/>
        </w:rPr>
        <w:t xml:space="preserve"> αφορά στη δημόσια περιουσία και στην αξιοποίησή </w:t>
      </w:r>
      <w:r>
        <w:rPr>
          <w:rFonts w:cs="Arial"/>
        </w:rPr>
        <w:t>της. Ό</w:t>
      </w:r>
      <w:r w:rsidRPr="000F6B65">
        <w:rPr>
          <w:rFonts w:cs="Arial"/>
        </w:rPr>
        <w:t>χι</w:t>
      </w:r>
      <w:r>
        <w:rPr>
          <w:rFonts w:cs="Arial"/>
        </w:rPr>
        <w:t>,</w:t>
      </w:r>
      <w:r w:rsidRPr="000F6B65">
        <w:rPr>
          <w:rFonts w:cs="Arial"/>
        </w:rPr>
        <w:t xml:space="preserve"> στα αυθαίρετα</w:t>
      </w:r>
      <w:r>
        <w:rPr>
          <w:rFonts w:cs="Arial"/>
        </w:rPr>
        <w:t>.</w:t>
      </w:r>
      <w:r w:rsidRPr="000F6B65">
        <w:rPr>
          <w:rFonts w:cs="Arial"/>
        </w:rPr>
        <w:t xml:space="preserve"> </w:t>
      </w:r>
    </w:p>
    <w:p w14:paraId="37C61BC6" w14:textId="77777777" w:rsidR="0011708F" w:rsidRDefault="0011708F" w:rsidP="000A082D">
      <w:pPr>
        <w:spacing w:line="276" w:lineRule="auto"/>
        <w:ind w:firstLine="720"/>
        <w:jc w:val="both"/>
        <w:rPr>
          <w:rFonts w:cs="Arial"/>
        </w:rPr>
      </w:pPr>
      <w:r>
        <w:rPr>
          <w:rFonts w:cs="Arial"/>
        </w:rPr>
        <w:t>Σ</w:t>
      </w:r>
      <w:r w:rsidRPr="000F6B65">
        <w:rPr>
          <w:rFonts w:cs="Arial"/>
        </w:rPr>
        <w:t>ε ποιο άρθρο του νομοσχεδίου υπάρχει αυτή η ρύθμιση</w:t>
      </w:r>
      <w:r>
        <w:rPr>
          <w:rFonts w:cs="Arial"/>
        </w:rPr>
        <w:t>; Ε</w:t>
      </w:r>
      <w:r w:rsidRPr="000F6B65">
        <w:rPr>
          <w:rFonts w:cs="Arial"/>
        </w:rPr>
        <w:t xml:space="preserve">κτός αν έχετε αποφασίσει να έχετε ένα ρόλο σύγχρονου δον Κιχώτη και να </w:t>
      </w:r>
      <w:r>
        <w:rPr>
          <w:rFonts w:cs="Arial"/>
        </w:rPr>
        <w:t>ξιφουλκείτε εναντίον ανεμόμυλων.</w:t>
      </w:r>
      <w:r w:rsidRPr="000F6B65">
        <w:rPr>
          <w:rFonts w:cs="Arial"/>
        </w:rPr>
        <w:t xml:space="preserve"> Διότι</w:t>
      </w:r>
      <w:r>
        <w:rPr>
          <w:rFonts w:cs="Arial"/>
        </w:rPr>
        <w:t>,</w:t>
      </w:r>
      <w:r w:rsidRPr="000F6B65">
        <w:rPr>
          <w:rFonts w:cs="Arial"/>
        </w:rPr>
        <w:t xml:space="preserve"> ανεμόμυλοι είναι αυτά </w:t>
      </w:r>
      <w:r>
        <w:rPr>
          <w:rFonts w:cs="Arial"/>
        </w:rPr>
        <w:t>που</w:t>
      </w:r>
      <w:r w:rsidRPr="000F6B65">
        <w:rPr>
          <w:rFonts w:cs="Arial"/>
        </w:rPr>
        <w:t xml:space="preserve"> επικαλείστε</w:t>
      </w:r>
      <w:r>
        <w:rPr>
          <w:rFonts w:cs="Arial"/>
        </w:rPr>
        <w:t>. Δ</w:t>
      </w:r>
      <w:r w:rsidRPr="000F6B65">
        <w:rPr>
          <w:rFonts w:cs="Arial"/>
        </w:rPr>
        <w:t>εν υπάρχουν στο νομοσχέδιο</w:t>
      </w:r>
      <w:r>
        <w:rPr>
          <w:rFonts w:cs="Arial"/>
        </w:rPr>
        <w:t>.</w:t>
      </w:r>
      <w:r w:rsidRPr="000F6B65">
        <w:rPr>
          <w:rFonts w:cs="Arial"/>
        </w:rPr>
        <w:t xml:space="preserve"> Δεν μπορεί</w:t>
      </w:r>
      <w:r>
        <w:rPr>
          <w:rFonts w:cs="Arial"/>
        </w:rPr>
        <w:t>,</w:t>
      </w:r>
      <w:r w:rsidRPr="000F6B65">
        <w:rPr>
          <w:rFonts w:cs="Arial"/>
        </w:rPr>
        <w:t xml:space="preserve"> λοιπόν</w:t>
      </w:r>
      <w:r>
        <w:rPr>
          <w:rFonts w:cs="Arial"/>
        </w:rPr>
        <w:t>,</w:t>
      </w:r>
      <w:r w:rsidRPr="000F6B65">
        <w:rPr>
          <w:rFonts w:cs="Arial"/>
        </w:rPr>
        <w:t xml:space="preserve"> να βγαίνουν στα </w:t>
      </w:r>
      <w:r w:rsidR="00795218">
        <w:rPr>
          <w:rFonts w:cs="Arial"/>
          <w:lang w:val="en-US"/>
        </w:rPr>
        <w:t>social</w:t>
      </w:r>
      <w:r w:rsidR="00795218" w:rsidRPr="00795218">
        <w:rPr>
          <w:rFonts w:cs="Arial"/>
        </w:rPr>
        <w:t xml:space="preserve"> </w:t>
      </w:r>
      <w:r w:rsidR="00795218">
        <w:rPr>
          <w:rFonts w:cs="Arial"/>
          <w:lang w:val="en-US"/>
        </w:rPr>
        <w:t>media</w:t>
      </w:r>
      <w:r w:rsidRPr="000F6B65">
        <w:rPr>
          <w:rFonts w:cs="Arial"/>
        </w:rPr>
        <w:t xml:space="preserve"> αναρτήσεις και να λένε ότι στις άλλες χώρες είναι τόσα μέτρα και στην Ελλάδα πλέον θα κτίζονται παντού</w:t>
      </w:r>
      <w:r>
        <w:rPr>
          <w:rFonts w:cs="Arial"/>
        </w:rPr>
        <w:t>.</w:t>
      </w:r>
      <w:r w:rsidRPr="000F6B65">
        <w:rPr>
          <w:rFonts w:cs="Arial"/>
        </w:rPr>
        <w:t xml:space="preserve"> </w:t>
      </w:r>
      <w:r>
        <w:rPr>
          <w:rFonts w:cs="Arial"/>
        </w:rPr>
        <w:t>Α</w:t>
      </w:r>
      <w:r w:rsidRPr="000F6B65">
        <w:rPr>
          <w:rFonts w:cs="Arial"/>
        </w:rPr>
        <w:t xml:space="preserve">πό πού προκύπτει και πού είναι </w:t>
      </w:r>
      <w:r>
        <w:rPr>
          <w:rFonts w:cs="Arial"/>
        </w:rPr>
        <w:t xml:space="preserve"> η </w:t>
      </w:r>
      <w:r w:rsidRPr="000F6B65">
        <w:rPr>
          <w:rFonts w:cs="Arial"/>
        </w:rPr>
        <w:t>νομιμοποίηση αυθαιρέτων</w:t>
      </w:r>
      <w:r>
        <w:rPr>
          <w:rFonts w:cs="Arial"/>
        </w:rPr>
        <w:t>;</w:t>
      </w:r>
      <w:r w:rsidRPr="000F6B65">
        <w:rPr>
          <w:rFonts w:cs="Arial"/>
        </w:rPr>
        <w:t xml:space="preserve"> </w:t>
      </w:r>
      <w:r>
        <w:rPr>
          <w:rFonts w:cs="Arial"/>
        </w:rPr>
        <w:t>Π</w:t>
      </w:r>
      <w:r w:rsidRPr="000F6B65">
        <w:rPr>
          <w:rFonts w:cs="Arial"/>
        </w:rPr>
        <w:t>όσο πιο ξεκάθαρα να το πω</w:t>
      </w:r>
      <w:r>
        <w:rPr>
          <w:rFonts w:cs="Arial"/>
        </w:rPr>
        <w:t>;</w:t>
      </w:r>
      <w:r w:rsidRPr="000F6B65">
        <w:rPr>
          <w:rFonts w:cs="Arial"/>
        </w:rPr>
        <w:t xml:space="preserve"> </w:t>
      </w:r>
    </w:p>
    <w:p w14:paraId="4624566B" w14:textId="77777777" w:rsidR="0011708F" w:rsidRDefault="0011708F" w:rsidP="000A082D">
      <w:pPr>
        <w:spacing w:line="276" w:lineRule="auto"/>
        <w:ind w:firstLine="720"/>
        <w:jc w:val="both"/>
        <w:rPr>
          <w:rFonts w:cs="Arial"/>
        </w:rPr>
      </w:pPr>
      <w:r>
        <w:rPr>
          <w:rFonts w:cs="Arial"/>
        </w:rPr>
        <w:t>Π</w:t>
      </w:r>
      <w:r w:rsidRPr="000F6B65">
        <w:rPr>
          <w:rFonts w:cs="Arial"/>
        </w:rPr>
        <w:t>ηγαίνετε στο ίντερνετ να δείτε στην Ισπανία μια περιβαλλοντική οργάνωση</w:t>
      </w:r>
      <w:r>
        <w:rPr>
          <w:rFonts w:cs="Arial"/>
        </w:rPr>
        <w:t>,</w:t>
      </w:r>
      <w:r w:rsidRPr="000F6B65">
        <w:rPr>
          <w:rFonts w:cs="Arial"/>
        </w:rPr>
        <w:t xml:space="preserve"> που ειλικρινά δεν περίμενα η συγκεκριμένη περιβαλλοντική οργάνωση να το κάνει</w:t>
      </w:r>
      <w:r>
        <w:rPr>
          <w:rFonts w:cs="Arial"/>
        </w:rPr>
        <w:t>,</w:t>
      </w:r>
      <w:r w:rsidRPr="000F6B65">
        <w:rPr>
          <w:rFonts w:cs="Arial"/>
        </w:rPr>
        <w:t xml:space="preserve"> </w:t>
      </w:r>
      <w:r>
        <w:rPr>
          <w:rFonts w:cs="Arial"/>
        </w:rPr>
        <w:t xml:space="preserve">η </w:t>
      </w:r>
      <w:r>
        <w:rPr>
          <w:rFonts w:cs="Arial"/>
          <w:lang w:val="en-US"/>
        </w:rPr>
        <w:t>WWF</w:t>
      </w:r>
      <w:r>
        <w:rPr>
          <w:rFonts w:cs="Arial"/>
        </w:rPr>
        <w:t>,</w:t>
      </w:r>
      <w:r w:rsidRPr="000F6B65">
        <w:rPr>
          <w:rFonts w:cs="Arial"/>
        </w:rPr>
        <w:t xml:space="preserve"> έχει βγάλει αναρτήσεις στα </w:t>
      </w:r>
      <w:r w:rsidR="00795218">
        <w:rPr>
          <w:rFonts w:cs="Arial"/>
          <w:lang w:val="en-US"/>
        </w:rPr>
        <w:t>social</w:t>
      </w:r>
      <w:r w:rsidR="00795218" w:rsidRPr="00795218">
        <w:rPr>
          <w:rFonts w:cs="Arial"/>
        </w:rPr>
        <w:t xml:space="preserve"> </w:t>
      </w:r>
      <w:r w:rsidR="00795218">
        <w:rPr>
          <w:rFonts w:cs="Arial"/>
          <w:lang w:val="en-US"/>
        </w:rPr>
        <w:t>media</w:t>
      </w:r>
      <w:r w:rsidRPr="000F6B65">
        <w:rPr>
          <w:rFonts w:cs="Arial"/>
        </w:rPr>
        <w:t xml:space="preserve"> και λέει ότι στην Ισπανία </w:t>
      </w:r>
      <w:r>
        <w:rPr>
          <w:rFonts w:cs="Arial"/>
        </w:rPr>
        <w:t>είναι</w:t>
      </w:r>
      <w:r w:rsidRPr="000F6B65">
        <w:rPr>
          <w:rFonts w:cs="Arial"/>
        </w:rPr>
        <w:t xml:space="preserve"> 150 μέτρα το όριο μέσα στο οποίο απαγορεύεται να γίνει δόμηση</w:t>
      </w:r>
      <w:r>
        <w:rPr>
          <w:rFonts w:cs="Arial"/>
        </w:rPr>
        <w:t>.</w:t>
      </w:r>
      <w:r w:rsidRPr="000F6B65">
        <w:rPr>
          <w:rFonts w:cs="Arial"/>
        </w:rPr>
        <w:t xml:space="preserve"> Ορίστε</w:t>
      </w:r>
      <w:r>
        <w:rPr>
          <w:rFonts w:cs="Arial"/>
        </w:rPr>
        <w:t>,</w:t>
      </w:r>
      <w:r w:rsidRPr="000F6B65">
        <w:rPr>
          <w:rFonts w:cs="Arial"/>
        </w:rPr>
        <w:t xml:space="preserve"> λοιπόν</w:t>
      </w:r>
      <w:r>
        <w:rPr>
          <w:rFonts w:cs="Arial"/>
        </w:rPr>
        <w:t>,</w:t>
      </w:r>
      <w:r w:rsidRPr="000F6B65">
        <w:rPr>
          <w:rFonts w:cs="Arial"/>
        </w:rPr>
        <w:t xml:space="preserve"> ψάχνω να βρω εδώ φωτογραφίες</w:t>
      </w:r>
      <w:r>
        <w:rPr>
          <w:rFonts w:cs="Arial"/>
        </w:rPr>
        <w:t>.</w:t>
      </w:r>
      <w:r w:rsidRPr="000F6B65">
        <w:rPr>
          <w:rFonts w:cs="Arial"/>
        </w:rPr>
        <w:t xml:space="preserve"> Αυτό είναι ισπανικό ξενοδοχείο </w:t>
      </w:r>
      <w:r>
        <w:rPr>
          <w:rFonts w:cs="Arial"/>
        </w:rPr>
        <w:t>που</w:t>
      </w:r>
      <w:r w:rsidRPr="000F6B65">
        <w:rPr>
          <w:rFonts w:cs="Arial"/>
        </w:rPr>
        <w:t xml:space="preserve"> είναι δίπλα στην παραλία</w:t>
      </w:r>
      <w:r>
        <w:rPr>
          <w:rFonts w:cs="Arial"/>
        </w:rPr>
        <w:t>.</w:t>
      </w:r>
      <w:r w:rsidRPr="000F6B65">
        <w:rPr>
          <w:rFonts w:cs="Arial"/>
        </w:rPr>
        <w:t xml:space="preserve"> Κάποιοι από εσάς θα έχετε πάει στην Ισπανία</w:t>
      </w:r>
      <w:r>
        <w:rPr>
          <w:rFonts w:cs="Arial"/>
        </w:rPr>
        <w:t>.</w:t>
      </w:r>
      <w:r w:rsidRPr="000F6B65">
        <w:rPr>
          <w:rFonts w:cs="Arial"/>
        </w:rPr>
        <w:t xml:space="preserve"> Θυμάστε πώς είναι η ακτογραμμή της Ισπανίας</w:t>
      </w:r>
      <w:r>
        <w:rPr>
          <w:rFonts w:cs="Arial"/>
        </w:rPr>
        <w:t>. Σ</w:t>
      </w:r>
      <w:r w:rsidRPr="000F6B65">
        <w:rPr>
          <w:rFonts w:cs="Arial"/>
        </w:rPr>
        <w:t xml:space="preserve">την Ισπανία </w:t>
      </w:r>
      <w:r>
        <w:rPr>
          <w:rFonts w:cs="Arial"/>
        </w:rPr>
        <w:t>που επικαλούνται</w:t>
      </w:r>
      <w:r w:rsidRPr="000F6B65">
        <w:rPr>
          <w:rFonts w:cs="Arial"/>
        </w:rPr>
        <w:t xml:space="preserve"> τα μέτρα προστασίας διαχρονικά έχουν υπάρξει πολύ λιγότερο ελαστικά σε σχέση με τα ελληνικά</w:t>
      </w:r>
      <w:r>
        <w:rPr>
          <w:rFonts w:cs="Arial"/>
        </w:rPr>
        <w:t xml:space="preserve"> κ</w:t>
      </w:r>
      <w:r w:rsidRPr="000F6B65">
        <w:rPr>
          <w:rFonts w:cs="Arial"/>
        </w:rPr>
        <w:t>αι το βλέπετε στις ακτογραμμές τις δικές τους και τις ακτογραμμές τις δικές μας</w:t>
      </w:r>
      <w:r>
        <w:rPr>
          <w:rFonts w:cs="Arial"/>
        </w:rPr>
        <w:t>.</w:t>
      </w:r>
      <w:r w:rsidRPr="000F6B65">
        <w:rPr>
          <w:rFonts w:cs="Arial"/>
        </w:rPr>
        <w:t xml:space="preserve"> </w:t>
      </w:r>
      <w:r>
        <w:rPr>
          <w:rFonts w:cs="Arial"/>
        </w:rPr>
        <w:t>Έ</w:t>
      </w:r>
      <w:r w:rsidRPr="000F6B65">
        <w:rPr>
          <w:rFonts w:cs="Arial"/>
        </w:rPr>
        <w:t>λεος</w:t>
      </w:r>
      <w:r>
        <w:rPr>
          <w:rFonts w:cs="Arial"/>
        </w:rPr>
        <w:t>,</w:t>
      </w:r>
      <w:r w:rsidRPr="000F6B65">
        <w:rPr>
          <w:rFonts w:cs="Arial"/>
        </w:rPr>
        <w:t xml:space="preserve"> λοιπόν</w:t>
      </w:r>
      <w:r>
        <w:rPr>
          <w:rFonts w:cs="Arial"/>
        </w:rPr>
        <w:t>,</w:t>
      </w:r>
      <w:r w:rsidRPr="000F6B65">
        <w:rPr>
          <w:rFonts w:cs="Arial"/>
        </w:rPr>
        <w:t xml:space="preserve"> με τη στείρα αντιπολιτευτική κριτική</w:t>
      </w:r>
      <w:r>
        <w:rPr>
          <w:rFonts w:cs="Arial"/>
        </w:rPr>
        <w:t>.</w:t>
      </w:r>
      <w:r w:rsidRPr="000F6B65">
        <w:rPr>
          <w:rFonts w:cs="Arial"/>
        </w:rPr>
        <w:t xml:space="preserve"> </w:t>
      </w:r>
    </w:p>
    <w:p w14:paraId="7B141864" w14:textId="77777777" w:rsidR="0011708F" w:rsidRDefault="0011708F" w:rsidP="000A082D">
      <w:pPr>
        <w:spacing w:line="276" w:lineRule="auto"/>
        <w:ind w:firstLine="720"/>
        <w:jc w:val="both"/>
        <w:rPr>
          <w:rFonts w:cs="Arial"/>
        </w:rPr>
      </w:pPr>
      <w:r w:rsidRPr="000F6B65">
        <w:rPr>
          <w:rFonts w:cs="Arial"/>
        </w:rPr>
        <w:t>Αυτά σε σχέση με την παράγραφο 3 και θα σας παρακαλούσα όλους εσάς που θ</w:t>
      </w:r>
      <w:r>
        <w:rPr>
          <w:rFonts w:cs="Arial"/>
        </w:rPr>
        <w:t>εωρείτε τον εαυτό σας καλόπιστο,</w:t>
      </w:r>
      <w:r w:rsidRPr="000F6B65">
        <w:rPr>
          <w:rFonts w:cs="Arial"/>
        </w:rPr>
        <w:t xml:space="preserve"> να ξαναδείτε πάλι τις διατάξεις και να δείτε πού υπάρχουν όλοι αυτοί οι δράκοι </w:t>
      </w:r>
      <w:r>
        <w:rPr>
          <w:rFonts w:cs="Arial"/>
        </w:rPr>
        <w:t>που</w:t>
      </w:r>
      <w:r w:rsidRPr="000F6B65">
        <w:rPr>
          <w:rFonts w:cs="Arial"/>
        </w:rPr>
        <w:t xml:space="preserve"> επικαλούνται ο</w:t>
      </w:r>
      <w:r>
        <w:rPr>
          <w:rFonts w:cs="Arial"/>
        </w:rPr>
        <w:t>ρισμένοι φανατικοί και δογματικοί,</w:t>
      </w:r>
      <w:r w:rsidRPr="000F6B65">
        <w:rPr>
          <w:rFonts w:cs="Arial"/>
        </w:rPr>
        <w:t xml:space="preserve"> </w:t>
      </w:r>
      <w:r w:rsidRPr="000F6B65">
        <w:rPr>
          <w:rFonts w:cs="Arial"/>
        </w:rPr>
        <w:lastRenderedPageBreak/>
        <w:t>απλώς και μόνο για να κάνουν κριτική στην κυβέρνηση</w:t>
      </w:r>
      <w:r>
        <w:rPr>
          <w:rFonts w:cs="Arial"/>
        </w:rPr>
        <w:t>.</w:t>
      </w:r>
      <w:r w:rsidRPr="000F6B65">
        <w:rPr>
          <w:rFonts w:cs="Arial"/>
        </w:rPr>
        <w:t xml:space="preserve"> Δεν μπορώ να καταλάβω γιατί το κάνουν</w:t>
      </w:r>
      <w:r>
        <w:rPr>
          <w:rFonts w:cs="Arial"/>
        </w:rPr>
        <w:t>.</w:t>
      </w:r>
      <w:r w:rsidRPr="000F6B65">
        <w:rPr>
          <w:rFonts w:cs="Arial"/>
        </w:rPr>
        <w:t xml:space="preserve"> </w:t>
      </w:r>
    </w:p>
    <w:p w14:paraId="4CF8A625" w14:textId="77777777" w:rsidR="0011708F" w:rsidRDefault="0011708F" w:rsidP="000A082D">
      <w:pPr>
        <w:spacing w:line="276" w:lineRule="auto"/>
        <w:ind w:firstLine="720"/>
        <w:jc w:val="both"/>
        <w:rPr>
          <w:rFonts w:cs="Arial"/>
        </w:rPr>
      </w:pPr>
      <w:r w:rsidRPr="000F6B65">
        <w:rPr>
          <w:rFonts w:cs="Arial"/>
        </w:rPr>
        <w:t>Μπορώ να πω πάρα πολλά</w:t>
      </w:r>
      <w:r>
        <w:rPr>
          <w:rFonts w:cs="Arial"/>
        </w:rPr>
        <w:t>. Έ</w:t>
      </w:r>
      <w:r w:rsidRPr="000F6B65">
        <w:rPr>
          <w:rFonts w:cs="Arial"/>
        </w:rPr>
        <w:t xml:space="preserve">χω τρεις </w:t>
      </w:r>
      <w:r>
        <w:rPr>
          <w:rFonts w:cs="Arial"/>
        </w:rPr>
        <w:t xml:space="preserve">- </w:t>
      </w:r>
      <w:r w:rsidRPr="000F6B65">
        <w:rPr>
          <w:rFonts w:cs="Arial"/>
        </w:rPr>
        <w:t xml:space="preserve">τέσσερις σελίδες </w:t>
      </w:r>
      <w:r>
        <w:rPr>
          <w:rFonts w:cs="Arial"/>
        </w:rPr>
        <w:t xml:space="preserve">για </w:t>
      </w:r>
      <w:r w:rsidRPr="000F6B65">
        <w:rPr>
          <w:rFonts w:cs="Arial"/>
        </w:rPr>
        <w:t>το συγκεκριμένο θέμα</w:t>
      </w:r>
      <w:r>
        <w:rPr>
          <w:rFonts w:cs="Arial"/>
        </w:rPr>
        <w:t>. Μ</w:t>
      </w:r>
      <w:r w:rsidRPr="000F6B65">
        <w:rPr>
          <w:rFonts w:cs="Arial"/>
        </w:rPr>
        <w:t xml:space="preserve">ε νόμο του </w:t>
      </w:r>
      <w:r>
        <w:rPr>
          <w:rFonts w:cs="Arial"/>
        </w:rPr>
        <w:t>20</w:t>
      </w:r>
      <w:r w:rsidRPr="000F6B65">
        <w:rPr>
          <w:rFonts w:cs="Arial"/>
        </w:rPr>
        <w:t xml:space="preserve">20 έχουμε προβλέψει πως </w:t>
      </w:r>
      <w:r>
        <w:rPr>
          <w:rFonts w:cs="Arial"/>
        </w:rPr>
        <w:t>σ</w:t>
      </w:r>
      <w:r w:rsidRPr="000F6B65">
        <w:rPr>
          <w:rFonts w:cs="Arial"/>
        </w:rPr>
        <w:t>τις αρμοδιότητες των Συμβουλίων Αρχιτεκτονικής πο</w:t>
      </w:r>
      <w:r>
        <w:rPr>
          <w:rFonts w:cs="Arial"/>
        </w:rPr>
        <w:t>υ συγκροτούνται με απόφαση του Σ</w:t>
      </w:r>
      <w:r w:rsidRPr="000F6B65">
        <w:rPr>
          <w:rFonts w:cs="Arial"/>
        </w:rPr>
        <w:t>υντονιστή Αποκεντρωμένης Διοίκησης περιλαμβάνεται η παροχή σύμφωνης γνώμης επί των αρχιτεκτονικών μελετών για κάθε οικοδομική δραστηριότητα σε απόσταση μικρότερη των 100 μέτρων από τη γραμμή παραλίας</w:t>
      </w:r>
      <w:r>
        <w:rPr>
          <w:rFonts w:cs="Arial"/>
        </w:rPr>
        <w:t>.</w:t>
      </w:r>
      <w:r w:rsidRPr="000F6B65">
        <w:rPr>
          <w:rFonts w:cs="Arial"/>
        </w:rPr>
        <w:t xml:space="preserve"> </w:t>
      </w:r>
    </w:p>
    <w:p w14:paraId="27B2F2D4" w14:textId="77777777" w:rsidR="00795218" w:rsidRDefault="00795218" w:rsidP="000A082D">
      <w:pPr>
        <w:spacing w:line="276" w:lineRule="auto"/>
        <w:ind w:firstLine="720"/>
        <w:jc w:val="both"/>
      </w:pPr>
    </w:p>
    <w:p w14:paraId="171A7407" w14:textId="77777777" w:rsidR="0011708F" w:rsidRDefault="0011708F" w:rsidP="000A082D">
      <w:pPr>
        <w:spacing w:line="276" w:lineRule="auto"/>
        <w:ind w:firstLine="720"/>
        <w:jc w:val="both"/>
      </w:pPr>
      <w:r w:rsidRPr="0010495A">
        <w:t>Όλες αυτές οι διατάξεις ισχύουν</w:t>
      </w:r>
      <w:r>
        <w:t>,</w:t>
      </w:r>
      <w:r w:rsidRPr="0010495A">
        <w:t xml:space="preserve"> δεν αλλάζουν</w:t>
      </w:r>
      <w:r>
        <w:t>.</w:t>
      </w:r>
      <w:r w:rsidRPr="0010495A">
        <w:t xml:space="preserve"> Και πάντως δεν υπάρχει ούτε μία διάταξη</w:t>
      </w:r>
      <w:r>
        <w:t xml:space="preserve">, εδώ, </w:t>
      </w:r>
      <w:r w:rsidRPr="0010495A">
        <w:t>που να τροποποιεί άλλη ισχύουσα πολεοδομική διάταξη</w:t>
      </w:r>
      <w:r>
        <w:t>.</w:t>
      </w:r>
      <w:r w:rsidRPr="0010495A">
        <w:t xml:space="preserve"> Συγγνώμη που επιμένω</w:t>
      </w:r>
      <w:r>
        <w:t>,</w:t>
      </w:r>
      <w:r w:rsidRPr="0010495A">
        <w:t xml:space="preserve"> αλλά δεν περίμενα ότι θα ζούσαμε και αυτό το πράγμα</w:t>
      </w:r>
      <w:r>
        <w:t>.</w:t>
      </w:r>
      <w:r w:rsidRPr="0010495A">
        <w:t xml:space="preserve"> Εδώ να έρχονται</w:t>
      </w:r>
      <w:r>
        <w:t>,</w:t>
      </w:r>
      <w:r w:rsidRPr="0010495A">
        <w:t xml:space="preserve"> το ένα μετά το άλλο</w:t>
      </w:r>
      <w:r>
        <w:t>,</w:t>
      </w:r>
      <w:r w:rsidRPr="0010495A">
        <w:t xml:space="preserve"> τα κόμματα της αντιπολίτευσης και στο διαδίκτυο να κυκλοφορούν τόσο αβάσιμα σχόλια</w:t>
      </w:r>
      <w:r>
        <w:t>,</w:t>
      </w:r>
      <w:r w:rsidRPr="0010495A">
        <w:t xml:space="preserve"> επί τόσες μέρες</w:t>
      </w:r>
      <w:r>
        <w:t>,</w:t>
      </w:r>
      <w:r w:rsidRPr="0010495A">
        <w:t xml:space="preserve"> επί ενός ανύπαρκτου θέματος</w:t>
      </w:r>
      <w:r>
        <w:t>.</w:t>
      </w:r>
    </w:p>
    <w:p w14:paraId="6CE1EF2E" w14:textId="77777777" w:rsidR="0011708F" w:rsidRDefault="0011708F" w:rsidP="000A082D">
      <w:pPr>
        <w:spacing w:line="276" w:lineRule="auto"/>
        <w:ind w:firstLine="720"/>
        <w:jc w:val="both"/>
      </w:pPr>
      <w:r>
        <w:t>Επίσης,</w:t>
      </w:r>
      <w:r w:rsidRPr="0010495A">
        <w:t xml:space="preserve"> αναφέρθηκε</w:t>
      </w:r>
      <w:r>
        <w:t>,</w:t>
      </w:r>
      <w:r w:rsidRPr="0010495A">
        <w:t xml:space="preserve"> από όσους θέλουν να καταψηφίσουν</w:t>
      </w:r>
      <w:r>
        <w:t>,</w:t>
      </w:r>
      <w:r w:rsidRPr="0010495A">
        <w:t xml:space="preserve"> ότι υπάρχει ζήτημα με την ελεύθερη πρόσβαση</w:t>
      </w:r>
      <w:r>
        <w:t xml:space="preserve">. Πού </w:t>
      </w:r>
      <w:r w:rsidRPr="0010495A">
        <w:t>υπάρχει ζήτημα με την ελεύθερη πρόσβαση;</w:t>
      </w:r>
      <w:r>
        <w:t xml:space="preserve"> Ί</w:t>
      </w:r>
      <w:r w:rsidRPr="0010495A">
        <w:t>σα ίσα</w:t>
      </w:r>
      <w:r>
        <w:t>,</w:t>
      </w:r>
      <w:r w:rsidRPr="0010495A">
        <w:t xml:space="preserve"> πέρα από την κατοχύρωση της στο Σύνταγμα</w:t>
      </w:r>
      <w:r>
        <w:t>,</w:t>
      </w:r>
      <w:r w:rsidRPr="0010495A">
        <w:t xml:space="preserve"> υπάρχουν συγκεκριμένες κυρώσεις</w:t>
      </w:r>
      <w:r>
        <w:t>,</w:t>
      </w:r>
      <w:r w:rsidRPr="0010495A">
        <w:t xml:space="preserve"> για πρώτη φορά</w:t>
      </w:r>
      <w:r>
        <w:t>,</w:t>
      </w:r>
      <w:r w:rsidRPr="0010495A">
        <w:t xml:space="preserve"> στους παραχωρησιούχους που δεν σέβονται το δικαίωμα της ελεύθερης πρόσβασης</w:t>
      </w:r>
      <w:r>
        <w:t>.</w:t>
      </w:r>
      <w:r w:rsidRPr="0010495A">
        <w:t xml:space="preserve"> Υπάρχει διάταξη</w:t>
      </w:r>
      <w:r>
        <w:t>,</w:t>
      </w:r>
      <w:r w:rsidRPr="0010495A">
        <w:t xml:space="preserve"> υπάρχει άρθρο</w:t>
      </w:r>
      <w:r>
        <w:t>. Π</w:t>
      </w:r>
      <w:r w:rsidRPr="0010495A">
        <w:t>αρακαλώ</w:t>
      </w:r>
      <w:r>
        <w:t>,</w:t>
      </w:r>
      <w:r w:rsidRPr="0010495A">
        <w:t xml:space="preserve"> διαβάστε</w:t>
      </w:r>
      <w:r>
        <w:t xml:space="preserve"> το σ</w:t>
      </w:r>
      <w:r w:rsidRPr="0010495A">
        <w:t>το νομοσχέδιο</w:t>
      </w:r>
      <w:r>
        <w:t>.</w:t>
      </w:r>
      <w:r w:rsidRPr="0010495A">
        <w:t xml:space="preserve"> </w:t>
      </w:r>
    </w:p>
    <w:p w14:paraId="32A1B238" w14:textId="77777777" w:rsidR="0011708F" w:rsidRDefault="0011708F" w:rsidP="000A082D">
      <w:pPr>
        <w:spacing w:line="276" w:lineRule="auto"/>
        <w:ind w:firstLine="720"/>
        <w:jc w:val="both"/>
      </w:pPr>
      <w:r w:rsidRPr="0010495A">
        <w:t>Άλλη ένσταση</w:t>
      </w:r>
      <w:r>
        <w:t>,</w:t>
      </w:r>
      <w:r w:rsidRPr="0010495A">
        <w:t xml:space="preserve"> η οποία διατυπώθηκε</w:t>
      </w:r>
      <w:r>
        <w:t>,</w:t>
      </w:r>
      <w:r w:rsidRPr="0010495A">
        <w:t xml:space="preserve"> </w:t>
      </w:r>
      <w:r>
        <w:t>είναι</w:t>
      </w:r>
      <w:r w:rsidRPr="0010495A">
        <w:t xml:space="preserve"> για το άρθρο 5 παρ</w:t>
      </w:r>
      <w:r>
        <w:t>.</w:t>
      </w:r>
      <w:r w:rsidRPr="0010495A">
        <w:t>12</w:t>
      </w:r>
      <w:r>
        <w:t>,</w:t>
      </w:r>
      <w:r w:rsidRPr="0010495A">
        <w:t xml:space="preserve"> ότι δήθεν και με αυτό το άρθρο νομιμοποιούμε αυθαίρετα και καταστρέφουμε τον αιγιαλό</w:t>
      </w:r>
      <w:r>
        <w:t>. Μάλιστα. Ας</w:t>
      </w:r>
      <w:r w:rsidRPr="0010495A">
        <w:t xml:space="preserve"> το διαβάσουμε</w:t>
      </w:r>
      <w:r>
        <w:t>,</w:t>
      </w:r>
      <w:r w:rsidRPr="0010495A">
        <w:t xml:space="preserve"> λοιπόν</w:t>
      </w:r>
      <w:r>
        <w:t>,</w:t>
      </w:r>
      <w:r w:rsidRPr="0010495A">
        <w:t xml:space="preserve"> το άρθρο 5 παρ</w:t>
      </w:r>
      <w:r>
        <w:t>.</w:t>
      </w:r>
      <w:r w:rsidRPr="0010495A">
        <w:t>12</w:t>
      </w:r>
      <w:r>
        <w:t xml:space="preserve">, </w:t>
      </w:r>
      <w:r w:rsidRPr="0010495A">
        <w:t>να δούμε πώς καταστρέφου</w:t>
      </w:r>
      <w:r>
        <w:t>με.</w:t>
      </w:r>
      <w:r w:rsidRPr="0010495A">
        <w:t xml:space="preserve"> Και πάλι επικαλούμαι τα ελληνικά σας</w:t>
      </w:r>
      <w:r>
        <w:t>.</w:t>
      </w:r>
      <w:r w:rsidRPr="0010495A">
        <w:t xml:space="preserve"> </w:t>
      </w:r>
      <w:r>
        <w:t>«</w:t>
      </w:r>
      <w:r w:rsidRPr="0010495A">
        <w:t xml:space="preserve">Ο καθορισμός ή επανακαθορισμός παλαιού αιγιαλού δεν </w:t>
      </w:r>
      <w:r>
        <w:t>θίγ</w:t>
      </w:r>
      <w:r w:rsidRPr="0010495A">
        <w:t>ει εμπράγματα δικαιώματα</w:t>
      </w:r>
      <w:r>
        <w:t>, τα οποία έχουν κτη</w:t>
      </w:r>
      <w:r w:rsidRPr="0010495A">
        <w:t>θεί ή αναγνωριστεί δυνάμει συμβολαιογραφικού εγγράφου ή άλλου δημοσίου εγγράφου που συντάχθηκε σε</w:t>
      </w:r>
      <w:r>
        <w:t xml:space="preserve"> προγενέστερο του καθορισμού ή </w:t>
      </w:r>
      <w:r w:rsidRPr="0010495A">
        <w:t xml:space="preserve">την κυριότητα και </w:t>
      </w:r>
      <w:r>
        <w:t xml:space="preserve">νομή </w:t>
      </w:r>
      <w:r w:rsidRPr="0010495A">
        <w:t>ακίνητων περιουσιακών στοιχείων που έχουν μεταβιβαστεί στην ΕΤΑΔ</w:t>
      </w:r>
      <w:r>
        <w:t xml:space="preserve"> κτλ.». Πού </w:t>
      </w:r>
      <w:r w:rsidRPr="0010495A">
        <w:t xml:space="preserve">είναι η παρανομία; </w:t>
      </w:r>
      <w:r>
        <w:t>Π</w:t>
      </w:r>
      <w:r w:rsidRPr="0010495A">
        <w:t>ο</w:t>
      </w:r>
      <w:r>
        <w:t xml:space="preserve">ύ είναι </w:t>
      </w:r>
      <w:r w:rsidRPr="0010495A">
        <w:t>η νομιμοποίηση αυθαιρέτων;</w:t>
      </w:r>
      <w:r>
        <w:t xml:space="preserve"> </w:t>
      </w:r>
      <w:r w:rsidRPr="0010495A">
        <w:t>Μιλάμε για εμπράγματα δικαιώματα</w:t>
      </w:r>
      <w:r>
        <w:t>,</w:t>
      </w:r>
      <w:r w:rsidRPr="0010495A">
        <w:t xml:space="preserve"> τα οποία έχουν προκύψει με ένα</w:t>
      </w:r>
      <w:r>
        <w:t>ν</w:t>
      </w:r>
      <w:r w:rsidRPr="0010495A">
        <w:t xml:space="preserve"> απολύτως νόμιμο τρόπο</w:t>
      </w:r>
      <w:r>
        <w:t>.</w:t>
      </w:r>
      <w:r w:rsidRPr="0010495A">
        <w:t xml:space="preserve"> </w:t>
      </w:r>
    </w:p>
    <w:p w14:paraId="003EE796" w14:textId="77777777" w:rsidR="0011708F" w:rsidRDefault="0011708F" w:rsidP="000A082D">
      <w:pPr>
        <w:spacing w:line="276" w:lineRule="auto"/>
        <w:ind w:firstLine="720"/>
        <w:jc w:val="both"/>
      </w:pPr>
      <w:r w:rsidRPr="0010495A">
        <w:t>Άρα</w:t>
      </w:r>
      <w:r>
        <w:t>,</w:t>
      </w:r>
      <w:r w:rsidRPr="0010495A">
        <w:t xml:space="preserve"> είστε αντίθετ</w:t>
      </w:r>
      <w:r>
        <w:t>οι</w:t>
      </w:r>
      <w:r w:rsidRPr="0010495A">
        <w:t>;</w:t>
      </w:r>
      <w:r>
        <w:t xml:space="preserve"> Ή</w:t>
      </w:r>
      <w:r w:rsidRPr="0010495A">
        <w:t xml:space="preserve"> θεωρείτε ότι ένα ξενοδοχείο</w:t>
      </w:r>
      <w:r>
        <w:t>,</w:t>
      </w:r>
      <w:r w:rsidRPr="0010495A">
        <w:t xml:space="preserve"> το οποίο λειτουργεί νομίμως</w:t>
      </w:r>
      <w:r>
        <w:t>,</w:t>
      </w:r>
      <w:r w:rsidRPr="0010495A">
        <w:t xml:space="preserve"> με άδεια από την Πολεοδομία </w:t>
      </w:r>
      <w:r>
        <w:t>-</w:t>
      </w:r>
      <w:r w:rsidRPr="0010495A">
        <w:t>να το πούμε έτσι</w:t>
      </w:r>
      <w:r>
        <w:t>,</w:t>
      </w:r>
      <w:r w:rsidRPr="0010495A">
        <w:t xml:space="preserve"> σε απλούστερα ελληνικά</w:t>
      </w:r>
      <w:r>
        <w:t>, για να</w:t>
      </w:r>
      <w:r w:rsidRPr="0010495A">
        <w:t xml:space="preserve"> το καταλάβουμε όλοι</w:t>
      </w:r>
      <w:r>
        <w:t>.</w:t>
      </w:r>
      <w:r w:rsidRPr="0010495A">
        <w:t xml:space="preserve"> </w:t>
      </w:r>
      <w:r>
        <w:t xml:space="preserve">Λοιπόν, </w:t>
      </w:r>
      <w:r w:rsidRPr="0010495A">
        <w:t>ένα ξενοδοχείο</w:t>
      </w:r>
      <w:r>
        <w:t>,</w:t>
      </w:r>
      <w:r w:rsidRPr="0010495A">
        <w:t xml:space="preserve"> που λειτουργεί νομίμως με άδεια από την Πολεοδομία</w:t>
      </w:r>
      <w:r>
        <w:t>,</w:t>
      </w:r>
      <w:r w:rsidRPr="0010495A">
        <w:t xml:space="preserve"> εδώ και 30</w:t>
      </w:r>
      <w:r>
        <w:t>,</w:t>
      </w:r>
      <w:r w:rsidRPr="0010495A">
        <w:t xml:space="preserve"> 40</w:t>
      </w:r>
      <w:r>
        <w:t>,</w:t>
      </w:r>
      <w:r w:rsidRPr="0010495A">
        <w:t xml:space="preserve"> 50 χρόνια</w:t>
      </w:r>
      <w:r>
        <w:t>,</w:t>
      </w:r>
      <w:r w:rsidRPr="0010495A">
        <w:t xml:space="preserve"> θα πρέπει ξαφνικά να πάμε μια μέρα να το κατεδαφίσου</w:t>
      </w:r>
      <w:r>
        <w:t>με. Γ</w:t>
      </w:r>
      <w:r w:rsidRPr="0010495A">
        <w:t>ιατί;</w:t>
      </w:r>
      <w:r>
        <w:t xml:space="preserve"> Η</w:t>
      </w:r>
      <w:r w:rsidRPr="0010495A">
        <w:t xml:space="preserve"> πολιτεία δεν ήταν που το αναγνώρισε αυτό το δικαίωμα; Τι θέλετε;</w:t>
      </w:r>
      <w:r>
        <w:t xml:space="preserve"> </w:t>
      </w:r>
      <w:r w:rsidRPr="0010495A">
        <w:t xml:space="preserve"> Να απαλλοτρ</w:t>
      </w:r>
      <w:r>
        <w:t xml:space="preserve">ιώσουμε </w:t>
      </w:r>
      <w:r w:rsidRPr="0010495A">
        <w:t>τις περιουσίες των ανθρώπων</w:t>
      </w:r>
      <w:r>
        <w:t>,</w:t>
      </w:r>
      <w:r w:rsidRPr="0010495A">
        <w:t xml:space="preserve"> όταν μάλιστα έχουν όλους τους τίτλους</w:t>
      </w:r>
      <w:r>
        <w:t xml:space="preserve"> α</w:t>
      </w:r>
      <w:r w:rsidRPr="0010495A">
        <w:t>πό την πλευρά του δημοσίου και όταν ασκούν νομίμως τα δικαιώματά τους;</w:t>
      </w:r>
      <w:r>
        <w:t xml:space="preserve"> Ε</w:t>
      </w:r>
      <w:r w:rsidRPr="0010495A">
        <w:t>ίναι αυτή  λογική;</w:t>
      </w:r>
      <w:r>
        <w:t xml:space="preserve"> Ε</w:t>
      </w:r>
      <w:r w:rsidRPr="0010495A">
        <w:t>ίναι λογική προστασίας του περιβάλλοντος;</w:t>
      </w:r>
    </w:p>
    <w:p w14:paraId="084725C9" w14:textId="77777777" w:rsidR="0011708F" w:rsidRDefault="0011708F" w:rsidP="000A082D">
      <w:pPr>
        <w:spacing w:line="276" w:lineRule="auto"/>
        <w:ind w:firstLine="720"/>
        <w:jc w:val="both"/>
      </w:pPr>
      <w:r w:rsidRPr="0010495A">
        <w:t>Κυρίες και κύριοι</w:t>
      </w:r>
      <w:r>
        <w:t>,</w:t>
      </w:r>
      <w:r w:rsidRPr="0010495A">
        <w:t xml:space="preserve"> ασφαλώς στην Ελλάδα έχουμε ζήσει πάρα πολλές ακρότητες και δεν έχουμε σεβαστεί διαχρονικά το περιβάλλον μας</w:t>
      </w:r>
      <w:r>
        <w:t>.</w:t>
      </w:r>
      <w:r w:rsidRPr="0010495A">
        <w:t xml:space="preserve"> Δεν υπάρχει καμία αμφιβολία</w:t>
      </w:r>
      <w:r>
        <w:t>. Κ</w:t>
      </w:r>
      <w:r w:rsidRPr="0010495A">
        <w:t xml:space="preserve">αι εγώ ο ίδιος </w:t>
      </w:r>
      <w:r>
        <w:t>είμαι ο Υ</w:t>
      </w:r>
      <w:r w:rsidRPr="0010495A">
        <w:t>πουργός που</w:t>
      </w:r>
      <w:r>
        <w:t>,</w:t>
      </w:r>
      <w:r w:rsidRPr="0010495A">
        <w:t xml:space="preserve"> δυσ</w:t>
      </w:r>
      <w:r>
        <w:t xml:space="preserve">αρεστώντας </w:t>
      </w:r>
      <w:r w:rsidRPr="0010495A">
        <w:t>πολλούς</w:t>
      </w:r>
      <w:r>
        <w:t>,</w:t>
      </w:r>
      <w:r w:rsidRPr="0010495A">
        <w:t xml:space="preserve"> εισηγήθηκα να σταματήσει η εκτός </w:t>
      </w:r>
      <w:r w:rsidRPr="0010495A">
        <w:lastRenderedPageBreak/>
        <w:t xml:space="preserve">σχεδίου δόμηση για τα οικόπεδα </w:t>
      </w:r>
      <w:r>
        <w:t xml:space="preserve">κάτω </w:t>
      </w:r>
      <w:r w:rsidRPr="0010495A">
        <w:t>των</w:t>
      </w:r>
      <w:r w:rsidR="00795218" w:rsidRPr="00795218">
        <w:t xml:space="preserve"> </w:t>
      </w:r>
      <w:r w:rsidR="00795218">
        <w:t>τεσσάρων</w:t>
      </w:r>
      <w:r w:rsidRPr="0010495A">
        <w:t xml:space="preserve"> στρεμμάτων</w:t>
      </w:r>
      <w:r>
        <w:t>.</w:t>
      </w:r>
      <w:r w:rsidRPr="0010495A">
        <w:t xml:space="preserve"> Εγώ είμαι</w:t>
      </w:r>
      <w:r>
        <w:t>,</w:t>
      </w:r>
      <w:r w:rsidRPr="0010495A">
        <w:t xml:space="preserve"> ακριβώς σε αυτή</w:t>
      </w:r>
      <w:r>
        <w:t>ν</w:t>
      </w:r>
      <w:r w:rsidRPr="0010495A">
        <w:t xml:space="preserve"> τη λογική</w:t>
      </w:r>
      <w:r>
        <w:t>,</w:t>
      </w:r>
      <w:r w:rsidRPr="0010495A">
        <w:t xml:space="preserve"> με αντιδράσεις τότε και από τη Νέα Δημοκρατία</w:t>
      </w:r>
      <w:r>
        <w:t>.</w:t>
      </w:r>
    </w:p>
    <w:p w14:paraId="2C813DA7" w14:textId="77777777" w:rsidR="0011708F" w:rsidRDefault="0011708F" w:rsidP="000A082D">
      <w:pPr>
        <w:spacing w:line="276" w:lineRule="auto"/>
        <w:ind w:firstLine="720"/>
        <w:jc w:val="both"/>
      </w:pPr>
      <w:r>
        <w:t xml:space="preserve">Λοιπόν. </w:t>
      </w:r>
      <w:r w:rsidRPr="0010495A">
        <w:t xml:space="preserve"> Αλλά άλλο είναι να σεβόμαστε το περιβάλλον και άλλο</w:t>
      </w:r>
      <w:r>
        <w:t>,</w:t>
      </w:r>
      <w:r w:rsidRPr="0010495A">
        <w:t xml:space="preserve"> με ένα</w:t>
      </w:r>
      <w:r>
        <w:t>ν</w:t>
      </w:r>
      <w:r w:rsidRPr="0010495A">
        <w:t xml:space="preserve"> ακραίο δογματισμό</w:t>
      </w:r>
      <w:r>
        <w:t>,</w:t>
      </w:r>
      <w:r w:rsidRPr="0010495A">
        <w:t xml:space="preserve"> να οδηγούμε</w:t>
      </w:r>
      <w:r>
        <w:t>θ</w:t>
      </w:r>
      <w:r w:rsidRPr="0010495A">
        <w:t>α σε αυτού του είδους τις τοποθετήσεις</w:t>
      </w:r>
      <w:r>
        <w:t>,</w:t>
      </w:r>
      <w:r w:rsidRPr="0010495A">
        <w:t xml:space="preserve"> οι οποίες </w:t>
      </w:r>
      <w:r>
        <w:t>-</w:t>
      </w:r>
      <w:r w:rsidRPr="0010495A">
        <w:t>κατά την άποψή μου</w:t>
      </w:r>
      <w:r>
        <w:t>-</w:t>
      </w:r>
      <w:r w:rsidRPr="0010495A">
        <w:t xml:space="preserve"> είναι πέραν της κοινής λογικής</w:t>
      </w:r>
      <w:r>
        <w:t>.</w:t>
      </w:r>
      <w:r w:rsidRPr="0010495A">
        <w:t xml:space="preserve"> Να βλέπουμε</w:t>
      </w:r>
      <w:r>
        <w:t>,</w:t>
      </w:r>
      <w:r w:rsidRPr="0010495A">
        <w:t xml:space="preserve"> δηλαδή</w:t>
      </w:r>
      <w:r>
        <w:t>,</w:t>
      </w:r>
      <w:r w:rsidRPr="0010495A">
        <w:t xml:space="preserve"> αιγιαλ</w:t>
      </w:r>
      <w:r>
        <w:t>ό</w:t>
      </w:r>
      <w:r w:rsidRPr="0010495A">
        <w:t xml:space="preserve"> εκεί που υπάρχουν π</w:t>
      </w:r>
      <w:r>
        <w:t xml:space="preserve">όλεις και </w:t>
      </w:r>
      <w:r w:rsidRPr="0010495A">
        <w:t>ξενοδοχεία ή</w:t>
      </w:r>
      <w:r>
        <w:t>,</w:t>
      </w:r>
      <w:r w:rsidRPr="0010495A">
        <w:t xml:space="preserve"> εν πάση περιπτώσει</w:t>
      </w:r>
      <w:r>
        <w:t>,</w:t>
      </w:r>
      <w:r w:rsidRPr="0010495A">
        <w:t xml:space="preserve"> εγκαταστάσεις </w:t>
      </w:r>
      <w:r>
        <w:t>που</w:t>
      </w:r>
      <w:r w:rsidRPr="0010495A">
        <w:t xml:space="preserve"> νομίμως υπάρχουν εδώ και πολλές δεκαετίες</w:t>
      </w:r>
      <w:r>
        <w:t>,</w:t>
      </w:r>
      <w:r w:rsidRPr="0010495A">
        <w:t xml:space="preserve"> με άδεια του κράτους</w:t>
      </w:r>
      <w:r>
        <w:t>.</w:t>
      </w:r>
      <w:r w:rsidRPr="0010495A">
        <w:t xml:space="preserve"> Πρέπει να βάλουμε ένα πλαίσιο συζητήσεως</w:t>
      </w:r>
      <w:r>
        <w:t>.</w:t>
      </w:r>
    </w:p>
    <w:p w14:paraId="75270945" w14:textId="77777777" w:rsidR="0011708F" w:rsidRDefault="0011708F" w:rsidP="000A082D">
      <w:pPr>
        <w:spacing w:line="276" w:lineRule="auto"/>
        <w:ind w:firstLine="720"/>
        <w:jc w:val="both"/>
      </w:pPr>
      <w:r>
        <w:t xml:space="preserve">Και, </w:t>
      </w:r>
      <w:r w:rsidRPr="0010495A">
        <w:t>εν πάση περιπτώσει</w:t>
      </w:r>
      <w:r>
        <w:t>,</w:t>
      </w:r>
      <w:r w:rsidRPr="0010495A">
        <w:t xml:space="preserve"> και </w:t>
      </w:r>
      <w:r>
        <w:t xml:space="preserve">η </w:t>
      </w:r>
      <w:r w:rsidRPr="0010495A">
        <w:t>κακοπ</w:t>
      </w:r>
      <w:r>
        <w:t xml:space="preserve">ιστία και ο </w:t>
      </w:r>
      <w:r w:rsidRPr="0010495A">
        <w:t>δογματισμ</w:t>
      </w:r>
      <w:r>
        <w:t>ό</w:t>
      </w:r>
      <w:r w:rsidRPr="0010495A">
        <w:t xml:space="preserve">ς έχουν τα όριά </w:t>
      </w:r>
      <w:r>
        <w:t>τους.</w:t>
      </w:r>
      <w:r w:rsidRPr="0010495A">
        <w:t xml:space="preserve"> </w:t>
      </w:r>
    </w:p>
    <w:p w14:paraId="759B964F" w14:textId="77777777" w:rsidR="0011708F" w:rsidRDefault="0011708F" w:rsidP="000A082D">
      <w:pPr>
        <w:spacing w:line="276" w:lineRule="auto"/>
        <w:ind w:firstLine="720"/>
        <w:jc w:val="both"/>
      </w:pPr>
      <w:r w:rsidRPr="0010495A">
        <w:t>Αυτά</w:t>
      </w:r>
      <w:r>
        <w:t>,</w:t>
      </w:r>
      <w:r w:rsidRPr="0010495A">
        <w:t xml:space="preserve"> σε σχέση με το νομοσχέδιο</w:t>
      </w:r>
      <w:r>
        <w:t>,</w:t>
      </w:r>
      <w:r w:rsidRPr="0010495A">
        <w:t xml:space="preserve"> με κάποιες πρόσθετες παρατηρήσεις</w:t>
      </w:r>
      <w:r>
        <w:t>.</w:t>
      </w:r>
    </w:p>
    <w:p w14:paraId="6CE24F0E" w14:textId="77777777" w:rsidR="0011708F" w:rsidRDefault="0011708F" w:rsidP="000A082D">
      <w:pPr>
        <w:spacing w:line="276" w:lineRule="auto"/>
        <w:ind w:firstLine="720"/>
        <w:jc w:val="both"/>
      </w:pPr>
      <w:r w:rsidRPr="0010495A">
        <w:t>Επιφυλασσόμ</w:t>
      </w:r>
      <w:r>
        <w:t xml:space="preserve">εθα </w:t>
      </w:r>
      <w:r w:rsidRPr="0010495A">
        <w:t>και για άλλα</w:t>
      </w:r>
      <w:r>
        <w:t>,</w:t>
      </w:r>
      <w:r w:rsidRPr="0010495A">
        <w:t xml:space="preserve"> αλλά σίγουρα σ</w:t>
      </w:r>
      <w:r>
        <w:t>ά</w:t>
      </w:r>
      <w:r w:rsidRPr="0010495A">
        <w:t xml:space="preserve">ς λέω από τώρα ότι θα φέρουμε </w:t>
      </w:r>
      <w:r>
        <w:t xml:space="preserve">3 </w:t>
      </w:r>
      <w:r w:rsidRPr="0010495A">
        <w:t xml:space="preserve"> νομοτεχνικές βελτιώσεις</w:t>
      </w:r>
      <w:r>
        <w:t>:</w:t>
      </w:r>
    </w:p>
    <w:p w14:paraId="40FFBDC1" w14:textId="77777777" w:rsidR="0011708F" w:rsidRDefault="0011708F" w:rsidP="000A082D">
      <w:pPr>
        <w:spacing w:line="276" w:lineRule="auto"/>
        <w:ind w:firstLine="720"/>
        <w:jc w:val="both"/>
      </w:pPr>
      <w:r w:rsidRPr="0010495A">
        <w:t>Η μία αφορά στα</w:t>
      </w:r>
      <w:r>
        <w:t xml:space="preserve"> </w:t>
      </w:r>
      <w:r w:rsidRPr="0010495A">
        <w:t>ν</w:t>
      </w:r>
      <w:r>
        <w:t>αυτα</w:t>
      </w:r>
      <w:r w:rsidRPr="0010495A">
        <w:t>θλητικά σωματεία</w:t>
      </w:r>
      <w:r>
        <w:t>,</w:t>
      </w:r>
      <w:r w:rsidRPr="0010495A">
        <w:t xml:space="preserve"> έτσι ώστε να μην έχουν αυτή την επιβάρυνση</w:t>
      </w:r>
      <w:r>
        <w:t xml:space="preserve"> που έχουν σήμερα. Θ</w:t>
      </w:r>
      <w:r w:rsidRPr="0010495A">
        <w:t>α δούμε την τελική διατύπωση</w:t>
      </w:r>
      <w:r>
        <w:t>.</w:t>
      </w:r>
      <w:r w:rsidRPr="0010495A">
        <w:t xml:space="preserve"> </w:t>
      </w:r>
    </w:p>
    <w:p w14:paraId="2E1F5DB8" w14:textId="77777777" w:rsidR="0011708F" w:rsidRPr="0003167F" w:rsidRDefault="0011708F" w:rsidP="000A082D">
      <w:pPr>
        <w:spacing w:line="276" w:lineRule="auto"/>
        <w:ind w:firstLine="720"/>
        <w:jc w:val="both"/>
      </w:pPr>
      <w:r>
        <w:t>Η δεύτερη. Θα</w:t>
      </w:r>
      <w:r w:rsidRPr="0010495A">
        <w:t xml:space="preserve"> δούμε πώς ακριβώς έχει το θέμα</w:t>
      </w:r>
      <w:r>
        <w:t>,</w:t>
      </w:r>
      <w:r w:rsidRPr="0010495A">
        <w:t xml:space="preserve"> γιατί πάντοτε μ</w:t>
      </w:r>
      <w:r>
        <w:t>ά</w:t>
      </w:r>
      <w:r w:rsidRPr="0010495A">
        <w:t>ς νοιάζει σταθερά η προστασία του περιβάλλοντος</w:t>
      </w:r>
      <w:r>
        <w:t>.</w:t>
      </w:r>
      <w:r w:rsidRPr="0010495A">
        <w:t xml:space="preserve"> Αυτό που διατυπώθηκε</w:t>
      </w:r>
      <w:r>
        <w:t>,</w:t>
      </w:r>
      <w:r w:rsidRPr="0010495A">
        <w:t xml:space="preserve"> από μικρά κυρίως εστιατόρια</w:t>
      </w:r>
      <w:r>
        <w:t>,</w:t>
      </w:r>
      <w:r w:rsidRPr="0010495A">
        <w:t xml:space="preserve"> τα οποία είναι όμορα και μεταξύ τους συνορεύει το ένα με το άλλο</w:t>
      </w:r>
      <w:r>
        <w:t xml:space="preserve">, για </w:t>
      </w:r>
      <w:r w:rsidRPr="0010495A">
        <w:t xml:space="preserve">να δούμε ποιο θα είναι </w:t>
      </w:r>
      <w:r>
        <w:t>-</w:t>
      </w:r>
      <w:r w:rsidRPr="0010495A">
        <w:t>σε αυτές τις περιπτώσεις</w:t>
      </w:r>
      <w:r>
        <w:t xml:space="preserve">, όχι γενικά, </w:t>
      </w:r>
      <w:r w:rsidRPr="0010495A">
        <w:t>κατ</w:t>
      </w:r>
      <w:r>
        <w:t>’</w:t>
      </w:r>
      <w:r w:rsidRPr="0010495A">
        <w:t xml:space="preserve"> εξαίρεση στα εφαπτ</w:t>
      </w:r>
      <w:r>
        <w:t xml:space="preserve">όμενα-  το </w:t>
      </w:r>
      <w:r w:rsidRPr="0010495A">
        <w:t>λογικό πλάτος που θα χωρίζει το ένα από το άλλο</w:t>
      </w:r>
      <w:r>
        <w:t>,</w:t>
      </w:r>
      <w:r w:rsidRPr="0010495A">
        <w:t xml:space="preserve"> ως προς τα </w:t>
      </w:r>
      <w:r>
        <w:t>ομπρελο</w:t>
      </w:r>
      <w:r w:rsidRPr="0010495A">
        <w:t>καθίσματα</w:t>
      </w:r>
      <w:r>
        <w:t>.</w:t>
      </w:r>
    </w:p>
    <w:p w14:paraId="045B3610" w14:textId="77777777" w:rsidR="0011708F" w:rsidRDefault="0011708F"/>
    <w:p w14:paraId="31A09108" w14:textId="77777777" w:rsidR="0011708F" w:rsidRDefault="0011708F" w:rsidP="000A082D">
      <w:pPr>
        <w:spacing w:line="276" w:lineRule="auto"/>
        <w:ind w:firstLine="720"/>
        <w:jc w:val="both"/>
        <w:rPr>
          <w:rFonts w:cstheme="minorHAnsi"/>
        </w:rPr>
      </w:pPr>
      <w:r>
        <w:rPr>
          <w:rFonts w:cstheme="minorHAnsi"/>
        </w:rPr>
        <w:t>Η</w:t>
      </w:r>
      <w:r w:rsidRPr="00B21FDB">
        <w:rPr>
          <w:rFonts w:cstheme="minorHAnsi"/>
        </w:rPr>
        <w:t xml:space="preserve"> τρίτη είναι κάτι που επισημάνθηκε σωστά από περιβαλλοντικές οργανώσεις</w:t>
      </w:r>
      <w:r>
        <w:rPr>
          <w:rFonts w:cstheme="minorHAnsi"/>
        </w:rPr>
        <w:t>.</w:t>
      </w:r>
      <w:r w:rsidRPr="00B21FDB">
        <w:rPr>
          <w:rFonts w:cstheme="minorHAnsi"/>
        </w:rPr>
        <w:t xml:space="preserve"> Αυτό</w:t>
      </w:r>
      <w:r>
        <w:rPr>
          <w:rFonts w:cstheme="minorHAnsi"/>
        </w:rPr>
        <w:t>, δογματικοί</w:t>
      </w:r>
      <w:r w:rsidRPr="00B21FDB">
        <w:rPr>
          <w:rFonts w:cstheme="minorHAnsi"/>
        </w:rPr>
        <w:t xml:space="preserve"> δεν είμαστε</w:t>
      </w:r>
      <w:r>
        <w:rPr>
          <w:rFonts w:cstheme="minorHAnsi"/>
        </w:rPr>
        <w:t>,</w:t>
      </w:r>
      <w:r w:rsidRPr="00B21FDB">
        <w:rPr>
          <w:rFonts w:cstheme="minorHAnsi"/>
        </w:rPr>
        <w:t xml:space="preserve"> σε σχέση με τις ποινές</w:t>
      </w:r>
      <w:r>
        <w:rPr>
          <w:rFonts w:cstheme="minorHAnsi"/>
        </w:rPr>
        <w:t>. Εδώ</w:t>
      </w:r>
      <w:r w:rsidRPr="00B21FDB">
        <w:rPr>
          <w:rFonts w:cstheme="minorHAnsi"/>
        </w:rPr>
        <w:t xml:space="preserve"> υπήρχε μια προϋπόθεση για να επιβληθεί ποινή</w:t>
      </w:r>
      <w:r>
        <w:rPr>
          <w:rFonts w:cstheme="minorHAnsi"/>
        </w:rPr>
        <w:t>,</w:t>
      </w:r>
      <w:r w:rsidRPr="00B21FDB">
        <w:rPr>
          <w:rFonts w:cstheme="minorHAnsi"/>
        </w:rPr>
        <w:t xml:space="preserve"> να υπάρχει κάλυ</w:t>
      </w:r>
      <w:r>
        <w:rPr>
          <w:rFonts w:cstheme="minorHAnsi"/>
        </w:rPr>
        <w:t>ψη παραπάνω της νόμιμης κατά 50%. Ε</w:t>
      </w:r>
      <w:r w:rsidRPr="00B21FDB">
        <w:rPr>
          <w:rFonts w:cstheme="minorHAnsi"/>
        </w:rPr>
        <w:t>ίναι σωστή η παρατήρηση και πρέπει να κατέβει το ποσοστό αυτό</w:t>
      </w:r>
      <w:r>
        <w:rPr>
          <w:rFonts w:cstheme="minorHAnsi"/>
        </w:rPr>
        <w:t>, διότι δεν θέλουμε να χαριστούμε</w:t>
      </w:r>
      <w:r w:rsidRPr="00B21FDB">
        <w:rPr>
          <w:rFonts w:cstheme="minorHAnsi"/>
        </w:rPr>
        <w:t xml:space="preserve"> σε κανέναν</w:t>
      </w:r>
      <w:r>
        <w:rPr>
          <w:rFonts w:cstheme="minorHAnsi"/>
        </w:rPr>
        <w:t>.</w:t>
      </w:r>
      <w:r w:rsidRPr="00B21FDB">
        <w:rPr>
          <w:rFonts w:cstheme="minorHAnsi"/>
        </w:rPr>
        <w:t xml:space="preserve"> Την άλλη βδομάδα θα παρουσιάσουμε τις νομοτεχνικές βελτιώσεις</w:t>
      </w:r>
      <w:r>
        <w:rPr>
          <w:rFonts w:cstheme="minorHAnsi"/>
        </w:rPr>
        <w:t>,</w:t>
      </w:r>
      <w:r w:rsidRPr="00B21FDB">
        <w:rPr>
          <w:rFonts w:cstheme="minorHAnsi"/>
        </w:rPr>
        <w:t xml:space="preserve"> αλλά θα κατέβει αρκετά πάντως</w:t>
      </w:r>
      <w:r>
        <w:rPr>
          <w:rFonts w:cstheme="minorHAnsi"/>
        </w:rPr>
        <w:t>,</w:t>
      </w:r>
      <w:r w:rsidRPr="00B21FDB">
        <w:rPr>
          <w:rFonts w:cstheme="minorHAnsi"/>
        </w:rPr>
        <w:t xml:space="preserve"> προκειμένου να καλύψουμε αυτήν την πολύ εύλογη πράγματι παρατήρηση</w:t>
      </w:r>
      <w:r>
        <w:rPr>
          <w:rFonts w:cstheme="minorHAnsi"/>
        </w:rPr>
        <w:t>.</w:t>
      </w:r>
      <w:r w:rsidRPr="00B21FDB">
        <w:rPr>
          <w:rFonts w:cstheme="minorHAnsi"/>
        </w:rPr>
        <w:t xml:space="preserve"> Αυτά έχω να πω σε σχέση με το νομοσχέδιο και νομίζω ότι καλ</w:t>
      </w:r>
      <w:r>
        <w:rPr>
          <w:rFonts w:cstheme="minorHAnsi"/>
        </w:rPr>
        <w:t>όπιστα συζητώντας μεταξύ μας</w:t>
      </w:r>
      <w:r w:rsidRPr="00B21FDB">
        <w:rPr>
          <w:rFonts w:cstheme="minorHAnsi"/>
        </w:rPr>
        <w:t xml:space="preserve"> παρατηρήσεις μπορείτε να έχετε</w:t>
      </w:r>
      <w:r>
        <w:rPr>
          <w:rFonts w:cstheme="minorHAnsi"/>
        </w:rPr>
        <w:t>,</w:t>
      </w:r>
      <w:r w:rsidRPr="00B21FDB">
        <w:rPr>
          <w:rFonts w:cstheme="minorHAnsi"/>
        </w:rPr>
        <w:t xml:space="preserve"> αλλά</w:t>
      </w:r>
      <w:r>
        <w:rPr>
          <w:rFonts w:cstheme="minorHAnsi"/>
        </w:rPr>
        <w:t xml:space="preserve"> εμένα τουλάχιστον θα με εξέπλητ</w:t>
      </w:r>
      <w:r w:rsidRPr="00B21FDB">
        <w:rPr>
          <w:rFonts w:cstheme="minorHAnsi"/>
        </w:rPr>
        <w:t>τε αυτό εδώ το νομοσχέδιο</w:t>
      </w:r>
      <w:r>
        <w:rPr>
          <w:rFonts w:cstheme="minorHAnsi"/>
        </w:rPr>
        <w:t>, μ</w:t>
      </w:r>
      <w:r w:rsidRPr="00B21FDB">
        <w:rPr>
          <w:rFonts w:cstheme="minorHAnsi"/>
        </w:rPr>
        <w:t>ετά και τις διευκρινίσεις που δόθηκαν από τη δική μας πλευρά</w:t>
      </w:r>
      <w:r>
        <w:rPr>
          <w:rFonts w:cstheme="minorHAnsi"/>
        </w:rPr>
        <w:t>,</w:t>
      </w:r>
      <w:r w:rsidRPr="00B21FDB">
        <w:rPr>
          <w:rFonts w:cstheme="minorHAnsi"/>
        </w:rPr>
        <w:t xml:space="preserve"> να μην ψηφιστεί τουλάχιστον επί της αρχής από τα κόμματα της αντιπολίτευσης</w:t>
      </w:r>
      <w:r>
        <w:rPr>
          <w:rFonts w:cstheme="minorHAnsi"/>
        </w:rPr>
        <w:t>.</w:t>
      </w:r>
    </w:p>
    <w:p w14:paraId="77E8C069" w14:textId="77777777" w:rsidR="0011708F" w:rsidRDefault="0011708F" w:rsidP="000A082D">
      <w:pPr>
        <w:spacing w:line="276" w:lineRule="auto"/>
        <w:ind w:firstLine="720"/>
        <w:jc w:val="both"/>
        <w:rPr>
          <w:rFonts w:cstheme="minorHAnsi"/>
        </w:rPr>
      </w:pPr>
      <w:r>
        <w:rPr>
          <w:rFonts w:cstheme="minorHAnsi"/>
        </w:rPr>
        <w:t xml:space="preserve"> Μ</w:t>
      </w:r>
      <w:r w:rsidRPr="00B21FDB">
        <w:rPr>
          <w:rFonts w:cstheme="minorHAnsi"/>
        </w:rPr>
        <w:t>ια καταληκτική παρατήρηση για ένα θέμα που είναι στο νομοσχέδιο</w:t>
      </w:r>
      <w:r>
        <w:rPr>
          <w:rFonts w:cstheme="minorHAnsi"/>
        </w:rPr>
        <w:t>, θα μιλήσει στη συνέχεια και ο Χ</w:t>
      </w:r>
      <w:r w:rsidRPr="00B21FDB">
        <w:rPr>
          <w:rFonts w:cstheme="minorHAnsi"/>
        </w:rPr>
        <w:t>άρης Θεοχάρης</w:t>
      </w:r>
      <w:r>
        <w:rPr>
          <w:rFonts w:cstheme="minorHAnsi"/>
        </w:rPr>
        <w:t xml:space="preserve">, που είναι η σύνδεση των </w:t>
      </w:r>
      <w:r>
        <w:rPr>
          <w:rFonts w:cstheme="minorHAnsi"/>
          <w:lang w:val="en-US"/>
        </w:rPr>
        <w:t>POS</w:t>
      </w:r>
      <w:r w:rsidRPr="00B21FDB">
        <w:rPr>
          <w:rFonts w:cstheme="minorHAnsi"/>
        </w:rPr>
        <w:t xml:space="preserve"> με τις ταμειακές μηχανές</w:t>
      </w:r>
      <w:r>
        <w:rPr>
          <w:rFonts w:cstheme="minorHAnsi"/>
        </w:rPr>
        <w:t>.</w:t>
      </w:r>
      <w:r w:rsidRPr="00B21FDB">
        <w:rPr>
          <w:rFonts w:cstheme="minorHAnsi"/>
        </w:rPr>
        <w:t xml:space="preserve"> Το εγχείρημα αυτό δεν υπάρχει καμία αμφιβολία ότι είναι τεράστιο</w:t>
      </w:r>
      <w:r>
        <w:rPr>
          <w:rFonts w:cstheme="minorHAnsi"/>
        </w:rPr>
        <w:t>.</w:t>
      </w:r>
      <w:r w:rsidRPr="00B21FDB">
        <w:rPr>
          <w:rFonts w:cstheme="minorHAnsi"/>
        </w:rPr>
        <w:t xml:space="preserve"> Αφορά 400.000 επιχειρήσεις και γι</w:t>
      </w:r>
      <w:r>
        <w:rPr>
          <w:rFonts w:cstheme="minorHAnsi"/>
        </w:rPr>
        <w:t>’</w:t>
      </w:r>
      <w:r w:rsidRPr="00B21FDB">
        <w:rPr>
          <w:rFonts w:cstheme="minorHAnsi"/>
        </w:rPr>
        <w:t xml:space="preserve"> αυτό έχει ξεκινήσει εδώ και πολύ καιρό</w:t>
      </w:r>
      <w:r>
        <w:rPr>
          <w:rFonts w:cstheme="minorHAnsi"/>
        </w:rPr>
        <w:t>. Α</w:t>
      </w:r>
      <w:r w:rsidRPr="00B21FDB">
        <w:rPr>
          <w:rFonts w:cstheme="minorHAnsi"/>
        </w:rPr>
        <w:t>πό το Σεπτέμβριο έχουμε μπει στην τελική φάση</w:t>
      </w:r>
      <w:r>
        <w:rPr>
          <w:rFonts w:cstheme="minorHAnsi"/>
        </w:rPr>
        <w:t>, όπως σημείωσα έχουν περάσει 11</w:t>
      </w:r>
      <w:r w:rsidRPr="00B21FDB">
        <w:rPr>
          <w:rFonts w:cstheme="minorHAnsi"/>
        </w:rPr>
        <w:t xml:space="preserve"> και αυτή εδώ 12 νομοθετικές </w:t>
      </w:r>
      <w:r>
        <w:rPr>
          <w:rFonts w:cstheme="minorHAnsi"/>
        </w:rPr>
        <w:t xml:space="preserve">ή </w:t>
      </w:r>
      <w:r w:rsidRPr="00B21FDB">
        <w:rPr>
          <w:rFonts w:cstheme="minorHAnsi"/>
        </w:rPr>
        <w:t>κανονιστικές ρυθμίσεις για να προετοιμαστούμε</w:t>
      </w:r>
      <w:r>
        <w:rPr>
          <w:rFonts w:cstheme="minorHAnsi"/>
        </w:rPr>
        <w:t>. Α</w:t>
      </w:r>
      <w:r w:rsidRPr="00B21FDB">
        <w:rPr>
          <w:rFonts w:cstheme="minorHAnsi"/>
        </w:rPr>
        <w:t>πό τον Νοέμβριο λειτουργεί μια μικτή επιτροπή με την αγορά των παρόχων</w:t>
      </w:r>
      <w:r>
        <w:rPr>
          <w:rFonts w:cstheme="minorHAnsi"/>
        </w:rPr>
        <w:t>,</w:t>
      </w:r>
      <w:r w:rsidRPr="00B21FDB">
        <w:rPr>
          <w:rFonts w:cstheme="minorHAnsi"/>
        </w:rPr>
        <w:t xml:space="preserve"> η οποία το τελευταίο διάστημα λειτουργεί επί καθημερινής βάσεως για να είμαστε όλοι συντονισμένοι μεταξύ μας</w:t>
      </w:r>
      <w:r>
        <w:rPr>
          <w:rFonts w:cstheme="minorHAnsi"/>
        </w:rPr>
        <w:t>. Έ</w:t>
      </w:r>
      <w:r w:rsidRPr="00B21FDB">
        <w:rPr>
          <w:rFonts w:cstheme="minorHAnsi"/>
        </w:rPr>
        <w:t>χουμε κάνει επαφές με την πλευρά των επιχειρήσεων</w:t>
      </w:r>
      <w:r>
        <w:rPr>
          <w:rFonts w:cstheme="minorHAnsi"/>
        </w:rPr>
        <w:t>,</w:t>
      </w:r>
      <w:r w:rsidRPr="00B21FDB">
        <w:rPr>
          <w:rFonts w:cstheme="minorHAnsi"/>
        </w:rPr>
        <w:t xml:space="preserve"> έχουμε κάνει επαφές με τις τράπεζες και προχωρούμε μπροστά</w:t>
      </w:r>
      <w:r>
        <w:rPr>
          <w:rFonts w:cstheme="minorHAnsi"/>
        </w:rPr>
        <w:t>.</w:t>
      </w:r>
      <w:r w:rsidRPr="00B21FDB">
        <w:rPr>
          <w:rFonts w:cstheme="minorHAnsi"/>
        </w:rPr>
        <w:t xml:space="preserve"> </w:t>
      </w:r>
    </w:p>
    <w:p w14:paraId="372A7A8D" w14:textId="77777777" w:rsidR="0011708F" w:rsidRDefault="0011708F" w:rsidP="000A082D">
      <w:pPr>
        <w:spacing w:line="276" w:lineRule="auto"/>
        <w:ind w:firstLine="720"/>
        <w:jc w:val="both"/>
        <w:rPr>
          <w:rFonts w:cstheme="minorHAnsi"/>
        </w:rPr>
      </w:pPr>
      <w:r w:rsidRPr="00B21FDB">
        <w:rPr>
          <w:rFonts w:cstheme="minorHAnsi"/>
        </w:rPr>
        <w:lastRenderedPageBreak/>
        <w:t>Στην Ελλάδα δεν είναι κανένα μυστικό και ούτε το λέω</w:t>
      </w:r>
      <w:r>
        <w:rPr>
          <w:rFonts w:cstheme="minorHAnsi"/>
        </w:rPr>
        <w:t xml:space="preserve"> προς ψόγον, κάθε</w:t>
      </w:r>
      <w:r w:rsidRPr="00B21FDB">
        <w:rPr>
          <w:rFonts w:cstheme="minorHAnsi"/>
        </w:rPr>
        <w:t xml:space="preserve"> λαός έχει τα χαρακτηριστικά του</w:t>
      </w:r>
      <w:r>
        <w:rPr>
          <w:rFonts w:cstheme="minorHAnsi"/>
        </w:rPr>
        <w:t>.</w:t>
      </w:r>
      <w:r w:rsidRPr="00B21FDB">
        <w:rPr>
          <w:rFonts w:cstheme="minorHAnsi"/>
        </w:rPr>
        <w:t xml:space="preserve"> Είναι γνωστό ότι είμαστε της τελευταίας στιγμής</w:t>
      </w:r>
      <w:r>
        <w:rPr>
          <w:rFonts w:cstheme="minorHAnsi"/>
        </w:rPr>
        <w:t>. Αυτό</w:t>
      </w:r>
      <w:r w:rsidRPr="00B21FDB">
        <w:rPr>
          <w:rFonts w:cstheme="minorHAnsi"/>
        </w:rPr>
        <w:t xml:space="preserve"> συμβαίνει με τις φορολογικές δηλώσεις</w:t>
      </w:r>
      <w:r>
        <w:rPr>
          <w:rFonts w:cstheme="minorHAnsi"/>
        </w:rPr>
        <w:t>.</w:t>
      </w:r>
      <w:r w:rsidRPr="00B21FDB">
        <w:rPr>
          <w:rFonts w:cstheme="minorHAnsi"/>
        </w:rPr>
        <w:t xml:space="preserve"> Πόσες φορές δεν έχουν υποβληθεί αιτήματα για παρατάσεις</w:t>
      </w:r>
      <w:r>
        <w:rPr>
          <w:rFonts w:cstheme="minorHAnsi"/>
        </w:rPr>
        <w:t>,</w:t>
      </w:r>
      <w:r w:rsidRPr="00B21FDB">
        <w:rPr>
          <w:rFonts w:cstheme="minorHAnsi"/>
        </w:rPr>
        <w:t xml:space="preserve"> συνέβη στους ολυμπιακούς αγώνες</w:t>
      </w:r>
      <w:r>
        <w:rPr>
          <w:rFonts w:cstheme="minorHAnsi"/>
        </w:rPr>
        <w:t>, σ</w:t>
      </w:r>
      <w:r w:rsidRPr="00B21FDB">
        <w:rPr>
          <w:rFonts w:cstheme="minorHAnsi"/>
        </w:rPr>
        <w:t>υμβαίνει σε πολλά</w:t>
      </w:r>
      <w:r>
        <w:rPr>
          <w:rFonts w:cstheme="minorHAnsi"/>
        </w:rPr>
        <w:t>.</w:t>
      </w:r>
      <w:r w:rsidRPr="00B21FDB">
        <w:rPr>
          <w:rFonts w:cstheme="minorHAnsi"/>
        </w:rPr>
        <w:t xml:space="preserve"> Ενώ</w:t>
      </w:r>
      <w:r>
        <w:rPr>
          <w:rFonts w:cstheme="minorHAnsi"/>
        </w:rPr>
        <w:t>,</w:t>
      </w:r>
      <w:r w:rsidRPr="00B21FDB">
        <w:rPr>
          <w:rFonts w:cstheme="minorHAnsi"/>
        </w:rPr>
        <w:t xml:space="preserve"> λοιπόν</w:t>
      </w:r>
      <w:r>
        <w:rPr>
          <w:rFonts w:cstheme="minorHAnsi"/>
        </w:rPr>
        <w:t>,</w:t>
      </w:r>
      <w:r w:rsidRPr="00B21FDB">
        <w:rPr>
          <w:rFonts w:cstheme="minorHAnsi"/>
        </w:rPr>
        <w:t xml:space="preserve"> υπήρχε η δυνατότητα σε κάποιο βαθμό τουλάχιστον να κινηθούν και οι πάροχοι</w:t>
      </w:r>
      <w:r>
        <w:rPr>
          <w:rFonts w:cstheme="minorHAnsi"/>
        </w:rPr>
        <w:t>,</w:t>
      </w:r>
      <w:r w:rsidRPr="00B21FDB">
        <w:rPr>
          <w:rFonts w:cstheme="minorHAnsi"/>
        </w:rPr>
        <w:t xml:space="preserve"> κυρίως αυτοί</w:t>
      </w:r>
      <w:r>
        <w:rPr>
          <w:rFonts w:cstheme="minorHAnsi"/>
        </w:rPr>
        <w:t>,</w:t>
      </w:r>
      <w:r w:rsidRPr="00B21FDB">
        <w:rPr>
          <w:rFonts w:cstheme="minorHAnsi"/>
        </w:rPr>
        <w:t xml:space="preserve"> και οι υπόχρεοι</w:t>
      </w:r>
      <w:r>
        <w:rPr>
          <w:rFonts w:cstheme="minorHAnsi"/>
        </w:rPr>
        <w:t xml:space="preserve"> ν</w:t>
      </w:r>
      <w:r w:rsidRPr="00B21FDB">
        <w:rPr>
          <w:rFonts w:cstheme="minorHAnsi"/>
        </w:rPr>
        <w:t>ωρίτερα</w:t>
      </w:r>
      <w:r>
        <w:rPr>
          <w:rFonts w:cstheme="minorHAnsi"/>
        </w:rPr>
        <w:t>,</w:t>
      </w:r>
      <w:r w:rsidRPr="00B21FDB">
        <w:rPr>
          <w:rFonts w:cstheme="minorHAnsi"/>
        </w:rPr>
        <w:t xml:space="preserve"> η κινητικότητα υπάρχει το τελευταίο διάστημα</w:t>
      </w:r>
      <w:r>
        <w:rPr>
          <w:rFonts w:cstheme="minorHAnsi"/>
        </w:rPr>
        <w:t>.</w:t>
      </w:r>
      <w:r w:rsidRPr="00B21FDB">
        <w:rPr>
          <w:rFonts w:cstheme="minorHAnsi"/>
        </w:rPr>
        <w:t xml:space="preserve"> </w:t>
      </w:r>
    </w:p>
    <w:p w14:paraId="73AC372E" w14:textId="77777777" w:rsidR="0011708F" w:rsidRPr="00BD3BAE" w:rsidRDefault="0011708F" w:rsidP="000A082D">
      <w:pPr>
        <w:spacing w:line="276" w:lineRule="auto"/>
        <w:ind w:firstLine="720"/>
        <w:jc w:val="both"/>
        <w:rPr>
          <w:rFonts w:cstheme="minorHAnsi"/>
        </w:rPr>
      </w:pPr>
      <w:r w:rsidRPr="00B21FDB">
        <w:rPr>
          <w:rFonts w:cstheme="minorHAnsi"/>
        </w:rPr>
        <w:t>Εκείνο</w:t>
      </w:r>
      <w:r>
        <w:rPr>
          <w:rFonts w:cstheme="minorHAnsi"/>
        </w:rPr>
        <w:t>,</w:t>
      </w:r>
      <w:r w:rsidRPr="00B21FDB">
        <w:rPr>
          <w:rFonts w:cstheme="minorHAnsi"/>
        </w:rPr>
        <w:t xml:space="preserve"> λοιπόν</w:t>
      </w:r>
      <w:r>
        <w:rPr>
          <w:rFonts w:cstheme="minorHAnsi"/>
        </w:rPr>
        <w:t>,</w:t>
      </w:r>
      <w:r w:rsidRPr="00B21FDB">
        <w:rPr>
          <w:rFonts w:cstheme="minorHAnsi"/>
        </w:rPr>
        <w:t xml:space="preserve"> που θέλω να κάνω σήμερα δεν είναι να μιλήσω για παρατάσεις</w:t>
      </w:r>
      <w:r>
        <w:rPr>
          <w:rFonts w:cstheme="minorHAnsi"/>
        </w:rPr>
        <w:t>.</w:t>
      </w:r>
      <w:r w:rsidRPr="00B21FDB">
        <w:rPr>
          <w:rFonts w:cstheme="minorHAnsi"/>
        </w:rPr>
        <w:t xml:space="preserve"> Δεν μιλάμε για παρατάσεις</w:t>
      </w:r>
      <w:r>
        <w:rPr>
          <w:rFonts w:cstheme="minorHAnsi"/>
        </w:rPr>
        <w:t>. Ε</w:t>
      </w:r>
      <w:r w:rsidRPr="00B21FDB">
        <w:rPr>
          <w:rFonts w:cstheme="minorHAnsi"/>
        </w:rPr>
        <w:t>κείνο για το οποίο μιλάμε είναι η κινητικότητα η οποία υπάρχει τις τελευταίες μέρες και τις τελευταίες εβδομάδες να ενταθεί</w:t>
      </w:r>
      <w:r>
        <w:rPr>
          <w:rFonts w:cstheme="minorHAnsi"/>
        </w:rPr>
        <w:t>.</w:t>
      </w:r>
      <w:r w:rsidRPr="00B21FDB">
        <w:rPr>
          <w:rFonts w:cstheme="minorHAnsi"/>
        </w:rPr>
        <w:t xml:space="preserve"> Διότι</w:t>
      </w:r>
      <w:r>
        <w:rPr>
          <w:rFonts w:cstheme="minorHAnsi"/>
        </w:rPr>
        <w:t>,</w:t>
      </w:r>
      <w:r w:rsidRPr="00B21FDB">
        <w:rPr>
          <w:rFonts w:cstheme="minorHAnsi"/>
        </w:rPr>
        <w:t xml:space="preserve"> αν όλοι κινηθούν</w:t>
      </w:r>
      <w:r>
        <w:rPr>
          <w:rFonts w:cstheme="minorHAnsi"/>
        </w:rPr>
        <w:t>,</w:t>
      </w:r>
      <w:r w:rsidRPr="00B21FDB">
        <w:rPr>
          <w:rFonts w:cstheme="minorHAnsi"/>
        </w:rPr>
        <w:t xml:space="preserve"> το πράγμα θα πάει καλά</w:t>
      </w:r>
      <w:r>
        <w:rPr>
          <w:rFonts w:cstheme="minorHAnsi"/>
        </w:rPr>
        <w:t>.</w:t>
      </w:r>
      <w:r w:rsidRPr="00B21FDB">
        <w:rPr>
          <w:rFonts w:cstheme="minorHAnsi"/>
        </w:rPr>
        <w:t xml:space="preserve"> Καλώ όλους</w:t>
      </w:r>
      <w:r>
        <w:rPr>
          <w:rFonts w:cstheme="minorHAnsi"/>
        </w:rPr>
        <w:t>,</w:t>
      </w:r>
      <w:r w:rsidRPr="00B21FDB">
        <w:rPr>
          <w:rFonts w:cstheme="minorHAnsi"/>
        </w:rPr>
        <w:t xml:space="preserve"> λοιπόν</w:t>
      </w:r>
      <w:r>
        <w:rPr>
          <w:rFonts w:cstheme="minorHAnsi"/>
        </w:rPr>
        <w:t>,</w:t>
      </w:r>
      <w:r w:rsidRPr="00B21FDB">
        <w:rPr>
          <w:rFonts w:cstheme="minorHAnsi"/>
        </w:rPr>
        <w:t xml:space="preserve"> να μην ακούνε φήμες</w:t>
      </w:r>
      <w:r>
        <w:rPr>
          <w:rFonts w:cstheme="minorHAnsi"/>
        </w:rPr>
        <w:t>,</w:t>
      </w:r>
      <w:r w:rsidRPr="00B21FDB">
        <w:rPr>
          <w:rFonts w:cstheme="minorHAnsi"/>
        </w:rPr>
        <w:t xml:space="preserve"> να κάνουν αυτό το οποίο τους αναλογεί</w:t>
      </w:r>
      <w:r>
        <w:rPr>
          <w:rFonts w:cstheme="minorHAnsi"/>
        </w:rPr>
        <w:t>, δ</w:t>
      </w:r>
      <w:r w:rsidRPr="00B21FDB">
        <w:rPr>
          <w:rFonts w:cstheme="minorHAnsi"/>
        </w:rPr>
        <w:t>ιότι με τις παρατάσεις επί παρατάσεων στο τέλος κινδυνεύουμε να μην πετύχουμε τον στόχο</w:t>
      </w:r>
      <w:r>
        <w:rPr>
          <w:rFonts w:cstheme="minorHAnsi"/>
        </w:rPr>
        <w:t>. Α</w:t>
      </w:r>
      <w:r w:rsidRPr="00B21FDB">
        <w:rPr>
          <w:rFonts w:cstheme="minorHAnsi"/>
        </w:rPr>
        <w:t>ν δεν πετύχουμε το στόχο</w:t>
      </w:r>
      <w:r>
        <w:rPr>
          <w:rFonts w:cstheme="minorHAnsi"/>
        </w:rPr>
        <w:t>,</w:t>
      </w:r>
      <w:r w:rsidRPr="00B21FDB">
        <w:rPr>
          <w:rFonts w:cstheme="minorHAnsi"/>
        </w:rPr>
        <w:t xml:space="preserve"> δεν είναι μόνο ότι δεν θα έχουμε αντιμετωπίσει επαρκώς το ζήτημα της αντιμετώπισης φοροδιαφυγής</w:t>
      </w:r>
      <w:r>
        <w:rPr>
          <w:rFonts w:cstheme="minorHAnsi"/>
        </w:rPr>
        <w:t>, θ</w:t>
      </w:r>
      <w:r w:rsidRPr="00B21FDB">
        <w:rPr>
          <w:rFonts w:cstheme="minorHAnsi"/>
        </w:rPr>
        <w:t>α είνα</w:t>
      </w:r>
      <w:r>
        <w:rPr>
          <w:rFonts w:cstheme="minorHAnsi"/>
        </w:rPr>
        <w:t>ι ότι θα έχουμε πρόβλημα με το Ταμείο Α</w:t>
      </w:r>
      <w:r w:rsidRPr="00B21FDB">
        <w:rPr>
          <w:rFonts w:cstheme="minorHAnsi"/>
        </w:rPr>
        <w:t>νάκαμψης</w:t>
      </w:r>
      <w:r>
        <w:rPr>
          <w:rFonts w:cstheme="minorHAnsi"/>
        </w:rPr>
        <w:t>. Θ</w:t>
      </w:r>
      <w:r w:rsidRPr="00B21FDB">
        <w:rPr>
          <w:rFonts w:cstheme="minorHAnsi"/>
        </w:rPr>
        <w:t>α έχουμε πρόβλημα διακοπής εν μέρει</w:t>
      </w:r>
      <w:r>
        <w:rPr>
          <w:rFonts w:cstheme="minorHAnsi"/>
        </w:rPr>
        <w:t>,</w:t>
      </w:r>
      <w:r w:rsidRPr="00B21FDB">
        <w:rPr>
          <w:rFonts w:cstheme="minorHAnsi"/>
        </w:rPr>
        <w:t xml:space="preserve"> αλλά πάντως διακοπής</w:t>
      </w:r>
      <w:r>
        <w:rPr>
          <w:rFonts w:cstheme="minorHAnsi"/>
        </w:rPr>
        <w:t>,</w:t>
      </w:r>
      <w:r w:rsidRPr="00B21FDB">
        <w:rPr>
          <w:rFonts w:cstheme="minorHAnsi"/>
        </w:rPr>
        <w:t xml:space="preserve"> της χ</w:t>
      </w:r>
      <w:r>
        <w:rPr>
          <w:rFonts w:cstheme="minorHAnsi"/>
        </w:rPr>
        <w:t>ρηματοδότησης της χώρας και το Ταμείο Α</w:t>
      </w:r>
      <w:r w:rsidRPr="00B21FDB">
        <w:rPr>
          <w:rFonts w:cstheme="minorHAnsi"/>
        </w:rPr>
        <w:t>νάκαμψης</w:t>
      </w:r>
      <w:r>
        <w:rPr>
          <w:rFonts w:cstheme="minorHAnsi"/>
        </w:rPr>
        <w:t>. Επειδή είναι ορόσημο στο Ταμείο Α</w:t>
      </w:r>
      <w:r w:rsidRPr="00B21FDB">
        <w:rPr>
          <w:rFonts w:cstheme="minorHAnsi"/>
        </w:rPr>
        <w:t>νάκαμψης το έργο αυτό και έτσι συμβαίνει με τα έργα που είναι ενταγμένα ως ορόσημα</w:t>
      </w:r>
      <w:r>
        <w:rPr>
          <w:rFonts w:cstheme="minorHAnsi"/>
        </w:rPr>
        <w:t>. Άρα, θ</w:t>
      </w:r>
      <w:r w:rsidRPr="00B21FDB">
        <w:rPr>
          <w:rFonts w:cstheme="minorHAnsi"/>
        </w:rPr>
        <w:t>έλω να παρακαλέσω</w:t>
      </w:r>
      <w:r>
        <w:rPr>
          <w:rFonts w:cstheme="minorHAnsi"/>
        </w:rPr>
        <w:t>,</w:t>
      </w:r>
      <w:r w:rsidRPr="00B21FDB">
        <w:rPr>
          <w:rFonts w:cstheme="minorHAnsi"/>
        </w:rPr>
        <w:t xml:space="preserve"> το έχουμε κάνει και κατ</w:t>
      </w:r>
      <w:r>
        <w:rPr>
          <w:rFonts w:cstheme="minorHAnsi"/>
        </w:rPr>
        <w:t>’</w:t>
      </w:r>
      <w:r w:rsidRPr="00B21FDB">
        <w:rPr>
          <w:rFonts w:cstheme="minorHAnsi"/>
        </w:rPr>
        <w:t xml:space="preserve"> ιδ</w:t>
      </w:r>
      <w:r>
        <w:rPr>
          <w:rFonts w:cstheme="minorHAnsi"/>
        </w:rPr>
        <w:t>ίαν το λέω και από το βήμα της Β</w:t>
      </w:r>
      <w:r w:rsidRPr="00B21FDB">
        <w:rPr>
          <w:rFonts w:cstheme="minorHAnsi"/>
        </w:rPr>
        <w:t>ουλής</w:t>
      </w:r>
      <w:r>
        <w:rPr>
          <w:rFonts w:cstheme="minorHAnsi"/>
        </w:rPr>
        <w:t>,</w:t>
      </w:r>
      <w:r w:rsidRPr="00B21FDB">
        <w:rPr>
          <w:rFonts w:cstheme="minorHAnsi"/>
        </w:rPr>
        <w:t xml:space="preserve"> τόσο την πλευρά των παρόχων όσο και την πλευρά των υπόχρεων επιχειρήσεων να κινηθούν με τη μεγαλύτερη δυνατή ταχύτητα</w:t>
      </w:r>
      <w:r>
        <w:rPr>
          <w:rFonts w:cstheme="minorHAnsi"/>
        </w:rPr>
        <w:t>.</w:t>
      </w:r>
      <w:r w:rsidRPr="00B21FDB">
        <w:rPr>
          <w:rFonts w:cstheme="minorHAnsi"/>
        </w:rPr>
        <w:t xml:space="preserve"> Δεν μπορούμε να κάνουμε κάτι άλλο από το</w:t>
      </w:r>
      <w:r>
        <w:rPr>
          <w:rFonts w:cstheme="minorHAnsi"/>
        </w:rPr>
        <w:t xml:space="preserve"> να ασκούμε αυτή την πίεση. Δ</w:t>
      </w:r>
      <w:r w:rsidRPr="00B21FDB">
        <w:rPr>
          <w:rFonts w:cstheme="minorHAnsi"/>
        </w:rPr>
        <w:t>εν ασκούμε μόνο πίεση</w:t>
      </w:r>
      <w:r>
        <w:rPr>
          <w:rFonts w:cstheme="minorHAnsi"/>
        </w:rPr>
        <w:t>, ε</w:t>
      </w:r>
      <w:r w:rsidRPr="00B21FDB">
        <w:rPr>
          <w:rFonts w:cstheme="minorHAnsi"/>
        </w:rPr>
        <w:t>ίναι και ότι καλύπτουμε ένα πολύ σημαντικό μέρος του κόστους σύνδεσης μέσω ευρωπαϊκών κονδυλίων</w:t>
      </w:r>
      <w:r>
        <w:rPr>
          <w:rFonts w:cstheme="minorHAnsi"/>
        </w:rPr>
        <w:t xml:space="preserve">. Έχουν βγει τρεις κύκλοι </w:t>
      </w:r>
      <w:r>
        <w:rPr>
          <w:rFonts w:cstheme="minorHAnsi"/>
          <w:lang w:val="en-US"/>
        </w:rPr>
        <w:t>vouchers</w:t>
      </w:r>
      <w:r>
        <w:rPr>
          <w:rFonts w:cstheme="minorHAnsi"/>
        </w:rPr>
        <w:t xml:space="preserve"> βγαίνει τώρα αυτή την εβδομάδα</w:t>
      </w:r>
      <w:r w:rsidRPr="00B21FDB">
        <w:rPr>
          <w:rFonts w:cstheme="minorHAnsi"/>
        </w:rPr>
        <w:t xml:space="preserve"> ο τέταρτος και θα ακολουθήσει και ένας πέμπτος κύκλος</w:t>
      </w:r>
      <w:r>
        <w:rPr>
          <w:rFonts w:cstheme="minorHAnsi"/>
        </w:rPr>
        <w:t>.</w:t>
      </w:r>
    </w:p>
    <w:p w14:paraId="35E98172" w14:textId="77777777" w:rsidR="007732FA" w:rsidRDefault="007732FA" w:rsidP="000A082D">
      <w:pPr>
        <w:spacing w:line="276" w:lineRule="auto"/>
        <w:ind w:firstLine="720"/>
        <w:jc w:val="both"/>
        <w:rPr>
          <w:rFonts w:cstheme="minorHAnsi"/>
          <w:b/>
        </w:rPr>
      </w:pPr>
    </w:p>
    <w:p w14:paraId="5A17D4CB" w14:textId="77777777" w:rsidR="0011708F" w:rsidRDefault="0011708F" w:rsidP="000A082D">
      <w:pPr>
        <w:spacing w:line="276" w:lineRule="auto"/>
        <w:ind w:firstLine="720"/>
        <w:jc w:val="both"/>
        <w:rPr>
          <w:rFonts w:cstheme="minorHAnsi"/>
        </w:rPr>
      </w:pPr>
      <w:r w:rsidRPr="00133007">
        <w:rPr>
          <w:rFonts w:cstheme="minorHAnsi"/>
        </w:rPr>
        <w:t>Παρακαλούμε, λοιπόν, όλους να κάν</w:t>
      </w:r>
      <w:r>
        <w:rPr>
          <w:rFonts w:cstheme="minorHAnsi"/>
        </w:rPr>
        <w:t>ουν αυτό το οποίο τους αναλογεί</w:t>
      </w:r>
      <w:r w:rsidRPr="00133007">
        <w:rPr>
          <w:rFonts w:cstheme="minorHAnsi"/>
        </w:rPr>
        <w:t>. Το αποτέλεσμα σίγουρα θα είναι θετικό,</w:t>
      </w:r>
      <w:r>
        <w:rPr>
          <w:rFonts w:cstheme="minorHAnsi"/>
        </w:rPr>
        <w:t xml:space="preserve"> σε σχέση με τη φοροδιαφυγή</w:t>
      </w:r>
      <w:r w:rsidRPr="00133007">
        <w:rPr>
          <w:rFonts w:cstheme="minorHAnsi"/>
        </w:rPr>
        <w:t xml:space="preserve">. Θα είναι θετικό σε σχέση με τους ίσους όρους ανταγωνισμού, μεταξύ των επιχειρήσεων, γιατί φανταστείτε, </w:t>
      </w:r>
      <w:r>
        <w:rPr>
          <w:rFonts w:cstheme="minorHAnsi"/>
        </w:rPr>
        <w:t>δεν μπορούμε</w:t>
      </w:r>
      <w:r w:rsidRPr="00133007">
        <w:rPr>
          <w:rFonts w:cstheme="minorHAnsi"/>
        </w:rPr>
        <w:t xml:space="preserve"> να έχουμε κάποιες επιχειρήσεις που θα είναι </w:t>
      </w:r>
      <w:r>
        <w:rPr>
          <w:rFonts w:cstheme="minorHAnsi"/>
        </w:rPr>
        <w:t>δια</w:t>
      </w:r>
      <w:r w:rsidRPr="00133007">
        <w:rPr>
          <w:rFonts w:cstheme="minorHAnsi"/>
        </w:rPr>
        <w:t>συνδεδεμένες και κάποιες άλλες ομοειδείς που δεν θα είναι</w:t>
      </w:r>
      <w:r>
        <w:rPr>
          <w:rFonts w:cstheme="minorHAnsi"/>
        </w:rPr>
        <w:t xml:space="preserve">. </w:t>
      </w:r>
      <w:r w:rsidRPr="00133007">
        <w:rPr>
          <w:rFonts w:cstheme="minorHAnsi"/>
        </w:rPr>
        <w:t>Δεν είναι ανεκτό αυτό και θα είναι θετικό και για τη χώρα συνολικά</w:t>
      </w:r>
      <w:r>
        <w:rPr>
          <w:rFonts w:cstheme="minorHAnsi"/>
        </w:rPr>
        <w:t>,</w:t>
      </w:r>
      <w:r w:rsidRPr="00133007">
        <w:rPr>
          <w:rFonts w:cstheme="minorHAnsi"/>
        </w:rPr>
        <w:t xml:space="preserve"> σε σχέση με τ</w:t>
      </w:r>
      <w:r>
        <w:rPr>
          <w:rFonts w:cstheme="minorHAnsi"/>
        </w:rPr>
        <w:t>ο Ταμείο Ανάκαμψης</w:t>
      </w:r>
      <w:r w:rsidRPr="00133007">
        <w:rPr>
          <w:rFonts w:cstheme="minorHAnsi"/>
        </w:rPr>
        <w:t xml:space="preserve">. </w:t>
      </w:r>
    </w:p>
    <w:p w14:paraId="5F4B5C8A" w14:textId="77777777" w:rsidR="0011708F" w:rsidRDefault="0011708F" w:rsidP="000A082D">
      <w:pPr>
        <w:spacing w:line="276" w:lineRule="auto"/>
        <w:ind w:firstLine="720"/>
        <w:jc w:val="both"/>
        <w:rPr>
          <w:rFonts w:cstheme="minorHAnsi"/>
        </w:rPr>
      </w:pPr>
      <w:r w:rsidRPr="00133007">
        <w:rPr>
          <w:rFonts w:cstheme="minorHAnsi"/>
        </w:rPr>
        <w:t>Επομένως</w:t>
      </w:r>
      <w:r>
        <w:rPr>
          <w:rFonts w:cstheme="minorHAnsi"/>
        </w:rPr>
        <w:t>,</w:t>
      </w:r>
      <w:r w:rsidRPr="00133007">
        <w:rPr>
          <w:rFonts w:cstheme="minorHAnsi"/>
        </w:rPr>
        <w:t xml:space="preserve"> προχωρούμε μπροστά και είμαι βέβαιος ότι στο τέλος θα τα καταφέρουμε</w:t>
      </w:r>
      <w:r>
        <w:rPr>
          <w:rFonts w:cstheme="minorHAnsi"/>
        </w:rPr>
        <w:t>.</w:t>
      </w:r>
    </w:p>
    <w:p w14:paraId="692A1071" w14:textId="77777777" w:rsidR="0011708F" w:rsidRDefault="0011708F" w:rsidP="000A082D">
      <w:pPr>
        <w:spacing w:line="276" w:lineRule="auto"/>
        <w:ind w:firstLine="720"/>
        <w:jc w:val="both"/>
        <w:rPr>
          <w:rFonts w:cstheme="minorHAnsi"/>
        </w:rPr>
      </w:pPr>
      <w:r>
        <w:rPr>
          <w:rFonts w:cstheme="minorHAnsi"/>
        </w:rPr>
        <w:t>Ευχαριστώ πολύ</w:t>
      </w:r>
      <w:r w:rsidRPr="00133007">
        <w:rPr>
          <w:rFonts w:cstheme="minorHAnsi"/>
        </w:rPr>
        <w:t>.</w:t>
      </w:r>
    </w:p>
    <w:p w14:paraId="0DC5B7FD" w14:textId="77777777" w:rsidR="0011708F" w:rsidRDefault="0011708F" w:rsidP="000A082D">
      <w:pPr>
        <w:spacing w:line="276" w:lineRule="auto"/>
        <w:ind w:firstLine="720"/>
        <w:jc w:val="both"/>
        <w:rPr>
          <w:rFonts w:cstheme="minorHAnsi"/>
        </w:rPr>
      </w:pPr>
      <w:r w:rsidRPr="00133007">
        <w:rPr>
          <w:rFonts w:cstheme="minorHAnsi"/>
          <w:b/>
        </w:rPr>
        <w:t xml:space="preserve">ΑΠΟΣΤΟΛΟΣ ΒΕΣΥΡΟΠΟΥΛΟΣ (Πρόεδρος της Επιτροπής): </w:t>
      </w:r>
      <w:r w:rsidRPr="00133007">
        <w:rPr>
          <w:rFonts w:cstheme="minorHAnsi"/>
        </w:rPr>
        <w:t>Ευχαριστούμε</w:t>
      </w:r>
      <w:r>
        <w:rPr>
          <w:rFonts w:cstheme="minorHAnsi"/>
        </w:rPr>
        <w:t>, κύριε Υ</w:t>
      </w:r>
      <w:r w:rsidRPr="00133007">
        <w:rPr>
          <w:rFonts w:cstheme="minorHAnsi"/>
        </w:rPr>
        <w:t>πουργέ</w:t>
      </w:r>
      <w:r>
        <w:rPr>
          <w:rFonts w:cstheme="minorHAnsi"/>
        </w:rPr>
        <w:t>.</w:t>
      </w:r>
    </w:p>
    <w:p w14:paraId="75301ED4" w14:textId="77777777" w:rsidR="0011708F" w:rsidRPr="00133007" w:rsidRDefault="0011708F" w:rsidP="000A082D">
      <w:pPr>
        <w:spacing w:line="276" w:lineRule="auto"/>
        <w:ind w:firstLine="720"/>
        <w:jc w:val="both"/>
        <w:rPr>
          <w:rFonts w:cstheme="minorHAnsi"/>
          <w:b/>
        </w:rPr>
      </w:pPr>
      <w:r w:rsidRPr="00133007">
        <w:rPr>
          <w:rFonts w:cstheme="minorHAnsi"/>
        </w:rPr>
        <w:t>Τον λόγο έχει ο κ. Βιλιάρδος.</w:t>
      </w:r>
    </w:p>
    <w:p w14:paraId="521B9484" w14:textId="77777777" w:rsidR="0011708F" w:rsidRDefault="0011708F" w:rsidP="000A082D">
      <w:pPr>
        <w:spacing w:line="276" w:lineRule="auto"/>
        <w:ind w:firstLine="720"/>
        <w:jc w:val="both"/>
        <w:rPr>
          <w:rFonts w:cstheme="minorHAnsi"/>
        </w:rPr>
      </w:pPr>
      <w:r w:rsidRPr="00133007">
        <w:rPr>
          <w:rFonts w:cstheme="minorHAnsi"/>
          <w:b/>
        </w:rPr>
        <w:t>ΒΑΣΙΛΕΙΟΣ ΒΙΛΙΑΡΔΟΣ:</w:t>
      </w:r>
      <w:r>
        <w:rPr>
          <w:rFonts w:cstheme="minorHAnsi"/>
          <w:b/>
        </w:rPr>
        <w:t xml:space="preserve"> </w:t>
      </w:r>
      <w:r>
        <w:rPr>
          <w:rFonts w:cstheme="minorHAnsi"/>
        </w:rPr>
        <w:t>Θέλω να κάνω μια μικρή ερώτηση</w:t>
      </w:r>
      <w:r w:rsidRPr="00133007">
        <w:rPr>
          <w:rFonts w:cstheme="minorHAnsi"/>
        </w:rPr>
        <w:t>.</w:t>
      </w:r>
    </w:p>
    <w:p w14:paraId="071D5C35" w14:textId="77777777" w:rsidR="0011708F" w:rsidRPr="00133007" w:rsidRDefault="0011708F" w:rsidP="000A082D">
      <w:pPr>
        <w:spacing w:line="276" w:lineRule="auto"/>
        <w:ind w:firstLine="720"/>
        <w:jc w:val="both"/>
        <w:rPr>
          <w:rFonts w:cstheme="minorHAnsi"/>
        </w:rPr>
      </w:pPr>
      <w:r w:rsidRPr="00133007">
        <w:rPr>
          <w:rFonts w:cstheme="minorHAnsi"/>
        </w:rPr>
        <w:t xml:space="preserve"> </w:t>
      </w:r>
      <w:r>
        <w:rPr>
          <w:rFonts w:cstheme="minorHAnsi"/>
        </w:rPr>
        <w:t>Κύριε Υ</w:t>
      </w:r>
      <w:r w:rsidRPr="00133007">
        <w:rPr>
          <w:rFonts w:cstheme="minorHAnsi"/>
        </w:rPr>
        <w:t>πουργέ</w:t>
      </w:r>
      <w:r>
        <w:rPr>
          <w:rFonts w:cstheme="minorHAnsi"/>
        </w:rPr>
        <w:t>,</w:t>
      </w:r>
      <w:r w:rsidRPr="00133007">
        <w:rPr>
          <w:rFonts w:cstheme="minorHAnsi"/>
        </w:rPr>
        <w:t xml:space="preserve"> ορόσημο μόνο για εμάς ή για όλες τις χώρες</w:t>
      </w:r>
      <w:r>
        <w:rPr>
          <w:rFonts w:cstheme="minorHAnsi"/>
        </w:rPr>
        <w:t>,</w:t>
      </w:r>
      <w:r w:rsidRPr="00133007">
        <w:rPr>
          <w:rFonts w:cstheme="minorHAnsi"/>
        </w:rPr>
        <w:t xml:space="preserve"> είναι </w:t>
      </w:r>
      <w:r>
        <w:rPr>
          <w:rFonts w:cstheme="minorHAnsi"/>
        </w:rPr>
        <w:t xml:space="preserve">τα </w:t>
      </w:r>
      <w:r>
        <w:rPr>
          <w:rFonts w:cstheme="minorHAnsi"/>
          <w:lang w:val="en-US"/>
        </w:rPr>
        <w:t>POS</w:t>
      </w:r>
      <w:r w:rsidRPr="00133007">
        <w:rPr>
          <w:rFonts w:cstheme="minorHAnsi"/>
        </w:rPr>
        <w:t xml:space="preserve"> </w:t>
      </w:r>
      <w:r>
        <w:rPr>
          <w:rFonts w:cstheme="minorHAnsi"/>
        </w:rPr>
        <w:t>για το Ταμείο Α</w:t>
      </w:r>
      <w:r w:rsidRPr="00133007">
        <w:rPr>
          <w:rFonts w:cstheme="minorHAnsi"/>
        </w:rPr>
        <w:t>νάκαμψης;</w:t>
      </w:r>
    </w:p>
    <w:p w14:paraId="0C66FEFA" w14:textId="77777777" w:rsidR="0011708F" w:rsidRDefault="0011708F" w:rsidP="000A082D">
      <w:pPr>
        <w:spacing w:line="276" w:lineRule="auto"/>
        <w:ind w:firstLine="720"/>
        <w:jc w:val="both"/>
        <w:rPr>
          <w:rFonts w:cstheme="minorHAnsi"/>
        </w:rPr>
      </w:pPr>
      <w:r w:rsidRPr="00133007">
        <w:rPr>
          <w:rFonts w:cstheme="minorHAnsi"/>
          <w:b/>
        </w:rPr>
        <w:lastRenderedPageBreak/>
        <w:t xml:space="preserve">ΚΩΝΣΤΑΝΤΙΝΟΣ ΧΑΤΖΗΔΑΚΗΣ (Υπουργός Εθνικής Οικονομίας και Οικονομικών): </w:t>
      </w:r>
      <w:r w:rsidRPr="00133007">
        <w:rPr>
          <w:rFonts w:cstheme="minorHAnsi"/>
        </w:rPr>
        <w:t>Δεν υπάρχουν τα ίδια</w:t>
      </w:r>
      <w:r>
        <w:rPr>
          <w:rFonts w:cstheme="minorHAnsi"/>
        </w:rPr>
        <w:t xml:space="preserve"> προγράμματα για όλες τις χώρες. Κάθε χώρα έχει το δικό της Ταμείο Α</w:t>
      </w:r>
      <w:r w:rsidRPr="00133007">
        <w:rPr>
          <w:rFonts w:cstheme="minorHAnsi"/>
        </w:rPr>
        <w:t>ν</w:t>
      </w:r>
      <w:r>
        <w:rPr>
          <w:rFonts w:cstheme="minorHAnsi"/>
        </w:rPr>
        <w:t>άκαμψης και σε συμφωνία με την Ευρωπαϊκή Ε</w:t>
      </w:r>
      <w:r w:rsidRPr="00133007">
        <w:rPr>
          <w:rFonts w:cstheme="minorHAnsi"/>
        </w:rPr>
        <w:t>πι</w:t>
      </w:r>
      <w:r>
        <w:rPr>
          <w:rFonts w:cstheme="minorHAnsi"/>
        </w:rPr>
        <w:t>τροπή καθορίζονται άλλα ορόσημα</w:t>
      </w:r>
      <w:r w:rsidRPr="00133007">
        <w:rPr>
          <w:rFonts w:cstheme="minorHAnsi"/>
        </w:rPr>
        <w:t>. Προσφάτως</w:t>
      </w:r>
      <w:r>
        <w:rPr>
          <w:rFonts w:cstheme="minorHAnsi"/>
        </w:rPr>
        <w:t>,</w:t>
      </w:r>
      <w:r w:rsidRPr="00133007">
        <w:rPr>
          <w:rFonts w:cstheme="minorHAnsi"/>
        </w:rPr>
        <w:t xml:space="preserve"> πάντως</w:t>
      </w:r>
      <w:r>
        <w:rPr>
          <w:rFonts w:cstheme="minorHAnsi"/>
        </w:rPr>
        <w:t>,</w:t>
      </w:r>
      <w:r w:rsidRPr="00133007">
        <w:rPr>
          <w:rFonts w:cstheme="minorHAnsi"/>
        </w:rPr>
        <w:t xml:space="preserve"> σε άλλες δύο ευρωπαϊκές χώρες που δεν έπιασαν το στόχο σε ορόσημα</w:t>
      </w:r>
      <w:r>
        <w:rPr>
          <w:rFonts w:cstheme="minorHAnsi"/>
        </w:rPr>
        <w:t xml:space="preserve"> διακόπηκε η χρηματοδότησή τους</w:t>
      </w:r>
      <w:r w:rsidRPr="00133007">
        <w:rPr>
          <w:rFonts w:cstheme="minorHAnsi"/>
        </w:rPr>
        <w:t>. Επομένως εδώ σας λέω κάτι</w:t>
      </w:r>
      <w:r>
        <w:rPr>
          <w:rFonts w:cstheme="minorHAnsi"/>
        </w:rPr>
        <w:t>,</w:t>
      </w:r>
      <w:r w:rsidRPr="00133007">
        <w:rPr>
          <w:rFonts w:cstheme="minorHAnsi"/>
        </w:rPr>
        <w:t xml:space="preserve"> μπορεί</w:t>
      </w:r>
      <w:r>
        <w:rPr>
          <w:rFonts w:cstheme="minorHAnsi"/>
        </w:rPr>
        <w:t>τε να το ελέγξετε</w:t>
      </w:r>
      <w:r w:rsidRPr="00133007">
        <w:rPr>
          <w:rFonts w:cstheme="minorHAnsi"/>
        </w:rPr>
        <w:t xml:space="preserve">. Είναι κάτι για το οποίο δεν μπορούμε να βάλουμε νερό στο κρασί μας και κανένας στη θέση μας δεν </w:t>
      </w:r>
      <w:r>
        <w:rPr>
          <w:rFonts w:cstheme="minorHAnsi"/>
        </w:rPr>
        <w:t>θα το έκανε</w:t>
      </w:r>
      <w:r w:rsidRPr="00133007">
        <w:rPr>
          <w:rFonts w:cstheme="minorHAnsi"/>
        </w:rPr>
        <w:t xml:space="preserve">. </w:t>
      </w:r>
    </w:p>
    <w:p w14:paraId="66506641" w14:textId="77777777" w:rsidR="0011708F" w:rsidRDefault="0011708F" w:rsidP="000A082D">
      <w:pPr>
        <w:spacing w:line="276" w:lineRule="auto"/>
        <w:ind w:firstLine="720"/>
        <w:jc w:val="both"/>
        <w:rPr>
          <w:rFonts w:cstheme="minorHAnsi"/>
        </w:rPr>
      </w:pPr>
      <w:r w:rsidRPr="00133007">
        <w:rPr>
          <w:rFonts w:cstheme="minorHAnsi"/>
          <w:b/>
        </w:rPr>
        <w:t xml:space="preserve">ΑΠΟΣΤΟΛΟΣ ΒΕΣΥΡΟΠΟΥΛΟΣ (Πρόεδρος της Επιτροπής): </w:t>
      </w:r>
      <w:r w:rsidRPr="00133007">
        <w:rPr>
          <w:rFonts w:cstheme="minorHAnsi"/>
        </w:rPr>
        <w:t>Ευχαριστούμε, κύριε Υπουρ</w:t>
      </w:r>
      <w:r>
        <w:rPr>
          <w:rFonts w:cstheme="minorHAnsi"/>
        </w:rPr>
        <w:t>γέ</w:t>
      </w:r>
      <w:r w:rsidRPr="00133007">
        <w:rPr>
          <w:rFonts w:cstheme="minorHAnsi"/>
        </w:rPr>
        <w:t xml:space="preserve"> και συνεχίζουμε τη συνεδρίαση με τους συναδέλφους που έχουν εγγραφεί στον κατάλογο των ομιλητών</w:t>
      </w:r>
      <w:r>
        <w:rPr>
          <w:rFonts w:cstheme="minorHAnsi"/>
        </w:rPr>
        <w:t>,</w:t>
      </w:r>
      <w:r w:rsidRPr="00133007">
        <w:rPr>
          <w:rFonts w:cstheme="minorHAnsi"/>
        </w:rPr>
        <w:t xml:space="preserve"> με πρώτο τον κύριο Σπυρίδωνα</w:t>
      </w:r>
      <w:r>
        <w:rPr>
          <w:rFonts w:cstheme="minorHAnsi"/>
        </w:rPr>
        <w:t xml:space="preserve"> Κουλκουδίνα.</w:t>
      </w:r>
    </w:p>
    <w:p w14:paraId="356FB69D" w14:textId="77777777" w:rsidR="0011708F" w:rsidRDefault="0011708F" w:rsidP="000A082D">
      <w:pPr>
        <w:spacing w:line="276" w:lineRule="auto"/>
        <w:ind w:firstLine="720"/>
        <w:jc w:val="both"/>
        <w:rPr>
          <w:rFonts w:cstheme="minorHAnsi"/>
        </w:rPr>
      </w:pPr>
      <w:r w:rsidRPr="00133007">
        <w:rPr>
          <w:rFonts w:cstheme="minorHAnsi"/>
          <w:b/>
        </w:rPr>
        <w:t>ΣΠΥΡΙΔΩΝ ΚΟΥΛΚΟΥΔΙΝΑΣ:</w:t>
      </w:r>
      <w:r>
        <w:rPr>
          <w:rFonts w:cstheme="minorHAnsi"/>
          <w:b/>
        </w:rPr>
        <w:t xml:space="preserve"> </w:t>
      </w:r>
      <w:r w:rsidRPr="00133007">
        <w:rPr>
          <w:rFonts w:cstheme="minorHAnsi"/>
        </w:rPr>
        <w:t>Ευχαριστώ πολύ</w:t>
      </w:r>
      <w:r>
        <w:rPr>
          <w:rFonts w:cstheme="minorHAnsi"/>
        </w:rPr>
        <w:t>, κύριε Π</w:t>
      </w:r>
      <w:r w:rsidRPr="00133007">
        <w:rPr>
          <w:rFonts w:cstheme="minorHAnsi"/>
        </w:rPr>
        <w:t>ρόεδρε</w:t>
      </w:r>
      <w:r>
        <w:rPr>
          <w:rFonts w:cstheme="minorHAnsi"/>
        </w:rPr>
        <w:t>.</w:t>
      </w:r>
    </w:p>
    <w:p w14:paraId="19BD6733" w14:textId="77777777" w:rsidR="0011708F" w:rsidRDefault="0011708F" w:rsidP="000A082D">
      <w:pPr>
        <w:spacing w:line="276" w:lineRule="auto"/>
        <w:ind w:firstLine="720"/>
        <w:jc w:val="both"/>
        <w:rPr>
          <w:rFonts w:cstheme="minorHAnsi"/>
        </w:rPr>
      </w:pPr>
      <w:r>
        <w:rPr>
          <w:rFonts w:cstheme="minorHAnsi"/>
        </w:rPr>
        <w:t xml:space="preserve"> Κύριοι Υπουργοί,</w:t>
      </w:r>
      <w:r w:rsidRPr="00133007">
        <w:rPr>
          <w:rFonts w:cstheme="minorHAnsi"/>
        </w:rPr>
        <w:t xml:space="preserve"> κυρίες και κύριοι συνάδελφοι</w:t>
      </w:r>
      <w:r>
        <w:rPr>
          <w:rFonts w:cstheme="minorHAnsi"/>
        </w:rPr>
        <w:t>,</w:t>
      </w:r>
      <w:r w:rsidRPr="00133007">
        <w:rPr>
          <w:rFonts w:cstheme="minorHAnsi"/>
        </w:rPr>
        <w:t xml:space="preserve"> θεωρώ ότι το νομοσχέδιο που κατατέ</w:t>
      </w:r>
      <w:r>
        <w:rPr>
          <w:rFonts w:cstheme="minorHAnsi"/>
        </w:rPr>
        <w:t>θηκε και συζητείται σήμερα στην Διαρκή Επιτροπή Οικονομικών της Β</w:t>
      </w:r>
      <w:r w:rsidRPr="00133007">
        <w:rPr>
          <w:rFonts w:cstheme="minorHAnsi"/>
        </w:rPr>
        <w:t>ουλής είναι ένα νομοσχέδιο μείζονος σημασίας αφού</w:t>
      </w:r>
      <w:r>
        <w:rPr>
          <w:rFonts w:cstheme="minorHAnsi"/>
        </w:rPr>
        <w:t>,</w:t>
      </w:r>
      <w:r w:rsidRPr="00133007">
        <w:rPr>
          <w:rFonts w:cstheme="minorHAnsi"/>
        </w:rPr>
        <w:t xml:space="preserve"> πρώτον</w:t>
      </w:r>
      <w:r>
        <w:rPr>
          <w:rFonts w:cstheme="minorHAnsi"/>
        </w:rPr>
        <w:t>,</w:t>
      </w:r>
      <w:r w:rsidRPr="00133007">
        <w:rPr>
          <w:rFonts w:cstheme="minorHAnsi"/>
        </w:rPr>
        <w:t xml:space="preserve"> διαμορφώνει ένα ξεκάθαρο πλαίσιο για την ελεύθερη πρόσβαση των πολιτών στις παραλίες</w:t>
      </w:r>
      <w:r>
        <w:rPr>
          <w:rFonts w:cstheme="minorHAnsi"/>
        </w:rPr>
        <w:t>. Δ</w:t>
      </w:r>
      <w:r w:rsidRPr="00133007">
        <w:rPr>
          <w:rFonts w:cstheme="minorHAnsi"/>
        </w:rPr>
        <w:t>εύτερον</w:t>
      </w:r>
      <w:r>
        <w:rPr>
          <w:rFonts w:cstheme="minorHAnsi"/>
        </w:rPr>
        <w:t>,</w:t>
      </w:r>
      <w:r w:rsidRPr="00133007">
        <w:rPr>
          <w:rFonts w:cstheme="minorHAnsi"/>
        </w:rPr>
        <w:t xml:space="preserve"> δημιουργεί τις προϋποθέσεις για την αξιοποίηση της δημόσιας περιουσίας με διαφάνεια και τρίτον</w:t>
      </w:r>
      <w:r>
        <w:rPr>
          <w:rFonts w:cstheme="minorHAnsi"/>
        </w:rPr>
        <w:t>,</w:t>
      </w:r>
      <w:r w:rsidRPr="00133007">
        <w:rPr>
          <w:rFonts w:cstheme="minorHAnsi"/>
        </w:rPr>
        <w:t xml:space="preserve"> στοχεύει στην προστασία του περιβάλλοντος και στην αναβάθμισ</w:t>
      </w:r>
      <w:r>
        <w:rPr>
          <w:rFonts w:cstheme="minorHAnsi"/>
        </w:rPr>
        <w:t>η του τουριστικού μας προϊόντος</w:t>
      </w:r>
      <w:r w:rsidRPr="00133007">
        <w:rPr>
          <w:rFonts w:cstheme="minorHAnsi"/>
        </w:rPr>
        <w:t>.</w:t>
      </w:r>
    </w:p>
    <w:p w14:paraId="122CD1EB" w14:textId="77777777" w:rsidR="0011708F" w:rsidRDefault="0011708F" w:rsidP="000A082D">
      <w:pPr>
        <w:spacing w:line="276" w:lineRule="auto"/>
        <w:ind w:firstLine="720"/>
        <w:jc w:val="both"/>
        <w:rPr>
          <w:rFonts w:cstheme="minorHAnsi"/>
        </w:rPr>
      </w:pPr>
      <w:r w:rsidRPr="00133007">
        <w:rPr>
          <w:rFonts w:cstheme="minorHAnsi"/>
        </w:rPr>
        <w:t xml:space="preserve"> Εκτιμώ ότι σε κάθε περίπτωση θα υπάρξει αξιολόγηση των ρυθμίσεων που εισάγονται με το νομοσχέδιο προκειμένου να χρε</w:t>
      </w:r>
      <w:r>
        <w:rPr>
          <w:rFonts w:cstheme="minorHAnsi"/>
        </w:rPr>
        <w:t>ιαστεί να γίνει επικαιροποίηση ή τροποποίηση, κύριοι Υ</w:t>
      </w:r>
      <w:r w:rsidRPr="00133007">
        <w:rPr>
          <w:rFonts w:cstheme="minorHAnsi"/>
        </w:rPr>
        <w:t>πουργοί</w:t>
      </w:r>
      <w:r>
        <w:rPr>
          <w:rFonts w:cstheme="minorHAnsi"/>
        </w:rPr>
        <w:t>.</w:t>
      </w:r>
    </w:p>
    <w:p w14:paraId="5C7DD54C" w14:textId="77777777" w:rsidR="0011708F" w:rsidRDefault="0011708F" w:rsidP="000A082D">
      <w:pPr>
        <w:spacing w:line="276" w:lineRule="auto"/>
        <w:ind w:firstLine="720"/>
        <w:jc w:val="both"/>
        <w:rPr>
          <w:rFonts w:cstheme="minorHAnsi"/>
        </w:rPr>
      </w:pPr>
      <w:r>
        <w:rPr>
          <w:rFonts w:cstheme="minorHAnsi"/>
        </w:rPr>
        <w:t xml:space="preserve"> Μ</w:t>
      </w:r>
      <w:r w:rsidRPr="00133007">
        <w:rPr>
          <w:rFonts w:cstheme="minorHAnsi"/>
        </w:rPr>
        <w:t>ένει να δούμε</w:t>
      </w:r>
      <w:r>
        <w:rPr>
          <w:rFonts w:cstheme="minorHAnsi"/>
        </w:rPr>
        <w:t>,</w:t>
      </w:r>
      <w:r w:rsidRPr="00133007">
        <w:rPr>
          <w:rFonts w:cstheme="minorHAnsi"/>
        </w:rPr>
        <w:t xml:space="preserve"> αν θα είναι βιώσιμες κάποιες επιχειρήσεις με τα νέα δεδομένα και τι επιπτώσεις μπορεί να έχει αυτό</w:t>
      </w:r>
      <w:r>
        <w:rPr>
          <w:rFonts w:cstheme="minorHAnsi"/>
        </w:rPr>
        <w:t>,</w:t>
      </w:r>
      <w:r w:rsidRPr="00133007">
        <w:rPr>
          <w:rFonts w:cstheme="minorHAnsi"/>
        </w:rPr>
        <w:t xml:space="preserve"> τόσο στα δημοσιονομικά έσοδα</w:t>
      </w:r>
      <w:r>
        <w:rPr>
          <w:rFonts w:cstheme="minorHAnsi"/>
        </w:rPr>
        <w:t>,</w:t>
      </w:r>
      <w:r w:rsidRPr="00133007">
        <w:rPr>
          <w:rFonts w:cstheme="minorHAnsi"/>
        </w:rPr>
        <w:t xml:space="preserve"> όσο και στην απασχόληση</w:t>
      </w:r>
      <w:r>
        <w:rPr>
          <w:rFonts w:cstheme="minorHAnsi"/>
        </w:rPr>
        <w:t>,</w:t>
      </w:r>
      <w:r w:rsidRPr="00133007">
        <w:rPr>
          <w:rFonts w:cstheme="minorHAnsi"/>
        </w:rPr>
        <w:t xml:space="preserve"> αλλά </w:t>
      </w:r>
      <w:r>
        <w:rPr>
          <w:rFonts w:cstheme="minorHAnsi"/>
        </w:rPr>
        <w:t>και στην ποιότητα των υπηρεσιών</w:t>
      </w:r>
      <w:r w:rsidRPr="00133007">
        <w:rPr>
          <w:rFonts w:cstheme="minorHAnsi"/>
        </w:rPr>
        <w:t>. Αναφέρομαι φυσικά στα παραλιακά καταστήματα εστίασης που στο σύνολό τους απασχολούν χιλιάδες προσωπικό και προσφέρουν σημαντικά στο ΑΕΠ της χώρας</w:t>
      </w:r>
      <w:r>
        <w:rPr>
          <w:rFonts w:cstheme="minorHAnsi"/>
        </w:rPr>
        <w:t>.</w:t>
      </w:r>
    </w:p>
    <w:p w14:paraId="626CB5E6" w14:textId="77777777" w:rsidR="0011708F" w:rsidRDefault="0011708F" w:rsidP="000A082D">
      <w:pPr>
        <w:spacing w:line="276" w:lineRule="auto"/>
        <w:ind w:firstLine="720"/>
        <w:jc w:val="both"/>
        <w:rPr>
          <w:rFonts w:cstheme="minorHAnsi"/>
        </w:rPr>
      </w:pPr>
      <w:r>
        <w:rPr>
          <w:rFonts w:cstheme="minorHAnsi"/>
        </w:rPr>
        <w:t xml:space="preserve"> Ζήτησα και έλαβα</w:t>
      </w:r>
      <w:r w:rsidRPr="00133007">
        <w:rPr>
          <w:rFonts w:cstheme="minorHAnsi"/>
        </w:rPr>
        <w:t xml:space="preserve"> τον λόγο</w:t>
      </w:r>
      <w:r>
        <w:rPr>
          <w:rFonts w:cstheme="minorHAnsi"/>
        </w:rPr>
        <w:t>, κύριε Π</w:t>
      </w:r>
      <w:r w:rsidRPr="00133007">
        <w:rPr>
          <w:rFonts w:cstheme="minorHAnsi"/>
        </w:rPr>
        <w:t>ρόεδρε</w:t>
      </w:r>
      <w:r>
        <w:rPr>
          <w:rFonts w:cstheme="minorHAnsi"/>
        </w:rPr>
        <w:t>,</w:t>
      </w:r>
      <w:r w:rsidRPr="00133007">
        <w:rPr>
          <w:rFonts w:cstheme="minorHAnsi"/>
        </w:rPr>
        <w:t xml:space="preserve"> αν και δεν</w:t>
      </w:r>
      <w:r>
        <w:rPr>
          <w:rFonts w:cstheme="minorHAnsi"/>
        </w:rPr>
        <w:t xml:space="preserve"> είμαι μέλος της συγκεκριμένης Ε</w:t>
      </w:r>
      <w:r w:rsidRPr="00133007">
        <w:rPr>
          <w:rFonts w:cstheme="minorHAnsi"/>
        </w:rPr>
        <w:t>πιτροπής προκειμένο</w:t>
      </w:r>
      <w:r>
        <w:rPr>
          <w:rFonts w:cstheme="minorHAnsi"/>
        </w:rPr>
        <w:t>υ να θέσω ένα ζήτημα νομοτεχνικής βελτίωση</w:t>
      </w:r>
      <w:r w:rsidRPr="00133007">
        <w:rPr>
          <w:rFonts w:cstheme="minorHAnsi"/>
        </w:rPr>
        <w:t xml:space="preserve">ς στο άρθρο 11 που αφορά στη διαδικασία παραχώρησης απλής χρήσης τμήματος του αιγιαλού </w:t>
      </w:r>
      <w:r>
        <w:rPr>
          <w:rFonts w:cstheme="minorHAnsi"/>
        </w:rPr>
        <w:t>ή της παραλίας σε όμορ</w:t>
      </w:r>
      <w:r w:rsidRPr="00133007">
        <w:rPr>
          <w:rFonts w:cstheme="minorHAnsi"/>
        </w:rPr>
        <w:t>η επιχείρηση ή σωματείο και βέβαια</w:t>
      </w:r>
      <w:r>
        <w:rPr>
          <w:rFonts w:cstheme="minorHAnsi"/>
        </w:rPr>
        <w:t>,</w:t>
      </w:r>
      <w:r w:rsidRPr="00133007">
        <w:rPr>
          <w:rFonts w:cstheme="minorHAnsi"/>
        </w:rPr>
        <w:t xml:space="preserve"> αναφέρομαι σε αυτά που ανέφερε</w:t>
      </w:r>
      <w:r>
        <w:rPr>
          <w:rFonts w:cstheme="minorHAnsi"/>
        </w:rPr>
        <w:t xml:space="preserve"> πριν ο κ</w:t>
      </w:r>
      <w:r w:rsidRPr="00133007">
        <w:rPr>
          <w:rFonts w:cstheme="minorHAnsi"/>
        </w:rPr>
        <w:t>. Υπουργός</w:t>
      </w:r>
      <w:r>
        <w:rPr>
          <w:rFonts w:cstheme="minorHAnsi"/>
        </w:rPr>
        <w:t>,</w:t>
      </w:r>
      <w:r w:rsidRPr="00133007">
        <w:rPr>
          <w:rFonts w:cstheme="minorHAnsi"/>
        </w:rPr>
        <w:t xml:space="preserve"> στα </w:t>
      </w:r>
      <w:r>
        <w:rPr>
          <w:rFonts w:cstheme="minorHAnsi"/>
        </w:rPr>
        <w:t>ναυτ</w:t>
      </w:r>
      <w:r w:rsidRPr="00133007">
        <w:rPr>
          <w:rFonts w:cstheme="minorHAnsi"/>
        </w:rPr>
        <w:t>αθλητικά σωματεία που πιστεύω ότι δεν πρέπει να αντιμετωπίζονται ως ιδιωτικές επιχειρήσεις εκμετάλλευση</w:t>
      </w:r>
      <w:r>
        <w:rPr>
          <w:rFonts w:cstheme="minorHAnsi"/>
        </w:rPr>
        <w:t>ς του αιγιαλού και της παραλίας.</w:t>
      </w:r>
    </w:p>
    <w:p w14:paraId="7F8B2AF7" w14:textId="77777777" w:rsidR="0011708F" w:rsidRDefault="0011708F" w:rsidP="000A082D">
      <w:pPr>
        <w:spacing w:line="276" w:lineRule="auto"/>
        <w:ind w:firstLine="720"/>
        <w:jc w:val="both"/>
        <w:rPr>
          <w:rFonts w:cstheme="minorHAnsi"/>
        </w:rPr>
      </w:pPr>
      <w:r w:rsidRPr="00133007">
        <w:rPr>
          <w:rFonts w:cstheme="minorHAnsi"/>
        </w:rPr>
        <w:t>Πιστεύω</w:t>
      </w:r>
      <w:r>
        <w:rPr>
          <w:rFonts w:cstheme="minorHAnsi"/>
        </w:rPr>
        <w:t>, κύριε Υ</w:t>
      </w:r>
      <w:r w:rsidRPr="00133007">
        <w:rPr>
          <w:rFonts w:cstheme="minorHAnsi"/>
        </w:rPr>
        <w:t>πουργέ</w:t>
      </w:r>
      <w:r>
        <w:rPr>
          <w:rFonts w:cstheme="minorHAnsi"/>
        </w:rPr>
        <w:t>,</w:t>
      </w:r>
      <w:r w:rsidRPr="00133007">
        <w:rPr>
          <w:rFonts w:cstheme="minorHAnsi"/>
        </w:rPr>
        <w:t xml:space="preserve"> ότι θα πρέπει να δείτε με ιδιαίτερη προσοχή το συγκεκρ</w:t>
      </w:r>
      <w:r>
        <w:rPr>
          <w:rFonts w:cstheme="minorHAnsi"/>
        </w:rPr>
        <w:t>ιμένο ζήτημα</w:t>
      </w:r>
      <w:r w:rsidRPr="00133007">
        <w:rPr>
          <w:rFonts w:cstheme="minorHAnsi"/>
        </w:rPr>
        <w:t xml:space="preserve">. Γνωρίζουμε όλοι ότι τα </w:t>
      </w:r>
      <w:r>
        <w:rPr>
          <w:rFonts w:cstheme="minorHAnsi"/>
        </w:rPr>
        <w:t>ναυτ</w:t>
      </w:r>
      <w:r w:rsidRPr="00133007">
        <w:rPr>
          <w:rFonts w:cstheme="minorHAnsi"/>
        </w:rPr>
        <w:t>αθλητικά σωματεία και οι εγκαταστάσεις τους είναι εγκατεστημένα κατά κύριο λόγο σε δημόσιες εκτάσεις</w:t>
      </w:r>
      <w:r>
        <w:rPr>
          <w:rFonts w:cstheme="minorHAnsi"/>
        </w:rPr>
        <w:t xml:space="preserve"> ή και σε ιδιωτικές εκτάσεις σ</w:t>
      </w:r>
      <w:r w:rsidRPr="00133007">
        <w:rPr>
          <w:rFonts w:cstheme="minorHAnsi"/>
        </w:rPr>
        <w:t>ε κάποιες περιπτώσεις</w:t>
      </w:r>
      <w:r>
        <w:rPr>
          <w:rFonts w:cstheme="minorHAnsi"/>
        </w:rPr>
        <w:t>,</w:t>
      </w:r>
      <w:r w:rsidRPr="00133007">
        <w:rPr>
          <w:rFonts w:cstheme="minorHAnsi"/>
        </w:rPr>
        <w:t xml:space="preserve"> στον αιγιαλό και στην παραλία</w:t>
      </w:r>
      <w:r>
        <w:rPr>
          <w:rFonts w:cstheme="minorHAnsi"/>
        </w:rPr>
        <w:t>. Ε</w:t>
      </w:r>
      <w:r w:rsidRPr="00133007">
        <w:rPr>
          <w:rFonts w:cstheme="minorHAnsi"/>
        </w:rPr>
        <w:t>ίναι εύλογο</w:t>
      </w:r>
      <w:r>
        <w:rPr>
          <w:rFonts w:cstheme="minorHAnsi"/>
        </w:rPr>
        <w:t>,</w:t>
      </w:r>
      <w:r w:rsidRPr="00133007">
        <w:rPr>
          <w:rFonts w:cstheme="minorHAnsi"/>
        </w:rPr>
        <w:t xml:space="preserve"> γιατί η δραστηριότητά τους έχει </w:t>
      </w:r>
      <w:r>
        <w:rPr>
          <w:rFonts w:cstheme="minorHAnsi"/>
        </w:rPr>
        <w:t>σχέση άμεση με το υγρό στοιχείο. Ό</w:t>
      </w:r>
      <w:r w:rsidRPr="00133007">
        <w:rPr>
          <w:rFonts w:cstheme="minorHAnsi"/>
        </w:rPr>
        <w:t>πως είναι εύλογο ότι η δραστηριότητά του</w:t>
      </w:r>
      <w:r>
        <w:rPr>
          <w:rFonts w:cstheme="minorHAnsi"/>
        </w:rPr>
        <w:t>ς</w:t>
      </w:r>
      <w:r w:rsidRPr="00133007">
        <w:rPr>
          <w:rFonts w:cstheme="minorHAnsi"/>
        </w:rPr>
        <w:t xml:space="preserve"> στον αιγιαλό </w:t>
      </w:r>
      <w:r>
        <w:rPr>
          <w:rFonts w:cstheme="minorHAnsi"/>
        </w:rPr>
        <w:t xml:space="preserve">ή </w:t>
      </w:r>
      <w:r w:rsidRPr="00133007">
        <w:rPr>
          <w:rFonts w:cstheme="minorHAnsi"/>
        </w:rPr>
        <w:t>στην παραλία δεν εμποδίζει σε καμία περίπτωση την ελεύθερη πρόσβαση των πολιτών</w:t>
      </w:r>
      <w:r>
        <w:rPr>
          <w:rFonts w:cstheme="minorHAnsi"/>
        </w:rPr>
        <w:t>. Συνεπώς δεν παραβιάζεται ο</w:t>
      </w:r>
      <w:r w:rsidRPr="00133007">
        <w:rPr>
          <w:rFonts w:cstheme="minorHAnsi"/>
        </w:rPr>
        <w:t xml:space="preserve"> κοινόχρηστο</w:t>
      </w:r>
      <w:r>
        <w:rPr>
          <w:rFonts w:cstheme="minorHAnsi"/>
        </w:rPr>
        <w:t>ς χαρακτήρας του αιγιαλού</w:t>
      </w:r>
      <w:r w:rsidRPr="00133007">
        <w:rPr>
          <w:rFonts w:cstheme="minorHAnsi"/>
        </w:rPr>
        <w:t xml:space="preserve">. </w:t>
      </w:r>
    </w:p>
    <w:p w14:paraId="18FC53F2" w14:textId="77777777" w:rsidR="0011708F" w:rsidRDefault="0011708F" w:rsidP="000A082D">
      <w:pPr>
        <w:spacing w:line="276" w:lineRule="auto"/>
        <w:ind w:firstLine="720"/>
        <w:jc w:val="both"/>
        <w:rPr>
          <w:rFonts w:cstheme="minorHAnsi"/>
        </w:rPr>
      </w:pPr>
      <w:r>
        <w:rPr>
          <w:rFonts w:cstheme="minorHAnsi"/>
        </w:rPr>
        <w:t>Σε ό,</w:t>
      </w:r>
      <w:r w:rsidRPr="00133007">
        <w:rPr>
          <w:rFonts w:cstheme="minorHAnsi"/>
        </w:rPr>
        <w:t>τι αφορ</w:t>
      </w:r>
      <w:r>
        <w:rPr>
          <w:rFonts w:cstheme="minorHAnsi"/>
        </w:rPr>
        <w:t xml:space="preserve">ά, </w:t>
      </w:r>
      <w:r w:rsidRPr="00133007">
        <w:rPr>
          <w:rFonts w:cstheme="minorHAnsi"/>
        </w:rPr>
        <w:t>δε</w:t>
      </w:r>
      <w:r>
        <w:rPr>
          <w:rFonts w:cstheme="minorHAnsi"/>
        </w:rPr>
        <w:t>,</w:t>
      </w:r>
      <w:r w:rsidRPr="00133007">
        <w:rPr>
          <w:rFonts w:cstheme="minorHAnsi"/>
        </w:rPr>
        <w:t xml:space="preserve"> τις εγκαταστάσεις </w:t>
      </w:r>
      <w:r>
        <w:rPr>
          <w:rFonts w:cstheme="minorHAnsi"/>
        </w:rPr>
        <w:t>τους,</w:t>
      </w:r>
      <w:r w:rsidRPr="00133007">
        <w:rPr>
          <w:rFonts w:cstheme="minorHAnsi"/>
        </w:rPr>
        <w:t xml:space="preserve"> οι περισσότερες έχουν ανεγερθεί προ του 2001</w:t>
      </w:r>
      <w:r>
        <w:rPr>
          <w:rFonts w:cstheme="minorHAnsi"/>
        </w:rPr>
        <w:t>,</w:t>
      </w:r>
      <w:r w:rsidRPr="00133007">
        <w:rPr>
          <w:rFonts w:cstheme="minorHAnsi"/>
        </w:rPr>
        <w:t xml:space="preserve"> χρονιά από την οποία ψηφί</w:t>
      </w:r>
      <w:r>
        <w:rPr>
          <w:rFonts w:cstheme="minorHAnsi"/>
        </w:rPr>
        <w:t>στηκε και τέθηκε σε ισχύ ο ν. 2791/</w:t>
      </w:r>
      <w:r w:rsidRPr="00133007">
        <w:rPr>
          <w:rFonts w:cstheme="minorHAnsi"/>
        </w:rPr>
        <w:t>2001</w:t>
      </w:r>
      <w:r>
        <w:rPr>
          <w:rFonts w:cstheme="minorHAnsi"/>
        </w:rPr>
        <w:t>.</w:t>
      </w:r>
    </w:p>
    <w:p w14:paraId="232D3B77" w14:textId="77777777" w:rsidR="0011708F" w:rsidRDefault="0011708F" w:rsidP="000A082D">
      <w:pPr>
        <w:spacing w:line="276" w:lineRule="auto"/>
        <w:ind w:firstLine="720"/>
        <w:jc w:val="both"/>
        <w:rPr>
          <w:rFonts w:cstheme="minorHAnsi"/>
        </w:rPr>
      </w:pPr>
      <w:r>
        <w:rPr>
          <w:rFonts w:cstheme="minorHAnsi"/>
        </w:rPr>
        <w:lastRenderedPageBreak/>
        <w:t xml:space="preserve"> Τ</w:t>
      </w:r>
      <w:r w:rsidRPr="00133007">
        <w:rPr>
          <w:rFonts w:cstheme="minorHAnsi"/>
        </w:rPr>
        <w:t>ό</w:t>
      </w:r>
      <w:r>
        <w:rPr>
          <w:rFonts w:cstheme="minorHAnsi"/>
        </w:rPr>
        <w:t>νισα ότι δεν πρέπει τα ναυτ</w:t>
      </w:r>
      <w:r w:rsidRPr="00133007">
        <w:rPr>
          <w:rFonts w:cstheme="minorHAnsi"/>
        </w:rPr>
        <w:t>αθλητικά σωματεία να αντιμετωπίζ</w:t>
      </w:r>
      <w:r>
        <w:rPr>
          <w:rFonts w:cstheme="minorHAnsi"/>
        </w:rPr>
        <w:t>ονται ως ιδιωτικές επιχειρήσεις</w:t>
      </w:r>
      <w:r w:rsidRPr="00133007">
        <w:rPr>
          <w:rFonts w:cstheme="minorHAnsi"/>
        </w:rPr>
        <w:t>. Στο ζήτημα της διαδικασίας παραχώρησης απλής χρήσης τμήματος αιγιαλού και παραλίας</w:t>
      </w:r>
      <w:r>
        <w:rPr>
          <w:rFonts w:cstheme="minorHAnsi"/>
        </w:rPr>
        <w:t>,</w:t>
      </w:r>
      <w:r w:rsidRPr="00133007">
        <w:rPr>
          <w:rFonts w:cstheme="minorHAnsi"/>
        </w:rPr>
        <w:t xml:space="preserve"> όπως προσδιορίζεται από το άρθρο 11</w:t>
      </w:r>
      <w:r>
        <w:rPr>
          <w:rFonts w:cstheme="minorHAnsi"/>
        </w:rPr>
        <w:t>.</w:t>
      </w:r>
    </w:p>
    <w:p w14:paraId="194F01D3" w14:textId="77777777" w:rsidR="0011708F" w:rsidRDefault="0011708F" w:rsidP="000A082D">
      <w:pPr>
        <w:spacing w:line="276" w:lineRule="auto"/>
        <w:ind w:firstLine="720"/>
        <w:jc w:val="both"/>
        <w:rPr>
          <w:rFonts w:cstheme="minorHAnsi"/>
        </w:rPr>
      </w:pPr>
      <w:r>
        <w:rPr>
          <w:rFonts w:cstheme="minorHAnsi"/>
        </w:rPr>
        <w:t xml:space="preserve"> Θ</w:t>
      </w:r>
      <w:r w:rsidRPr="00133007">
        <w:rPr>
          <w:rFonts w:cstheme="minorHAnsi"/>
        </w:rPr>
        <w:t>εωρώ ότι στις κατ</w:t>
      </w:r>
      <w:r>
        <w:rPr>
          <w:rFonts w:cstheme="minorHAnsi"/>
        </w:rPr>
        <w:t>’</w:t>
      </w:r>
      <w:r w:rsidRPr="00133007">
        <w:rPr>
          <w:rFonts w:cstheme="minorHAnsi"/>
        </w:rPr>
        <w:t xml:space="preserve"> εξαίρεση παραχ</w:t>
      </w:r>
      <w:r>
        <w:rPr>
          <w:rFonts w:cstheme="minorHAnsi"/>
        </w:rPr>
        <w:t>ωρήσει</w:t>
      </w:r>
      <w:r w:rsidRPr="00133007">
        <w:rPr>
          <w:rFonts w:cstheme="minorHAnsi"/>
        </w:rPr>
        <w:t>ς μεγαλύτερης επιφάνειας αιγιαλού και παραλίας</w:t>
      </w:r>
      <w:r>
        <w:rPr>
          <w:rFonts w:cstheme="minorHAnsi"/>
        </w:rPr>
        <w:t>,</w:t>
      </w:r>
      <w:r w:rsidRPr="00133007">
        <w:rPr>
          <w:rFonts w:cstheme="minorHAnsi"/>
        </w:rPr>
        <w:t xml:space="preserve"> χωρίς φυσικά να εμποδίζεται η ελεύθερη πρόσβαση των πολιτών</w:t>
      </w:r>
      <w:r>
        <w:rPr>
          <w:rFonts w:cstheme="minorHAnsi"/>
        </w:rPr>
        <w:t>,</w:t>
      </w:r>
      <w:r w:rsidRPr="00133007">
        <w:rPr>
          <w:rFonts w:cstheme="minorHAnsi"/>
        </w:rPr>
        <w:t xml:space="preserve"> θα πρέπει να συμπεριληφθούν και τα </w:t>
      </w:r>
      <w:r>
        <w:rPr>
          <w:rFonts w:cstheme="minorHAnsi"/>
        </w:rPr>
        <w:t>ναυτ</w:t>
      </w:r>
      <w:r w:rsidRPr="00133007">
        <w:rPr>
          <w:rFonts w:cstheme="minorHAnsi"/>
        </w:rPr>
        <w:t>αθλητικά σωματεία που έχουν αναγν</w:t>
      </w:r>
      <w:r>
        <w:rPr>
          <w:rFonts w:cstheme="minorHAnsi"/>
        </w:rPr>
        <w:t>ώριση και είναι εγγεγραμμένα σ</w:t>
      </w:r>
      <w:r w:rsidRPr="00133007">
        <w:rPr>
          <w:rFonts w:cstheme="minorHAnsi"/>
        </w:rPr>
        <w:t>το ηλεκτρονικό μητρώο</w:t>
      </w:r>
      <w:r>
        <w:rPr>
          <w:rFonts w:cstheme="minorHAnsi"/>
        </w:rPr>
        <w:t>.</w:t>
      </w:r>
    </w:p>
    <w:p w14:paraId="0705BAF8" w14:textId="77777777" w:rsidR="0011708F" w:rsidRDefault="0011708F" w:rsidP="000A082D">
      <w:pPr>
        <w:spacing w:line="276" w:lineRule="auto"/>
        <w:ind w:firstLine="720"/>
        <w:jc w:val="both"/>
        <w:rPr>
          <w:rFonts w:cstheme="minorHAnsi"/>
        </w:rPr>
      </w:pPr>
      <w:r>
        <w:rPr>
          <w:rFonts w:cstheme="minorHAnsi"/>
        </w:rPr>
        <w:t xml:space="preserve"> Η σχετική προσθήκη, κύριοι Υ</w:t>
      </w:r>
      <w:r w:rsidRPr="00133007">
        <w:rPr>
          <w:rFonts w:cstheme="minorHAnsi"/>
        </w:rPr>
        <w:t>πουργοί</w:t>
      </w:r>
      <w:r>
        <w:rPr>
          <w:rFonts w:cstheme="minorHAnsi"/>
        </w:rPr>
        <w:t>, πρέπει να γίνει</w:t>
      </w:r>
      <w:r w:rsidRPr="00133007">
        <w:rPr>
          <w:rFonts w:cstheme="minorHAnsi"/>
        </w:rPr>
        <w:t xml:space="preserve"> στις πα</w:t>
      </w:r>
      <w:r>
        <w:rPr>
          <w:rFonts w:cstheme="minorHAnsi"/>
        </w:rPr>
        <w:t>ραγράφους 3 και 4 του άρθρου 11</w:t>
      </w:r>
      <w:r w:rsidRPr="00133007">
        <w:rPr>
          <w:rFonts w:cstheme="minorHAnsi"/>
        </w:rPr>
        <w:t xml:space="preserve">. </w:t>
      </w:r>
    </w:p>
    <w:p w14:paraId="01E2823B" w14:textId="77777777" w:rsidR="0011708F" w:rsidRDefault="0011708F" w:rsidP="000A082D">
      <w:pPr>
        <w:spacing w:line="276" w:lineRule="auto"/>
        <w:ind w:firstLine="720"/>
        <w:jc w:val="both"/>
        <w:rPr>
          <w:rFonts w:cstheme="minorHAnsi"/>
        </w:rPr>
      </w:pPr>
      <w:r w:rsidRPr="00133007">
        <w:rPr>
          <w:rFonts w:cstheme="minorHAnsi"/>
        </w:rPr>
        <w:t>Θα πρέπει</w:t>
      </w:r>
      <w:r>
        <w:rPr>
          <w:rFonts w:cstheme="minorHAnsi"/>
        </w:rPr>
        <w:t>,</w:t>
      </w:r>
      <w:r w:rsidRPr="00133007">
        <w:rPr>
          <w:rFonts w:cstheme="minorHAnsi"/>
        </w:rPr>
        <w:t xml:space="preserve"> </w:t>
      </w:r>
      <w:r>
        <w:rPr>
          <w:rFonts w:cstheme="minorHAnsi"/>
        </w:rPr>
        <w:t>επίσης,</w:t>
      </w:r>
      <w:r w:rsidRPr="00133007">
        <w:rPr>
          <w:rFonts w:cstheme="minorHAnsi"/>
        </w:rPr>
        <w:t xml:space="preserve"> η παραχώρηση τμήματος του αιγιαλού να γίνεται κατ</w:t>
      </w:r>
      <w:r>
        <w:rPr>
          <w:rFonts w:cstheme="minorHAnsi"/>
        </w:rPr>
        <w:t>ά προτεραιότητα για τα ναυταθλητικά σωματεία. Σε ό,</w:t>
      </w:r>
      <w:r w:rsidRPr="00133007">
        <w:rPr>
          <w:rFonts w:cstheme="minorHAnsi"/>
        </w:rPr>
        <w:t>τι αφορά στην περίπτωση της παραγράφου 7</w:t>
      </w:r>
      <w:r>
        <w:rPr>
          <w:rFonts w:cstheme="minorHAnsi"/>
        </w:rPr>
        <w:t>.</w:t>
      </w:r>
    </w:p>
    <w:p w14:paraId="69AAC582" w14:textId="77777777" w:rsidR="0011708F" w:rsidRPr="00133007" w:rsidRDefault="0011708F" w:rsidP="000A082D">
      <w:pPr>
        <w:spacing w:line="276" w:lineRule="auto"/>
        <w:ind w:firstLine="720"/>
        <w:jc w:val="both"/>
        <w:rPr>
          <w:rFonts w:cstheme="minorHAnsi"/>
          <w:b/>
        </w:rPr>
      </w:pPr>
    </w:p>
    <w:p w14:paraId="5767EF48" w14:textId="77777777" w:rsidR="0011708F" w:rsidRDefault="0011708F"/>
    <w:p w14:paraId="0212DA99" w14:textId="77777777" w:rsidR="0011708F" w:rsidRDefault="0011708F" w:rsidP="00E96982">
      <w:pPr>
        <w:ind w:firstLine="720"/>
        <w:jc w:val="both"/>
        <w:rPr>
          <w:rFonts w:ascii="Calibri" w:hAnsi="Calibri"/>
        </w:rPr>
      </w:pPr>
      <w:r w:rsidRPr="001F04AD">
        <w:rPr>
          <w:rFonts w:ascii="Calibri" w:hAnsi="Calibri"/>
        </w:rPr>
        <w:t>Εκτιμώ</w:t>
      </w:r>
      <w:r>
        <w:rPr>
          <w:rFonts w:ascii="Calibri" w:hAnsi="Calibri"/>
        </w:rPr>
        <w:t>,</w:t>
      </w:r>
      <w:r w:rsidRPr="001F04AD">
        <w:rPr>
          <w:rFonts w:ascii="Calibri" w:hAnsi="Calibri"/>
        </w:rPr>
        <w:t xml:space="preserve"> </w:t>
      </w:r>
      <w:r>
        <w:rPr>
          <w:rFonts w:ascii="Calibri" w:hAnsi="Calibri"/>
        </w:rPr>
        <w:t>επίσης,</w:t>
      </w:r>
      <w:r w:rsidRPr="001F04AD">
        <w:rPr>
          <w:rFonts w:ascii="Calibri" w:hAnsi="Calibri"/>
        </w:rPr>
        <w:t xml:space="preserve"> ότι θα πρέπει να υπάρξει νομοτεχνική βελτίωση στην παράγραφο 8 του σχετικού άρθρου 11. Σύμφωνα με αυτήν ένα κύριο ξενοδοχειακό κατάλυμα </w:t>
      </w:r>
      <w:r>
        <w:rPr>
          <w:rFonts w:ascii="Calibri" w:hAnsi="Calibri"/>
        </w:rPr>
        <w:t xml:space="preserve">ή </w:t>
      </w:r>
      <w:r w:rsidRPr="001F04AD">
        <w:rPr>
          <w:rFonts w:ascii="Calibri" w:hAnsi="Calibri"/>
        </w:rPr>
        <w:t>μία οργανωμένη τουριστική κατασκήνωση κάμπινγκ</w:t>
      </w:r>
      <w:r>
        <w:rPr>
          <w:rFonts w:ascii="Calibri" w:hAnsi="Calibri"/>
        </w:rPr>
        <w:t>,</w:t>
      </w:r>
      <w:r w:rsidRPr="001F04AD">
        <w:rPr>
          <w:rFonts w:ascii="Calibri" w:hAnsi="Calibri"/>
        </w:rPr>
        <w:t xml:space="preserve"> δηλαδή μία ιδιωτική επιχείρηση</w:t>
      </w:r>
      <w:r>
        <w:rPr>
          <w:rFonts w:ascii="Calibri" w:hAnsi="Calibri"/>
        </w:rPr>
        <w:t>,</w:t>
      </w:r>
      <w:r w:rsidRPr="001F04AD">
        <w:rPr>
          <w:rFonts w:ascii="Calibri" w:hAnsi="Calibri"/>
        </w:rPr>
        <w:t xml:space="preserve"> στην οποία έχει παραχωρηθεί η απλή χρήση όμορφου τμήματος αιγιαλού και παραλίας</w:t>
      </w:r>
      <w:r>
        <w:rPr>
          <w:rFonts w:ascii="Calibri" w:hAnsi="Calibri"/>
        </w:rPr>
        <w:t>,</w:t>
      </w:r>
      <w:r w:rsidRPr="001F04AD">
        <w:rPr>
          <w:rFonts w:ascii="Calibri" w:hAnsi="Calibri"/>
        </w:rPr>
        <w:t xml:space="preserve"> έχει τη δυνατότητα να παραχωρήσει τμήμα του παραχωρηθ</w:t>
      </w:r>
      <w:r>
        <w:rPr>
          <w:rFonts w:ascii="Calibri" w:hAnsi="Calibri"/>
        </w:rPr>
        <w:t>έ</w:t>
      </w:r>
      <w:r w:rsidRPr="001F04AD">
        <w:rPr>
          <w:rFonts w:ascii="Calibri" w:hAnsi="Calibri"/>
        </w:rPr>
        <w:t>ντ</w:t>
      </w:r>
      <w:r>
        <w:rPr>
          <w:rFonts w:ascii="Calibri" w:hAnsi="Calibri"/>
        </w:rPr>
        <w:t>ο</w:t>
      </w:r>
      <w:r w:rsidRPr="001F04AD">
        <w:rPr>
          <w:rFonts w:ascii="Calibri" w:hAnsi="Calibri"/>
        </w:rPr>
        <w:t xml:space="preserve">ς τμήματος αιγιαλού </w:t>
      </w:r>
      <w:r>
        <w:rPr>
          <w:rFonts w:ascii="Calibri" w:hAnsi="Calibri"/>
        </w:rPr>
        <w:t xml:space="preserve">ή </w:t>
      </w:r>
      <w:r w:rsidRPr="001F04AD">
        <w:rPr>
          <w:rFonts w:ascii="Calibri" w:hAnsi="Calibri"/>
        </w:rPr>
        <w:t>παραλίας σε τρίτο φυσικό ή νομικό πρόσωπο για την άσκηση δραστηριοτήτων θαλάσσιων μέσων αναψυχής ή άλλης συναφούς επιχείρησης</w:t>
      </w:r>
      <w:r>
        <w:rPr>
          <w:rFonts w:ascii="Calibri" w:hAnsi="Calibri"/>
        </w:rPr>
        <w:t>.</w:t>
      </w:r>
      <w:r w:rsidRPr="001F04AD">
        <w:rPr>
          <w:rFonts w:ascii="Calibri" w:hAnsi="Calibri"/>
        </w:rPr>
        <w:t xml:space="preserve"> </w:t>
      </w:r>
      <w:r>
        <w:rPr>
          <w:rFonts w:ascii="Calibri" w:hAnsi="Calibri"/>
        </w:rPr>
        <w:t>Ε</w:t>
      </w:r>
      <w:r w:rsidRPr="001F04AD">
        <w:rPr>
          <w:rFonts w:ascii="Calibri" w:hAnsi="Calibri"/>
        </w:rPr>
        <w:t>φόσ</w:t>
      </w:r>
      <w:r>
        <w:rPr>
          <w:rFonts w:ascii="Calibri" w:hAnsi="Calibri"/>
        </w:rPr>
        <w:t>ον παρέχεται αυτή η δυνατότητα,</w:t>
      </w:r>
      <w:r w:rsidRPr="001F04AD">
        <w:rPr>
          <w:rFonts w:ascii="Calibri" w:hAnsi="Calibri"/>
        </w:rPr>
        <w:t xml:space="preserve"> </w:t>
      </w:r>
      <w:r>
        <w:rPr>
          <w:rFonts w:ascii="Calibri" w:hAnsi="Calibri"/>
        </w:rPr>
        <w:t>γ</w:t>
      </w:r>
      <w:r w:rsidRPr="001F04AD">
        <w:rPr>
          <w:rFonts w:ascii="Calibri" w:hAnsi="Calibri"/>
        </w:rPr>
        <w:t xml:space="preserve">ιατί να μη δίνεται και η αντίστοιχη δυνατότητα στα </w:t>
      </w:r>
      <w:r>
        <w:rPr>
          <w:rFonts w:ascii="Calibri" w:hAnsi="Calibri"/>
        </w:rPr>
        <w:t>ναυταθλητικά σωματεία,</w:t>
      </w:r>
      <w:r w:rsidRPr="001F04AD">
        <w:rPr>
          <w:rFonts w:ascii="Calibri" w:hAnsi="Calibri"/>
        </w:rPr>
        <w:t xml:space="preserve"> </w:t>
      </w:r>
      <w:r>
        <w:rPr>
          <w:rFonts w:ascii="Calibri" w:hAnsi="Calibri"/>
        </w:rPr>
        <w:t>κ</w:t>
      </w:r>
      <w:r w:rsidRPr="001F04AD">
        <w:rPr>
          <w:rFonts w:ascii="Calibri" w:hAnsi="Calibri"/>
        </w:rPr>
        <w:t>ύρι</w:t>
      </w:r>
      <w:r>
        <w:rPr>
          <w:rFonts w:ascii="Calibri" w:hAnsi="Calibri"/>
        </w:rPr>
        <w:t>οι</w:t>
      </w:r>
      <w:r w:rsidRPr="001F04AD">
        <w:rPr>
          <w:rFonts w:ascii="Calibri" w:hAnsi="Calibri"/>
        </w:rPr>
        <w:t xml:space="preserve"> </w:t>
      </w:r>
      <w:r>
        <w:rPr>
          <w:rFonts w:ascii="Calibri" w:hAnsi="Calibri"/>
        </w:rPr>
        <w:t>Υπουργοί;</w:t>
      </w:r>
      <w:r w:rsidRPr="001F04AD">
        <w:rPr>
          <w:rFonts w:ascii="Calibri" w:hAnsi="Calibri"/>
        </w:rPr>
        <w:t xml:space="preserve"> </w:t>
      </w:r>
    </w:p>
    <w:p w14:paraId="2858BF0E" w14:textId="77777777" w:rsidR="0011708F" w:rsidRDefault="0011708F" w:rsidP="00E96982">
      <w:pPr>
        <w:ind w:firstLine="720"/>
        <w:jc w:val="both"/>
        <w:rPr>
          <w:rFonts w:ascii="Calibri" w:hAnsi="Calibri"/>
        </w:rPr>
      </w:pPr>
      <w:r>
        <w:rPr>
          <w:rFonts w:ascii="Calibri" w:hAnsi="Calibri"/>
        </w:rPr>
        <w:t>Κύριε Υ</w:t>
      </w:r>
      <w:r w:rsidRPr="001F04AD">
        <w:rPr>
          <w:rFonts w:ascii="Calibri" w:hAnsi="Calibri"/>
        </w:rPr>
        <w:t>πουργέ</w:t>
      </w:r>
      <w:r>
        <w:rPr>
          <w:rFonts w:ascii="Calibri" w:hAnsi="Calibri"/>
        </w:rPr>
        <w:t>,</w:t>
      </w:r>
      <w:r w:rsidRPr="001F04AD">
        <w:rPr>
          <w:rFonts w:ascii="Calibri" w:hAnsi="Calibri"/>
        </w:rPr>
        <w:t xml:space="preserve"> πι</w:t>
      </w:r>
      <w:r>
        <w:rPr>
          <w:rFonts w:ascii="Calibri" w:hAnsi="Calibri"/>
        </w:rPr>
        <w:t>στεύω ότι θα δείτε με προσοχή την πρόταση αυτή της νομοτεχνική</w:t>
      </w:r>
      <w:r w:rsidRPr="001F04AD">
        <w:rPr>
          <w:rFonts w:ascii="Calibri" w:hAnsi="Calibri"/>
        </w:rPr>
        <w:t>ς βελτίωσ</w:t>
      </w:r>
      <w:r>
        <w:rPr>
          <w:rFonts w:ascii="Calibri" w:hAnsi="Calibri"/>
        </w:rPr>
        <w:t>η</w:t>
      </w:r>
      <w:r w:rsidRPr="001F04AD">
        <w:rPr>
          <w:rFonts w:ascii="Calibri" w:hAnsi="Calibri"/>
        </w:rPr>
        <w:t xml:space="preserve">ς που ουσιαστικά διαχωρίζει τα </w:t>
      </w:r>
      <w:r>
        <w:rPr>
          <w:rFonts w:ascii="Calibri" w:hAnsi="Calibri"/>
        </w:rPr>
        <w:t>ναυτ</w:t>
      </w:r>
      <w:r w:rsidRPr="001F04AD">
        <w:rPr>
          <w:rFonts w:ascii="Calibri" w:hAnsi="Calibri"/>
        </w:rPr>
        <w:t>αθλητικά σωματεία</w:t>
      </w:r>
      <w:r>
        <w:rPr>
          <w:rFonts w:ascii="Calibri" w:hAnsi="Calibri"/>
        </w:rPr>
        <w:t>,</w:t>
      </w:r>
      <w:r w:rsidRPr="001F04AD">
        <w:rPr>
          <w:rFonts w:ascii="Calibri" w:hAnsi="Calibri"/>
        </w:rPr>
        <w:t xml:space="preserve"> σε ό</w:t>
      </w:r>
      <w:r>
        <w:rPr>
          <w:rFonts w:ascii="Calibri" w:hAnsi="Calibri"/>
        </w:rPr>
        <w:t>,</w:t>
      </w:r>
      <w:r w:rsidRPr="001F04AD">
        <w:rPr>
          <w:rFonts w:ascii="Calibri" w:hAnsi="Calibri"/>
        </w:rPr>
        <w:t>τι αφορά τη διαδικασία απλής χρήσης τμήματος του αιγιαλού και της παραλίας</w:t>
      </w:r>
      <w:r>
        <w:rPr>
          <w:rFonts w:ascii="Calibri" w:hAnsi="Calibri"/>
        </w:rPr>
        <w:t>,</w:t>
      </w:r>
      <w:r w:rsidRPr="001F04AD">
        <w:rPr>
          <w:rFonts w:ascii="Calibri" w:hAnsi="Calibri"/>
        </w:rPr>
        <w:t xml:space="preserve"> σε σχέση με τα προβλεπόμενα για τις ιδιωτικές επιχειρήσεις</w:t>
      </w:r>
      <w:r>
        <w:rPr>
          <w:rFonts w:ascii="Calibri" w:hAnsi="Calibri"/>
        </w:rPr>
        <w:t>, όπως πιστεύω ότι η Π</w:t>
      </w:r>
      <w:r w:rsidRPr="001F04AD">
        <w:rPr>
          <w:rFonts w:ascii="Calibri" w:hAnsi="Calibri"/>
        </w:rPr>
        <w:t>ολιτεία θα αναζητήσει μια μόνιμη</w:t>
      </w:r>
      <w:r>
        <w:rPr>
          <w:rFonts w:ascii="Calibri" w:hAnsi="Calibri"/>
        </w:rPr>
        <w:t>,</w:t>
      </w:r>
      <w:r w:rsidRPr="001F04AD">
        <w:rPr>
          <w:rFonts w:ascii="Calibri" w:hAnsi="Calibri"/>
        </w:rPr>
        <w:t xml:space="preserve"> ρεαλιστική και βιώσιμη </w:t>
      </w:r>
      <w:r>
        <w:rPr>
          <w:rFonts w:ascii="Calibri" w:hAnsi="Calibri"/>
        </w:rPr>
        <w:t>π</w:t>
      </w:r>
      <w:r w:rsidRPr="001F04AD">
        <w:rPr>
          <w:rFonts w:ascii="Calibri" w:hAnsi="Calibri"/>
        </w:rPr>
        <w:t>άνω απ</w:t>
      </w:r>
      <w:r>
        <w:rPr>
          <w:rFonts w:ascii="Calibri" w:hAnsi="Calibri"/>
        </w:rPr>
        <w:t>ό</w:t>
      </w:r>
      <w:r w:rsidRPr="001F04AD">
        <w:rPr>
          <w:rFonts w:ascii="Calibri" w:hAnsi="Calibri"/>
        </w:rPr>
        <w:t xml:space="preserve"> όλα λύση για το καθεστώς λειτουργίας των </w:t>
      </w:r>
      <w:r>
        <w:rPr>
          <w:rFonts w:ascii="Calibri" w:hAnsi="Calibri"/>
        </w:rPr>
        <w:t>ναυτ</w:t>
      </w:r>
      <w:r w:rsidRPr="001F04AD">
        <w:rPr>
          <w:rFonts w:ascii="Calibri" w:hAnsi="Calibri"/>
        </w:rPr>
        <w:t>αθλητικών εγκαταστάσεων που δημιουργήθηκαν πριν την ψήφιση του ν</w:t>
      </w:r>
      <w:r>
        <w:rPr>
          <w:rFonts w:ascii="Calibri" w:hAnsi="Calibri"/>
        </w:rPr>
        <w:t>.</w:t>
      </w:r>
      <w:r w:rsidRPr="001F04AD">
        <w:rPr>
          <w:rFonts w:ascii="Calibri" w:hAnsi="Calibri"/>
        </w:rPr>
        <w:t xml:space="preserve"> 2791</w:t>
      </w:r>
      <w:r>
        <w:rPr>
          <w:rFonts w:ascii="Calibri" w:hAnsi="Calibri"/>
        </w:rPr>
        <w:t>/</w:t>
      </w:r>
      <w:r w:rsidRPr="001F04AD">
        <w:rPr>
          <w:rFonts w:ascii="Calibri" w:hAnsi="Calibri"/>
        </w:rPr>
        <w:t>2001.</w:t>
      </w:r>
    </w:p>
    <w:p w14:paraId="6FA63AA7" w14:textId="77777777" w:rsidR="0011708F" w:rsidRDefault="0011708F" w:rsidP="00E96982">
      <w:pPr>
        <w:ind w:firstLine="720"/>
        <w:jc w:val="both"/>
        <w:rPr>
          <w:rFonts w:ascii="Calibri" w:hAnsi="Calibri"/>
        </w:rPr>
      </w:pPr>
      <w:r w:rsidRPr="001F04AD">
        <w:rPr>
          <w:rFonts w:ascii="Calibri" w:hAnsi="Calibri"/>
        </w:rPr>
        <w:t>Σας ευχαριστώ πολύ</w:t>
      </w:r>
      <w:r>
        <w:rPr>
          <w:rFonts w:ascii="Calibri" w:hAnsi="Calibri"/>
        </w:rPr>
        <w:t>.</w:t>
      </w:r>
      <w:r w:rsidRPr="001F04AD">
        <w:rPr>
          <w:rFonts w:ascii="Calibri" w:hAnsi="Calibri"/>
        </w:rPr>
        <w:t xml:space="preserve"> </w:t>
      </w:r>
    </w:p>
    <w:p w14:paraId="5724FCD9" w14:textId="77777777" w:rsidR="0011708F" w:rsidRDefault="0011708F" w:rsidP="00E96982">
      <w:pPr>
        <w:ind w:firstLine="720"/>
        <w:jc w:val="both"/>
        <w:rPr>
          <w:rFonts w:ascii="Calibri" w:hAnsi="Calibri"/>
        </w:rPr>
      </w:pPr>
      <w:r w:rsidRPr="001F04AD">
        <w:rPr>
          <w:rFonts w:ascii="Calibri" w:hAnsi="Calibri"/>
          <w:b/>
        </w:rPr>
        <w:t>ΑΠΟΣΤΟΛΟΣ ΒΕΣΥΡΟΠΟΥΛΟΣ (Πρόεδρος της Επιτροπής):</w:t>
      </w:r>
      <w:r w:rsidRPr="001F04AD">
        <w:rPr>
          <w:rFonts w:ascii="Calibri" w:hAnsi="Calibri"/>
        </w:rPr>
        <w:t xml:space="preserve"> </w:t>
      </w:r>
      <w:r>
        <w:rPr>
          <w:rFonts w:ascii="Calibri" w:hAnsi="Calibri"/>
        </w:rPr>
        <w:t>Σ</w:t>
      </w:r>
      <w:r w:rsidRPr="001F04AD">
        <w:rPr>
          <w:rFonts w:ascii="Calibri" w:hAnsi="Calibri"/>
        </w:rPr>
        <w:t>ας ευχαριστούμε κι εμείς</w:t>
      </w:r>
      <w:r>
        <w:rPr>
          <w:rFonts w:ascii="Calibri" w:hAnsi="Calibri"/>
        </w:rPr>
        <w:t>, κ. Κουλκουδίνα.</w:t>
      </w:r>
    </w:p>
    <w:p w14:paraId="4104E520" w14:textId="77777777" w:rsidR="0011708F" w:rsidRPr="001F04AD" w:rsidRDefault="0011708F" w:rsidP="00E96982">
      <w:pPr>
        <w:ind w:firstLine="720"/>
        <w:jc w:val="both"/>
        <w:rPr>
          <w:rFonts w:ascii="Calibri" w:hAnsi="Calibri"/>
          <w:b/>
        </w:rPr>
      </w:pPr>
      <w:r>
        <w:rPr>
          <w:rFonts w:ascii="Calibri" w:hAnsi="Calibri"/>
        </w:rPr>
        <w:t>Τ</w:t>
      </w:r>
      <w:r w:rsidRPr="001F04AD">
        <w:rPr>
          <w:rFonts w:ascii="Calibri" w:hAnsi="Calibri"/>
        </w:rPr>
        <w:t>ο λόγο τώρα έχει ο κ</w:t>
      </w:r>
      <w:r>
        <w:rPr>
          <w:rFonts w:ascii="Calibri" w:hAnsi="Calibri"/>
        </w:rPr>
        <w:t>.</w:t>
      </w:r>
      <w:r w:rsidRPr="001F04AD">
        <w:rPr>
          <w:rFonts w:ascii="Calibri" w:hAnsi="Calibri"/>
        </w:rPr>
        <w:t xml:space="preserve"> Εμμανουήλ</w:t>
      </w:r>
      <w:r>
        <w:rPr>
          <w:rFonts w:ascii="Calibri" w:hAnsi="Calibri"/>
        </w:rPr>
        <w:t xml:space="preserve"> Κόνσολας</w:t>
      </w:r>
      <w:r w:rsidRPr="001F04AD">
        <w:rPr>
          <w:rFonts w:ascii="Calibri" w:hAnsi="Calibri"/>
        </w:rPr>
        <w:t xml:space="preserve">. </w:t>
      </w:r>
    </w:p>
    <w:p w14:paraId="73D6E3B9" w14:textId="77777777" w:rsidR="0011708F" w:rsidRDefault="0011708F" w:rsidP="00E96982">
      <w:pPr>
        <w:ind w:firstLine="720"/>
        <w:jc w:val="both"/>
        <w:rPr>
          <w:rFonts w:ascii="Calibri" w:hAnsi="Calibri"/>
        </w:rPr>
      </w:pPr>
      <w:r w:rsidRPr="001F04AD">
        <w:rPr>
          <w:rFonts w:ascii="Calibri" w:hAnsi="Calibri"/>
          <w:b/>
        </w:rPr>
        <w:t>ΕΜΜΑΝΟΥΗΛ ΚΟΝΣΟΛΑΣ:</w:t>
      </w:r>
      <w:r w:rsidRPr="00FF79B9">
        <w:rPr>
          <w:rFonts w:ascii="Calibri" w:hAnsi="Calibri"/>
        </w:rPr>
        <w:t xml:space="preserve"> </w:t>
      </w:r>
      <w:r w:rsidRPr="001F04AD">
        <w:rPr>
          <w:rFonts w:ascii="Calibri" w:hAnsi="Calibri"/>
        </w:rPr>
        <w:t>Ευχαριστώ πολύ</w:t>
      </w:r>
      <w:r>
        <w:rPr>
          <w:rFonts w:ascii="Calibri" w:hAnsi="Calibri"/>
        </w:rPr>
        <w:t>,</w:t>
      </w:r>
      <w:r w:rsidRPr="001F04AD">
        <w:rPr>
          <w:rFonts w:ascii="Calibri" w:hAnsi="Calibri"/>
        </w:rPr>
        <w:t xml:space="preserve"> κ</w:t>
      </w:r>
      <w:r>
        <w:rPr>
          <w:rFonts w:ascii="Calibri" w:hAnsi="Calibri"/>
        </w:rPr>
        <w:t>.</w:t>
      </w:r>
      <w:r w:rsidRPr="001F04AD">
        <w:rPr>
          <w:rFonts w:ascii="Calibri" w:hAnsi="Calibri"/>
        </w:rPr>
        <w:t xml:space="preserve"> </w:t>
      </w:r>
      <w:r>
        <w:rPr>
          <w:rFonts w:ascii="Calibri" w:hAnsi="Calibri"/>
        </w:rPr>
        <w:t>Π</w:t>
      </w:r>
      <w:r w:rsidRPr="001F04AD">
        <w:rPr>
          <w:rFonts w:ascii="Calibri" w:hAnsi="Calibri"/>
        </w:rPr>
        <w:t>ρόεδρε</w:t>
      </w:r>
      <w:r>
        <w:rPr>
          <w:rFonts w:ascii="Calibri" w:hAnsi="Calibri"/>
        </w:rPr>
        <w:t>.</w:t>
      </w:r>
      <w:r w:rsidRPr="001F04AD">
        <w:rPr>
          <w:rFonts w:ascii="Calibri" w:hAnsi="Calibri"/>
        </w:rPr>
        <w:t xml:space="preserve"> </w:t>
      </w:r>
    </w:p>
    <w:p w14:paraId="15EB2E04" w14:textId="77777777" w:rsidR="0011708F" w:rsidRDefault="0011708F" w:rsidP="00E96982">
      <w:pPr>
        <w:ind w:firstLine="720"/>
        <w:jc w:val="both"/>
        <w:rPr>
          <w:rFonts w:ascii="Calibri" w:hAnsi="Calibri"/>
        </w:rPr>
      </w:pPr>
      <w:r>
        <w:rPr>
          <w:rFonts w:ascii="Calibri" w:hAnsi="Calibri"/>
        </w:rPr>
        <w:t>Κ</w:t>
      </w:r>
      <w:r w:rsidRPr="001F04AD">
        <w:rPr>
          <w:rFonts w:ascii="Calibri" w:hAnsi="Calibri"/>
        </w:rPr>
        <w:t>υρίες και κύριοι βουλευτές</w:t>
      </w:r>
      <w:r>
        <w:rPr>
          <w:rFonts w:ascii="Calibri" w:hAnsi="Calibri"/>
        </w:rPr>
        <w:t>,</w:t>
      </w:r>
      <w:r w:rsidRPr="001F04AD">
        <w:rPr>
          <w:rFonts w:ascii="Calibri" w:hAnsi="Calibri"/>
        </w:rPr>
        <w:t xml:space="preserve"> κ</w:t>
      </w:r>
      <w:r>
        <w:rPr>
          <w:rFonts w:ascii="Calibri" w:hAnsi="Calibri"/>
        </w:rPr>
        <w:t>.</w:t>
      </w:r>
      <w:r w:rsidRPr="001F04AD">
        <w:rPr>
          <w:rFonts w:ascii="Calibri" w:hAnsi="Calibri"/>
        </w:rPr>
        <w:t xml:space="preserve"> </w:t>
      </w:r>
      <w:r>
        <w:rPr>
          <w:rFonts w:ascii="Calibri" w:hAnsi="Calibri"/>
        </w:rPr>
        <w:t>Υ</w:t>
      </w:r>
      <w:r w:rsidRPr="001F04AD">
        <w:rPr>
          <w:rFonts w:ascii="Calibri" w:hAnsi="Calibri"/>
        </w:rPr>
        <w:t>πουργέ</w:t>
      </w:r>
      <w:r>
        <w:rPr>
          <w:rFonts w:ascii="Calibri" w:hAnsi="Calibri"/>
        </w:rPr>
        <w:t>,</w:t>
      </w:r>
      <w:r w:rsidRPr="001F04AD">
        <w:rPr>
          <w:rFonts w:ascii="Calibri" w:hAnsi="Calibri"/>
        </w:rPr>
        <w:t xml:space="preserve"> εγώ είμαι πολύ ευτυχής σήμερα</w:t>
      </w:r>
      <w:r>
        <w:rPr>
          <w:rFonts w:ascii="Calibri" w:hAnsi="Calibri"/>
        </w:rPr>
        <w:t>,</w:t>
      </w:r>
      <w:r w:rsidRPr="001F04AD">
        <w:rPr>
          <w:rFonts w:ascii="Calibri" w:hAnsi="Calibri"/>
        </w:rPr>
        <w:t xml:space="preserve"> γιατί ένα νομοσχέδιο που χρονίζει </w:t>
      </w:r>
      <w:r>
        <w:rPr>
          <w:rFonts w:ascii="Calibri" w:hAnsi="Calibri"/>
        </w:rPr>
        <w:t xml:space="preserve">- </w:t>
      </w:r>
      <w:r w:rsidRPr="001F04AD">
        <w:rPr>
          <w:rFonts w:ascii="Calibri" w:hAnsi="Calibri"/>
        </w:rPr>
        <w:t xml:space="preserve">πολλά χρόνια τώρα συζητάμε να λύσει σοβαρά προβλήματα </w:t>
      </w:r>
      <w:r>
        <w:rPr>
          <w:rFonts w:ascii="Calibri" w:hAnsi="Calibri"/>
        </w:rPr>
        <w:t>-</w:t>
      </w:r>
      <w:r w:rsidRPr="001F04AD">
        <w:rPr>
          <w:rFonts w:ascii="Calibri" w:hAnsi="Calibri"/>
        </w:rPr>
        <w:t>έρχεται προς ψήφιση και θέλω να πω ότι το πιστώνε</w:t>
      </w:r>
      <w:r>
        <w:rPr>
          <w:rFonts w:ascii="Calibri" w:hAnsi="Calibri"/>
        </w:rPr>
        <w:t>σ</w:t>
      </w:r>
      <w:r w:rsidRPr="001F04AD">
        <w:rPr>
          <w:rFonts w:ascii="Calibri" w:hAnsi="Calibri"/>
        </w:rPr>
        <w:t>τ</w:t>
      </w:r>
      <w:r>
        <w:rPr>
          <w:rFonts w:ascii="Calibri" w:hAnsi="Calibri"/>
        </w:rPr>
        <w:t>ε, κ. Υπουργέ,</w:t>
      </w:r>
      <w:r w:rsidRPr="001F04AD">
        <w:rPr>
          <w:rFonts w:ascii="Calibri" w:hAnsi="Calibri"/>
        </w:rPr>
        <w:t xml:space="preserve"> ως Πολιτική Ηγεσία και θέλω να συγχαρώ από την αρχή </w:t>
      </w:r>
      <w:r>
        <w:rPr>
          <w:rFonts w:ascii="Calibri" w:hAnsi="Calibri"/>
        </w:rPr>
        <w:t>και εσάς και τα στελέχη του Υ</w:t>
      </w:r>
      <w:r w:rsidRPr="001F04AD">
        <w:rPr>
          <w:rFonts w:ascii="Calibri" w:hAnsi="Calibri"/>
        </w:rPr>
        <w:t>πουργείου</w:t>
      </w:r>
      <w:r>
        <w:rPr>
          <w:rFonts w:ascii="Calibri" w:hAnsi="Calibri"/>
        </w:rPr>
        <w:t>,</w:t>
      </w:r>
      <w:r w:rsidRPr="001F04AD">
        <w:rPr>
          <w:rFonts w:ascii="Calibri" w:hAnsi="Calibri"/>
        </w:rPr>
        <w:t xml:space="preserve"> γιατί</w:t>
      </w:r>
      <w:r>
        <w:rPr>
          <w:rFonts w:ascii="Calibri" w:hAnsi="Calibri"/>
        </w:rPr>
        <w:t xml:space="preserve"> είναι</w:t>
      </w:r>
      <w:r w:rsidRPr="001F04AD">
        <w:rPr>
          <w:rFonts w:ascii="Calibri" w:hAnsi="Calibri"/>
        </w:rPr>
        <w:t xml:space="preserve"> ένα σημαντικό θέμα που αφορά ιδιαίτερα και </w:t>
      </w:r>
      <w:r>
        <w:rPr>
          <w:rFonts w:ascii="Calibri" w:hAnsi="Calibri"/>
        </w:rPr>
        <w:t>σ</w:t>
      </w:r>
      <w:r w:rsidRPr="001F04AD">
        <w:rPr>
          <w:rFonts w:ascii="Calibri" w:hAnsi="Calibri"/>
        </w:rPr>
        <w:t>τη δική μου περιοχή</w:t>
      </w:r>
      <w:r>
        <w:rPr>
          <w:rFonts w:ascii="Calibri" w:hAnsi="Calibri"/>
        </w:rPr>
        <w:t>,</w:t>
      </w:r>
      <w:r w:rsidRPr="001F04AD">
        <w:rPr>
          <w:rFonts w:ascii="Calibri" w:hAnsi="Calibri"/>
        </w:rPr>
        <w:t xml:space="preserve"> </w:t>
      </w:r>
      <w:r>
        <w:rPr>
          <w:rFonts w:ascii="Calibri" w:hAnsi="Calibri"/>
        </w:rPr>
        <w:t>σ</w:t>
      </w:r>
      <w:r w:rsidRPr="001F04AD">
        <w:rPr>
          <w:rFonts w:ascii="Calibri" w:hAnsi="Calibri"/>
        </w:rPr>
        <w:t>τη νησιωτική περιοχή της Ελλάδας</w:t>
      </w:r>
      <w:r>
        <w:rPr>
          <w:rFonts w:ascii="Calibri" w:hAnsi="Calibri"/>
        </w:rPr>
        <w:t xml:space="preserve"> που</w:t>
      </w:r>
      <w:r w:rsidRPr="001F04AD">
        <w:rPr>
          <w:rFonts w:ascii="Calibri" w:hAnsi="Calibri"/>
        </w:rPr>
        <w:t xml:space="preserve"> είναι εξόχως σημαντική και</w:t>
      </w:r>
      <w:r>
        <w:rPr>
          <w:rFonts w:ascii="Calibri" w:hAnsi="Calibri"/>
        </w:rPr>
        <w:t>,</w:t>
      </w:r>
      <w:r w:rsidRPr="001F04AD">
        <w:rPr>
          <w:rFonts w:ascii="Calibri" w:hAnsi="Calibri"/>
        </w:rPr>
        <w:t xml:space="preserve"> μάλιστα</w:t>
      </w:r>
      <w:r>
        <w:rPr>
          <w:rFonts w:ascii="Calibri" w:hAnsi="Calibri"/>
        </w:rPr>
        <w:t>,</w:t>
      </w:r>
      <w:r w:rsidRPr="001F04AD">
        <w:rPr>
          <w:rFonts w:ascii="Calibri" w:hAnsi="Calibri"/>
        </w:rPr>
        <w:t xml:space="preserve"> βρίσκεται στο επίκεντρο της συζήτησης πολ</w:t>
      </w:r>
      <w:r>
        <w:rPr>
          <w:rFonts w:ascii="Calibri" w:hAnsi="Calibri"/>
        </w:rPr>
        <w:t>λά χρόνια τώρα και για αυτήν τη</w:t>
      </w:r>
      <w:r w:rsidRPr="001F04AD">
        <w:rPr>
          <w:rFonts w:ascii="Calibri" w:hAnsi="Calibri"/>
        </w:rPr>
        <w:t xml:space="preserve"> ρύθμιση που έρχεται σήμερα προς ψήφιση</w:t>
      </w:r>
      <w:r>
        <w:rPr>
          <w:rFonts w:ascii="Calibri" w:hAnsi="Calibri"/>
        </w:rPr>
        <w:t>. Γιατί;</w:t>
      </w:r>
      <w:r w:rsidRPr="001F04AD">
        <w:rPr>
          <w:rFonts w:ascii="Calibri" w:hAnsi="Calibri"/>
        </w:rPr>
        <w:t xml:space="preserve"> Γιατί </w:t>
      </w:r>
      <w:r w:rsidRPr="001F04AD">
        <w:rPr>
          <w:rFonts w:ascii="Calibri" w:hAnsi="Calibri"/>
        </w:rPr>
        <w:lastRenderedPageBreak/>
        <w:t>εκεί υπάρχει ένα ειδικό καθεστώς κτηματολογικό</w:t>
      </w:r>
      <w:r>
        <w:rPr>
          <w:rFonts w:ascii="Calibri" w:hAnsi="Calibri"/>
        </w:rPr>
        <w:t>,</w:t>
      </w:r>
      <w:r w:rsidRPr="001F04AD">
        <w:rPr>
          <w:rFonts w:ascii="Calibri" w:hAnsi="Calibri"/>
        </w:rPr>
        <w:t xml:space="preserve"> το </w:t>
      </w:r>
      <w:r>
        <w:rPr>
          <w:rFonts w:ascii="Calibri" w:hAnsi="Calibri"/>
        </w:rPr>
        <w:t>Κ</w:t>
      </w:r>
      <w:r w:rsidRPr="001F04AD">
        <w:rPr>
          <w:rFonts w:ascii="Calibri" w:hAnsi="Calibri"/>
        </w:rPr>
        <w:t xml:space="preserve">τηματολόγιο της Δωδεκανήσου που έρχεται και εκπορεύεται από τις βασικές αρχές της </w:t>
      </w:r>
      <w:r>
        <w:rPr>
          <w:rFonts w:ascii="Calibri" w:hAnsi="Calibri"/>
        </w:rPr>
        <w:t>κτ</w:t>
      </w:r>
      <w:r w:rsidRPr="001F04AD">
        <w:rPr>
          <w:rFonts w:ascii="Calibri" w:hAnsi="Calibri"/>
        </w:rPr>
        <w:t xml:space="preserve">ηματοδότησης και κτηματογράφησης από την περίοδο της </w:t>
      </w:r>
      <w:r>
        <w:rPr>
          <w:rFonts w:ascii="Calibri" w:hAnsi="Calibri"/>
        </w:rPr>
        <w:t>Ιταλ</w:t>
      </w:r>
      <w:r w:rsidRPr="001F04AD">
        <w:rPr>
          <w:rFonts w:ascii="Calibri" w:hAnsi="Calibri"/>
        </w:rPr>
        <w:t xml:space="preserve">οκρατίας. </w:t>
      </w:r>
    </w:p>
    <w:p w14:paraId="7A510207" w14:textId="77777777" w:rsidR="0011708F" w:rsidRDefault="0011708F" w:rsidP="00E96982">
      <w:pPr>
        <w:ind w:firstLine="720"/>
        <w:jc w:val="both"/>
        <w:rPr>
          <w:rFonts w:ascii="Calibri" w:hAnsi="Calibri"/>
        </w:rPr>
      </w:pPr>
      <w:r w:rsidRPr="001F04AD">
        <w:rPr>
          <w:rFonts w:ascii="Calibri" w:hAnsi="Calibri"/>
        </w:rPr>
        <w:t>Θέλω να σας θυμίσω ότι η χώρα μας με 16</w:t>
      </w:r>
      <w:r>
        <w:rPr>
          <w:rFonts w:ascii="Calibri" w:hAnsi="Calibri"/>
        </w:rPr>
        <w:t>.000</w:t>
      </w:r>
      <w:r w:rsidRPr="001F04AD">
        <w:rPr>
          <w:rFonts w:ascii="Calibri" w:hAnsi="Calibri"/>
        </w:rPr>
        <w:t xml:space="preserve"> </w:t>
      </w:r>
      <w:r>
        <w:rPr>
          <w:rFonts w:ascii="Calibri" w:hAnsi="Calibri"/>
        </w:rPr>
        <w:t>χιλιόμετρα παραλία δε</w:t>
      </w:r>
      <w:r w:rsidRPr="001F04AD">
        <w:rPr>
          <w:rFonts w:ascii="Calibri" w:hAnsi="Calibri"/>
        </w:rPr>
        <w:t xml:space="preserve"> μπορεί να απεμπολήσει καμία ευκαιρία αξιοποίησης της παραλίας</w:t>
      </w:r>
      <w:r>
        <w:rPr>
          <w:rFonts w:ascii="Calibri" w:hAnsi="Calibri"/>
        </w:rPr>
        <w:t>,</w:t>
      </w:r>
      <w:r w:rsidRPr="001F04AD">
        <w:rPr>
          <w:rFonts w:ascii="Calibri" w:hAnsi="Calibri"/>
        </w:rPr>
        <w:t xml:space="preserve"> του αιγιαλού ή του παλαιού αιγιαλού και είμαι πολύ χαρούμενος και θέλω</w:t>
      </w:r>
      <w:r>
        <w:rPr>
          <w:rFonts w:ascii="Calibri" w:hAnsi="Calibri"/>
        </w:rPr>
        <w:t>, κ. Πρόεδρε,</w:t>
      </w:r>
      <w:r w:rsidRPr="001F04AD">
        <w:rPr>
          <w:rFonts w:ascii="Calibri" w:hAnsi="Calibri"/>
        </w:rPr>
        <w:t xml:space="preserve"> να συγχαρώ κι εσάς</w:t>
      </w:r>
      <w:r>
        <w:rPr>
          <w:rFonts w:ascii="Calibri" w:hAnsi="Calibri"/>
        </w:rPr>
        <w:t>, γιατί χθες στην Ε</w:t>
      </w:r>
      <w:r w:rsidRPr="001F04AD">
        <w:rPr>
          <w:rFonts w:ascii="Calibri" w:hAnsi="Calibri"/>
        </w:rPr>
        <w:t xml:space="preserve">πιτροπή των φορέων ήταν εξαιρετική </w:t>
      </w:r>
      <w:r>
        <w:rPr>
          <w:rFonts w:ascii="Calibri" w:hAnsi="Calibri"/>
        </w:rPr>
        <w:t xml:space="preserve">η </w:t>
      </w:r>
      <w:r w:rsidRPr="001F04AD">
        <w:rPr>
          <w:rFonts w:ascii="Calibri" w:hAnsi="Calibri"/>
        </w:rPr>
        <w:t>συζήτηση και αξίζει κανείς στο μέλλον να διαβάσει τα</w:t>
      </w:r>
      <w:r>
        <w:rPr>
          <w:rFonts w:ascii="Calibri" w:hAnsi="Calibri"/>
        </w:rPr>
        <w:t xml:space="preserve"> πρακτικά αυτής της συνεδρίασης</w:t>
      </w:r>
      <w:r w:rsidRPr="001F04AD">
        <w:rPr>
          <w:rFonts w:ascii="Calibri" w:hAnsi="Calibri"/>
        </w:rPr>
        <w:t xml:space="preserve">. </w:t>
      </w:r>
    </w:p>
    <w:p w14:paraId="10C7B7B0" w14:textId="77777777" w:rsidR="0011708F" w:rsidRDefault="0011708F" w:rsidP="00E96982">
      <w:pPr>
        <w:ind w:firstLine="720"/>
        <w:jc w:val="both"/>
        <w:rPr>
          <w:rFonts w:ascii="Calibri" w:hAnsi="Calibri"/>
        </w:rPr>
      </w:pPr>
      <w:r w:rsidRPr="001F04AD">
        <w:rPr>
          <w:rFonts w:ascii="Calibri" w:hAnsi="Calibri"/>
        </w:rPr>
        <w:t>Στη συνεδρίαση</w:t>
      </w:r>
      <w:r>
        <w:rPr>
          <w:rFonts w:ascii="Calibri" w:hAnsi="Calibri"/>
        </w:rPr>
        <w:t xml:space="preserve"> αυτή</w:t>
      </w:r>
      <w:r w:rsidRPr="001F04AD">
        <w:rPr>
          <w:rFonts w:ascii="Calibri" w:hAnsi="Calibri"/>
        </w:rPr>
        <w:t xml:space="preserve"> συμμετείχε κι ένας εκπρόσωπος που ήταν </w:t>
      </w:r>
      <w:r>
        <w:rPr>
          <w:rFonts w:ascii="Calibri" w:hAnsi="Calibri"/>
        </w:rPr>
        <w:t xml:space="preserve">ο </w:t>
      </w:r>
      <w:r w:rsidRPr="001F04AD">
        <w:rPr>
          <w:rFonts w:ascii="Calibri" w:hAnsi="Calibri"/>
        </w:rPr>
        <w:t>επικεφαλής της χωροταξίας του Συνδέσμου Ελληνικών Τουριστικών Επιχειρήσεων</w:t>
      </w:r>
      <w:r>
        <w:rPr>
          <w:rFonts w:ascii="Calibri" w:hAnsi="Calibri"/>
        </w:rPr>
        <w:t>,</w:t>
      </w:r>
      <w:r w:rsidRPr="001F04AD">
        <w:rPr>
          <w:rFonts w:ascii="Calibri" w:hAnsi="Calibri"/>
        </w:rPr>
        <w:t xml:space="preserve"> του ΣΕΤΕ</w:t>
      </w:r>
      <w:r>
        <w:rPr>
          <w:rFonts w:ascii="Calibri" w:hAnsi="Calibri"/>
        </w:rPr>
        <w:t>, ο</w:t>
      </w:r>
      <w:r w:rsidRPr="001F04AD">
        <w:rPr>
          <w:rFonts w:ascii="Calibri" w:hAnsi="Calibri"/>
        </w:rPr>
        <w:t xml:space="preserve"> κ. Κώστας Κωνσταντινίδης και</w:t>
      </w:r>
      <w:r>
        <w:rPr>
          <w:rFonts w:ascii="Calibri" w:hAnsi="Calibri"/>
        </w:rPr>
        <w:t xml:space="preserve"> εκεί</w:t>
      </w:r>
      <w:r w:rsidRPr="001F04AD">
        <w:rPr>
          <w:rFonts w:ascii="Calibri" w:hAnsi="Calibri"/>
        </w:rPr>
        <w:t xml:space="preserve"> ξεκαθάρισε πολλά από τα ζητήματα που αφορούν </w:t>
      </w:r>
      <w:r>
        <w:rPr>
          <w:rFonts w:ascii="Calibri" w:hAnsi="Calibri"/>
        </w:rPr>
        <w:t>σ</w:t>
      </w:r>
      <w:r w:rsidRPr="001F04AD">
        <w:rPr>
          <w:rFonts w:ascii="Calibri" w:hAnsi="Calibri"/>
        </w:rPr>
        <w:t>την ιδιαίτερη περιοχή της Δωδεκανήσου</w:t>
      </w:r>
      <w:r>
        <w:rPr>
          <w:rFonts w:ascii="Calibri" w:hAnsi="Calibri"/>
        </w:rPr>
        <w:t>:</w:t>
      </w:r>
      <w:r w:rsidRPr="001F04AD">
        <w:rPr>
          <w:rFonts w:ascii="Calibri" w:hAnsi="Calibri"/>
        </w:rPr>
        <w:t xml:space="preserve"> Τι είναι </w:t>
      </w:r>
      <w:r>
        <w:rPr>
          <w:rFonts w:ascii="Calibri" w:hAnsi="Calibri"/>
        </w:rPr>
        <w:t>«αιγιαλός», τι</w:t>
      </w:r>
      <w:r w:rsidRPr="001F04AD">
        <w:rPr>
          <w:rFonts w:ascii="Calibri" w:hAnsi="Calibri"/>
        </w:rPr>
        <w:t xml:space="preserve"> είναι </w:t>
      </w:r>
      <w:r>
        <w:rPr>
          <w:rFonts w:ascii="Calibri" w:hAnsi="Calibri"/>
        </w:rPr>
        <w:t>«</w:t>
      </w:r>
      <w:r w:rsidRPr="001F04AD">
        <w:rPr>
          <w:rFonts w:ascii="Calibri" w:hAnsi="Calibri"/>
        </w:rPr>
        <w:t>παλα</w:t>
      </w:r>
      <w:r>
        <w:rPr>
          <w:rFonts w:ascii="Calibri" w:hAnsi="Calibri"/>
        </w:rPr>
        <w:t>ιός</w:t>
      </w:r>
      <w:r w:rsidRPr="001F04AD">
        <w:rPr>
          <w:rFonts w:ascii="Calibri" w:hAnsi="Calibri"/>
        </w:rPr>
        <w:t xml:space="preserve"> </w:t>
      </w:r>
      <w:r>
        <w:rPr>
          <w:rFonts w:ascii="Calibri" w:hAnsi="Calibri"/>
        </w:rPr>
        <w:t>αιγιαλός», τι</w:t>
      </w:r>
      <w:r w:rsidRPr="001F04AD">
        <w:rPr>
          <w:rFonts w:ascii="Calibri" w:hAnsi="Calibri"/>
        </w:rPr>
        <w:t xml:space="preserve"> είναι </w:t>
      </w:r>
      <w:r>
        <w:rPr>
          <w:rFonts w:ascii="Calibri" w:hAnsi="Calibri"/>
        </w:rPr>
        <w:t>«</w:t>
      </w:r>
      <w:r w:rsidRPr="001F04AD">
        <w:rPr>
          <w:rFonts w:ascii="Calibri" w:hAnsi="Calibri"/>
        </w:rPr>
        <w:t>ακτογραμμή</w:t>
      </w:r>
      <w:r>
        <w:rPr>
          <w:rFonts w:ascii="Calibri" w:hAnsi="Calibri"/>
        </w:rPr>
        <w:t>»</w:t>
      </w:r>
      <w:r w:rsidRPr="001F04AD">
        <w:rPr>
          <w:rFonts w:ascii="Calibri" w:hAnsi="Calibri"/>
        </w:rPr>
        <w:t xml:space="preserve"> </w:t>
      </w:r>
      <w:r>
        <w:rPr>
          <w:rFonts w:ascii="Calibri" w:hAnsi="Calibri"/>
        </w:rPr>
        <w:t>κ</w:t>
      </w:r>
      <w:r w:rsidRPr="001F04AD">
        <w:rPr>
          <w:rFonts w:ascii="Calibri" w:hAnsi="Calibri"/>
        </w:rPr>
        <w:t xml:space="preserve">αι τι είναι </w:t>
      </w:r>
      <w:r>
        <w:rPr>
          <w:rFonts w:ascii="Calibri" w:hAnsi="Calibri"/>
        </w:rPr>
        <w:t>«</w:t>
      </w:r>
      <w:r w:rsidRPr="001F04AD">
        <w:rPr>
          <w:rFonts w:ascii="Calibri" w:hAnsi="Calibri"/>
        </w:rPr>
        <w:t>κοινόχρηστη γη</w:t>
      </w:r>
      <w:r>
        <w:rPr>
          <w:rFonts w:ascii="Calibri" w:hAnsi="Calibri"/>
        </w:rPr>
        <w:t>»,</w:t>
      </w:r>
      <w:r w:rsidRPr="001F04AD">
        <w:rPr>
          <w:rFonts w:ascii="Calibri" w:hAnsi="Calibri"/>
        </w:rPr>
        <w:t xml:space="preserve"> </w:t>
      </w:r>
      <w:r>
        <w:rPr>
          <w:rFonts w:ascii="Calibri" w:hAnsi="Calibri"/>
        </w:rPr>
        <w:t>«</w:t>
      </w:r>
      <w:r w:rsidRPr="001F04AD">
        <w:rPr>
          <w:rFonts w:ascii="Calibri" w:hAnsi="Calibri"/>
        </w:rPr>
        <w:t>κοινόχρηστος χώρος</w:t>
      </w:r>
      <w:r>
        <w:rPr>
          <w:rFonts w:ascii="Calibri" w:hAnsi="Calibri"/>
        </w:rPr>
        <w:t>»;</w:t>
      </w:r>
      <w:r w:rsidRPr="001F04AD">
        <w:rPr>
          <w:rFonts w:ascii="Calibri" w:hAnsi="Calibri"/>
        </w:rPr>
        <w:t xml:space="preserve"> </w:t>
      </w:r>
      <w:r>
        <w:rPr>
          <w:rFonts w:ascii="Calibri" w:hAnsi="Calibri"/>
        </w:rPr>
        <w:t>Ά</w:t>
      </w:r>
      <w:r w:rsidRPr="001F04AD">
        <w:rPr>
          <w:rFonts w:ascii="Calibri" w:hAnsi="Calibri"/>
        </w:rPr>
        <w:t>ρα</w:t>
      </w:r>
      <w:r>
        <w:rPr>
          <w:rFonts w:ascii="Calibri" w:hAnsi="Calibri"/>
        </w:rPr>
        <w:t>,</w:t>
      </w:r>
      <w:r w:rsidRPr="001F04AD">
        <w:rPr>
          <w:rFonts w:ascii="Calibri" w:hAnsi="Calibri"/>
        </w:rPr>
        <w:t xml:space="preserve"> δε θα επανέλθω σ</w:t>
      </w:r>
      <w:r>
        <w:rPr>
          <w:rFonts w:ascii="Calibri" w:hAnsi="Calibri"/>
        </w:rPr>
        <w:t xml:space="preserve">ε αυτά </w:t>
      </w:r>
      <w:r w:rsidRPr="001F04AD">
        <w:rPr>
          <w:rFonts w:ascii="Calibri" w:hAnsi="Calibri"/>
        </w:rPr>
        <w:t xml:space="preserve">τα ζητήματα που αφορούν </w:t>
      </w:r>
      <w:r>
        <w:rPr>
          <w:rFonts w:ascii="Calibri" w:hAnsi="Calibri"/>
        </w:rPr>
        <w:t>σ</w:t>
      </w:r>
      <w:r w:rsidRPr="001F04AD">
        <w:rPr>
          <w:rFonts w:ascii="Calibri" w:hAnsi="Calibri"/>
        </w:rPr>
        <w:t>τον Κανονισμό Δωδεκανήσου από την έννοια του παλιού αιγιαλού και θα ήθελα να προχωρήσω λίγο στα ζητήματα που σχετίζονται με το νομοσχέδιο</w:t>
      </w:r>
      <w:r>
        <w:rPr>
          <w:rFonts w:ascii="Calibri" w:hAnsi="Calibri"/>
        </w:rPr>
        <w:t>,</w:t>
      </w:r>
      <w:r w:rsidRPr="001F04AD">
        <w:rPr>
          <w:rFonts w:ascii="Calibri" w:hAnsi="Calibri"/>
        </w:rPr>
        <w:t xml:space="preserve"> γιατί αυτό το πολύ σημαντικό νομοσχέδιο ξεκαθαρίζει τη σημαντικότητα της αξιοποίησης της δημόσιας περιουσίας και</w:t>
      </w:r>
      <w:r>
        <w:rPr>
          <w:rFonts w:ascii="Calibri" w:hAnsi="Calibri"/>
        </w:rPr>
        <w:t>,</w:t>
      </w:r>
      <w:r w:rsidRPr="001F04AD">
        <w:rPr>
          <w:rFonts w:ascii="Calibri" w:hAnsi="Calibri"/>
        </w:rPr>
        <w:t xml:space="preserve"> κυρίως</w:t>
      </w:r>
      <w:r>
        <w:rPr>
          <w:rFonts w:ascii="Calibri" w:hAnsi="Calibri"/>
        </w:rPr>
        <w:t>,</w:t>
      </w:r>
      <w:r w:rsidRPr="001F04AD">
        <w:rPr>
          <w:rFonts w:ascii="Calibri" w:hAnsi="Calibri"/>
        </w:rPr>
        <w:t xml:space="preserve"> μια αξιοποίηση με κανόνες διαφάνειας. Αυτό είναι ένα σημείο που </w:t>
      </w:r>
      <w:r>
        <w:rPr>
          <w:rFonts w:ascii="Calibri" w:hAnsi="Calibri"/>
        </w:rPr>
        <w:t xml:space="preserve">πρέπει </w:t>
      </w:r>
      <w:r w:rsidRPr="001F04AD">
        <w:rPr>
          <w:rFonts w:ascii="Calibri" w:hAnsi="Calibri"/>
        </w:rPr>
        <w:t xml:space="preserve">να το τονίσω. </w:t>
      </w:r>
    </w:p>
    <w:p w14:paraId="58DE9934" w14:textId="77777777" w:rsidR="0011708F" w:rsidRDefault="0011708F" w:rsidP="00E96982">
      <w:pPr>
        <w:ind w:firstLine="720"/>
        <w:jc w:val="both"/>
        <w:rPr>
          <w:rFonts w:ascii="Calibri" w:hAnsi="Calibri"/>
        </w:rPr>
      </w:pPr>
      <w:r w:rsidRPr="001F04AD">
        <w:rPr>
          <w:rFonts w:ascii="Calibri" w:hAnsi="Calibri"/>
        </w:rPr>
        <w:t xml:space="preserve">Το δεύτερο είναι ότι στο νομοσχέδιο αυτό δίνει τη δυνατότητα </w:t>
      </w:r>
      <w:r>
        <w:rPr>
          <w:rFonts w:ascii="Calibri" w:hAnsi="Calibri"/>
        </w:rPr>
        <w:t xml:space="preserve">– το είπε και </w:t>
      </w:r>
      <w:r w:rsidRPr="002E12FD">
        <w:rPr>
          <w:rFonts w:ascii="Calibri" w:hAnsi="Calibri"/>
        </w:rPr>
        <w:t xml:space="preserve">ο κ. Κουλκουδίνας </w:t>
      </w:r>
      <w:r>
        <w:rPr>
          <w:rFonts w:ascii="Calibri" w:hAnsi="Calibri"/>
        </w:rPr>
        <w:t>πριν -</w:t>
      </w:r>
      <w:r w:rsidRPr="001F04AD">
        <w:rPr>
          <w:rFonts w:ascii="Calibri" w:hAnsi="Calibri"/>
        </w:rPr>
        <w:t xml:space="preserve"> για την ελεύθερη πρόσβαση στις παραλίες των πολιτών. Έχουμε δει από τα Μέσα Μαζικής Ενημέρωσης </w:t>
      </w:r>
      <w:r>
        <w:rPr>
          <w:rFonts w:ascii="Calibri" w:hAnsi="Calibri"/>
        </w:rPr>
        <w:t>τη συζήτηση στο</w:t>
      </w:r>
      <w:r w:rsidRPr="001F04AD">
        <w:rPr>
          <w:rFonts w:ascii="Calibri" w:hAnsi="Calibri"/>
        </w:rPr>
        <w:t xml:space="preserve"> δημόσιο διάλογο</w:t>
      </w:r>
      <w:r>
        <w:rPr>
          <w:rFonts w:ascii="Calibri" w:hAnsi="Calibri"/>
        </w:rPr>
        <w:t>,</w:t>
      </w:r>
      <w:r w:rsidRPr="001F04AD">
        <w:rPr>
          <w:rFonts w:ascii="Calibri" w:hAnsi="Calibri"/>
        </w:rPr>
        <w:t xml:space="preserve"> στη σφαίρα της δημόσιας συζήτησης</w:t>
      </w:r>
      <w:r>
        <w:rPr>
          <w:rFonts w:ascii="Calibri" w:hAnsi="Calibri"/>
        </w:rPr>
        <w:t>,</w:t>
      </w:r>
      <w:r w:rsidRPr="001F04AD">
        <w:rPr>
          <w:rFonts w:ascii="Calibri" w:hAnsi="Calibri"/>
        </w:rPr>
        <w:t xml:space="preserve"> σε ό</w:t>
      </w:r>
      <w:r>
        <w:rPr>
          <w:rFonts w:ascii="Calibri" w:hAnsi="Calibri"/>
        </w:rPr>
        <w:t>,</w:t>
      </w:r>
      <w:r w:rsidRPr="001F04AD">
        <w:rPr>
          <w:rFonts w:ascii="Calibri" w:hAnsi="Calibri"/>
        </w:rPr>
        <w:t xml:space="preserve">τι αφορά </w:t>
      </w:r>
      <w:r>
        <w:rPr>
          <w:rFonts w:ascii="Calibri" w:hAnsi="Calibri"/>
        </w:rPr>
        <w:t>σ</w:t>
      </w:r>
      <w:r w:rsidRPr="001F04AD">
        <w:rPr>
          <w:rFonts w:ascii="Calibri" w:hAnsi="Calibri"/>
        </w:rPr>
        <w:t xml:space="preserve">τις τουριστικές περιοχές. Ένα άλλο στοιχείο που έχει </w:t>
      </w:r>
      <w:r>
        <w:rPr>
          <w:rFonts w:ascii="Calibri" w:hAnsi="Calibri"/>
        </w:rPr>
        <w:t xml:space="preserve">αυτό </w:t>
      </w:r>
      <w:r w:rsidRPr="001F04AD">
        <w:rPr>
          <w:rFonts w:ascii="Calibri" w:hAnsi="Calibri"/>
        </w:rPr>
        <w:t>το νομοσχέδιο και δίνει μια ξεχωριστή διάσταση είναι η προστασία του περιβάλλοντος και</w:t>
      </w:r>
      <w:r>
        <w:rPr>
          <w:rFonts w:ascii="Calibri" w:hAnsi="Calibri"/>
        </w:rPr>
        <w:t>,</w:t>
      </w:r>
      <w:r w:rsidRPr="001F04AD">
        <w:rPr>
          <w:rFonts w:ascii="Calibri" w:hAnsi="Calibri"/>
        </w:rPr>
        <w:t xml:space="preserve"> κυρίως</w:t>
      </w:r>
      <w:r>
        <w:rPr>
          <w:rFonts w:ascii="Calibri" w:hAnsi="Calibri"/>
        </w:rPr>
        <w:t>,</w:t>
      </w:r>
      <w:r w:rsidRPr="001F04AD">
        <w:rPr>
          <w:rFonts w:ascii="Calibri" w:hAnsi="Calibri"/>
        </w:rPr>
        <w:t xml:space="preserve"> η ενίσχυση των ελέγχων για την τήρηση της νομιμότητας στον </w:t>
      </w:r>
      <w:r>
        <w:rPr>
          <w:rFonts w:ascii="Calibri" w:hAnsi="Calibri"/>
        </w:rPr>
        <w:t>γιαλό</w:t>
      </w:r>
      <w:r w:rsidRPr="001F04AD">
        <w:rPr>
          <w:rFonts w:ascii="Calibri" w:hAnsi="Calibri"/>
        </w:rPr>
        <w:t xml:space="preserve"> και τις παραλίες</w:t>
      </w:r>
      <w:r>
        <w:rPr>
          <w:rFonts w:ascii="Calibri" w:hAnsi="Calibri"/>
        </w:rPr>
        <w:t>.</w:t>
      </w:r>
      <w:r w:rsidRPr="001F04AD">
        <w:rPr>
          <w:rFonts w:ascii="Calibri" w:hAnsi="Calibri"/>
        </w:rPr>
        <w:t xml:space="preserve"> </w:t>
      </w:r>
    </w:p>
    <w:p w14:paraId="6EA8378E" w14:textId="77777777" w:rsidR="0011708F" w:rsidRPr="001F04AD" w:rsidRDefault="0011708F" w:rsidP="00E96982">
      <w:pPr>
        <w:ind w:firstLine="720"/>
        <w:jc w:val="both"/>
        <w:rPr>
          <w:rFonts w:ascii="Calibri" w:hAnsi="Calibri"/>
          <w:b/>
        </w:rPr>
      </w:pPr>
      <w:r w:rsidRPr="001F04AD">
        <w:rPr>
          <w:rFonts w:ascii="Calibri" w:hAnsi="Calibri"/>
        </w:rPr>
        <w:t>Εκτιμώ ότι οι διαγωνισμοί της παραχώρησης για την εκμετάλλευση των παραλιών με ηλεκτρονική διαδικασία δεν διασφαλίζει μόνο το κυριότερο στοιχείο της διαφάνειας</w:t>
      </w:r>
      <w:r>
        <w:rPr>
          <w:rFonts w:ascii="Calibri" w:hAnsi="Calibri"/>
        </w:rPr>
        <w:t>,</w:t>
      </w:r>
      <w:r w:rsidRPr="001F04AD">
        <w:rPr>
          <w:rFonts w:ascii="Calibri" w:hAnsi="Calibri"/>
        </w:rPr>
        <w:t xml:space="preserve"> αλλά δίνει τη δυνατότητα ταχύτατα να μπορούν να βρεθούν οι ανάδοχοι και</w:t>
      </w:r>
      <w:r>
        <w:rPr>
          <w:rFonts w:ascii="Calibri" w:hAnsi="Calibri"/>
        </w:rPr>
        <w:t>,</w:t>
      </w:r>
      <w:r w:rsidRPr="001F04AD">
        <w:rPr>
          <w:rFonts w:ascii="Calibri" w:hAnsi="Calibri"/>
        </w:rPr>
        <w:t xml:space="preserve"> κυρίως</w:t>
      </w:r>
      <w:r>
        <w:rPr>
          <w:rFonts w:ascii="Calibri" w:hAnsi="Calibri"/>
        </w:rPr>
        <w:t>,</w:t>
      </w:r>
      <w:r w:rsidRPr="001F04AD">
        <w:rPr>
          <w:rFonts w:ascii="Calibri" w:hAnsi="Calibri"/>
        </w:rPr>
        <w:t xml:space="preserve"> απλοποιεί τη διαδικασία</w:t>
      </w:r>
      <w:r>
        <w:rPr>
          <w:rFonts w:ascii="Calibri" w:hAnsi="Calibri"/>
        </w:rPr>
        <w:t>,</w:t>
      </w:r>
      <w:r w:rsidRPr="001F04AD">
        <w:rPr>
          <w:rFonts w:ascii="Calibri" w:hAnsi="Calibri"/>
        </w:rPr>
        <w:t xml:space="preserve"> αλλά να σας πω</w:t>
      </w:r>
      <w:r>
        <w:rPr>
          <w:rFonts w:ascii="Calibri" w:hAnsi="Calibri"/>
        </w:rPr>
        <w:t>,</w:t>
      </w:r>
      <w:r w:rsidRPr="001F04AD">
        <w:rPr>
          <w:rFonts w:ascii="Calibri" w:hAnsi="Calibri"/>
        </w:rPr>
        <w:t xml:space="preserve"> κ</w:t>
      </w:r>
      <w:r>
        <w:rPr>
          <w:rFonts w:ascii="Calibri" w:hAnsi="Calibri"/>
        </w:rPr>
        <w:t>.</w:t>
      </w:r>
      <w:r w:rsidRPr="001F04AD">
        <w:rPr>
          <w:rFonts w:ascii="Calibri" w:hAnsi="Calibri"/>
        </w:rPr>
        <w:t xml:space="preserve"> </w:t>
      </w:r>
      <w:r>
        <w:rPr>
          <w:rFonts w:ascii="Calibri" w:hAnsi="Calibri"/>
        </w:rPr>
        <w:t>Υ</w:t>
      </w:r>
      <w:r w:rsidRPr="001F04AD">
        <w:rPr>
          <w:rFonts w:ascii="Calibri" w:hAnsi="Calibri"/>
        </w:rPr>
        <w:t>πουργέ</w:t>
      </w:r>
      <w:r>
        <w:rPr>
          <w:rFonts w:ascii="Calibri" w:hAnsi="Calibri"/>
        </w:rPr>
        <w:t>,</w:t>
      </w:r>
      <w:r w:rsidRPr="001F04AD">
        <w:rPr>
          <w:rFonts w:ascii="Calibri" w:hAnsi="Calibri"/>
        </w:rPr>
        <w:t xml:space="preserve"> </w:t>
      </w:r>
      <w:r>
        <w:rPr>
          <w:rFonts w:ascii="Calibri" w:hAnsi="Calibri"/>
        </w:rPr>
        <w:t>διασφαλίζει και</w:t>
      </w:r>
      <w:r w:rsidRPr="001F04AD">
        <w:rPr>
          <w:rFonts w:ascii="Calibri" w:hAnsi="Calibri"/>
        </w:rPr>
        <w:t xml:space="preserve"> την αξιοπρέπεια των πολιτών</w:t>
      </w:r>
      <w:r>
        <w:rPr>
          <w:rFonts w:ascii="Calibri" w:hAnsi="Calibri"/>
        </w:rPr>
        <w:t>.</w:t>
      </w:r>
      <w:r w:rsidRPr="001F04AD">
        <w:rPr>
          <w:rFonts w:ascii="Calibri" w:hAnsi="Calibri"/>
        </w:rPr>
        <w:t xml:space="preserve"> </w:t>
      </w:r>
      <w:r>
        <w:rPr>
          <w:rFonts w:ascii="Calibri" w:hAnsi="Calibri"/>
        </w:rPr>
        <w:t>Έ</w:t>
      </w:r>
      <w:r w:rsidRPr="001F04AD">
        <w:rPr>
          <w:rFonts w:ascii="Calibri" w:hAnsi="Calibri"/>
        </w:rPr>
        <w:t>χετε δει</w:t>
      </w:r>
      <w:r>
        <w:rPr>
          <w:rFonts w:ascii="Calibri" w:hAnsi="Calibri"/>
        </w:rPr>
        <w:t xml:space="preserve"> συζή</w:t>
      </w:r>
      <w:r w:rsidRPr="001F04AD">
        <w:rPr>
          <w:rFonts w:ascii="Calibri" w:hAnsi="Calibri"/>
        </w:rPr>
        <w:t>τ</w:t>
      </w:r>
      <w:r>
        <w:rPr>
          <w:rFonts w:ascii="Calibri" w:hAnsi="Calibri"/>
        </w:rPr>
        <w:t>η</w:t>
      </w:r>
      <w:r w:rsidRPr="001F04AD">
        <w:rPr>
          <w:rFonts w:ascii="Calibri" w:hAnsi="Calibri"/>
        </w:rPr>
        <w:t>σ</w:t>
      </w:r>
      <w:r>
        <w:rPr>
          <w:rFonts w:ascii="Calibri" w:hAnsi="Calibri"/>
        </w:rPr>
        <w:t>η</w:t>
      </w:r>
      <w:r w:rsidRPr="001F04AD">
        <w:rPr>
          <w:rFonts w:ascii="Calibri" w:hAnsi="Calibri"/>
        </w:rPr>
        <w:t xml:space="preserve"> </w:t>
      </w:r>
      <w:r>
        <w:rPr>
          <w:rFonts w:ascii="Calibri" w:hAnsi="Calibri"/>
        </w:rPr>
        <w:t>-</w:t>
      </w:r>
      <w:r w:rsidRPr="001F04AD">
        <w:rPr>
          <w:rFonts w:ascii="Calibri" w:hAnsi="Calibri"/>
        </w:rPr>
        <w:t xml:space="preserve"> </w:t>
      </w:r>
      <w:r>
        <w:rPr>
          <w:rFonts w:ascii="Calibri" w:hAnsi="Calibri"/>
        </w:rPr>
        <w:t>τ</w:t>
      </w:r>
      <w:r w:rsidRPr="001F04AD">
        <w:rPr>
          <w:rFonts w:ascii="Calibri" w:hAnsi="Calibri"/>
        </w:rPr>
        <w:t xml:space="preserve">ο γνωρίζουμε </w:t>
      </w:r>
      <w:r>
        <w:rPr>
          <w:rFonts w:ascii="Calibri" w:hAnsi="Calibri"/>
        </w:rPr>
        <w:t>με τον κ</w:t>
      </w:r>
      <w:r w:rsidRPr="001F04AD">
        <w:rPr>
          <w:rFonts w:ascii="Calibri" w:hAnsi="Calibri"/>
        </w:rPr>
        <w:t xml:space="preserve">. Θεοχάρη από την προηγούμενη </w:t>
      </w:r>
      <w:r>
        <w:rPr>
          <w:rFonts w:ascii="Calibri" w:hAnsi="Calibri"/>
        </w:rPr>
        <w:t>ιδιότητα που</w:t>
      </w:r>
      <w:r w:rsidRPr="001F04AD">
        <w:rPr>
          <w:rFonts w:ascii="Calibri" w:hAnsi="Calibri"/>
        </w:rPr>
        <w:t xml:space="preserve"> είχαμε στο Υπουργείο Το</w:t>
      </w:r>
      <w:r w:rsidR="00E96982">
        <w:rPr>
          <w:rFonts w:ascii="Calibri" w:hAnsi="Calibri"/>
        </w:rPr>
        <w:t>υρισμού</w:t>
      </w:r>
      <w:r>
        <w:rPr>
          <w:rFonts w:ascii="Calibri" w:hAnsi="Calibri"/>
        </w:rPr>
        <w:t xml:space="preserve">- </w:t>
      </w:r>
      <w:r w:rsidRPr="001F04AD">
        <w:rPr>
          <w:rFonts w:ascii="Calibri" w:hAnsi="Calibri"/>
        </w:rPr>
        <w:t>σε δημοτικά συμβούλια</w:t>
      </w:r>
      <w:r>
        <w:rPr>
          <w:rFonts w:ascii="Calibri" w:hAnsi="Calibri"/>
        </w:rPr>
        <w:t>,</w:t>
      </w:r>
      <w:r w:rsidRPr="001F04AD">
        <w:rPr>
          <w:rFonts w:ascii="Calibri" w:hAnsi="Calibri"/>
        </w:rPr>
        <w:t xml:space="preserve"> κυριολεκτικά</w:t>
      </w:r>
      <w:r>
        <w:rPr>
          <w:rFonts w:ascii="Calibri" w:hAnsi="Calibri"/>
        </w:rPr>
        <w:t>, να διαπληκτίζονται φο</w:t>
      </w:r>
      <w:r w:rsidRPr="001F04AD">
        <w:rPr>
          <w:rFonts w:ascii="Calibri" w:hAnsi="Calibri"/>
        </w:rPr>
        <w:t>ρ</w:t>
      </w:r>
      <w:r>
        <w:rPr>
          <w:rFonts w:ascii="Calibri" w:hAnsi="Calibri"/>
        </w:rPr>
        <w:t>ε</w:t>
      </w:r>
      <w:r w:rsidRPr="001F04AD">
        <w:rPr>
          <w:rFonts w:ascii="Calibri" w:hAnsi="Calibri"/>
        </w:rPr>
        <w:t>ίς</w:t>
      </w:r>
      <w:r>
        <w:rPr>
          <w:rFonts w:ascii="Calibri" w:hAnsi="Calibri"/>
        </w:rPr>
        <w:t>,</w:t>
      </w:r>
      <w:r w:rsidRPr="001F04AD">
        <w:rPr>
          <w:rFonts w:ascii="Calibri" w:hAnsi="Calibri"/>
        </w:rPr>
        <w:t xml:space="preserve"> επαγγελματίες</w:t>
      </w:r>
      <w:r>
        <w:rPr>
          <w:rFonts w:ascii="Calibri" w:hAnsi="Calibri"/>
        </w:rPr>
        <w:t>,</w:t>
      </w:r>
      <w:r w:rsidRPr="001F04AD">
        <w:rPr>
          <w:rFonts w:ascii="Calibri" w:hAnsi="Calibri"/>
        </w:rPr>
        <w:t xml:space="preserve"> ομπρ</w:t>
      </w:r>
      <w:r>
        <w:rPr>
          <w:rFonts w:ascii="Calibri" w:hAnsi="Calibri"/>
        </w:rPr>
        <w:t>ε</w:t>
      </w:r>
      <w:r w:rsidRPr="001F04AD">
        <w:rPr>
          <w:rFonts w:ascii="Calibri" w:hAnsi="Calibri"/>
        </w:rPr>
        <w:t>λ</w:t>
      </w:r>
      <w:r>
        <w:rPr>
          <w:rFonts w:ascii="Calibri" w:hAnsi="Calibri"/>
        </w:rPr>
        <w:t>άδες,</w:t>
      </w:r>
      <w:r w:rsidRPr="001F04AD">
        <w:rPr>
          <w:rFonts w:ascii="Calibri" w:hAnsi="Calibri"/>
        </w:rPr>
        <w:t xml:space="preserve"> άνθρωποι που ασχολούνται στην παραλία για τα ζητήματα αυτά</w:t>
      </w:r>
      <w:r>
        <w:rPr>
          <w:rFonts w:ascii="Calibri" w:hAnsi="Calibri"/>
        </w:rPr>
        <w:t>. Τ</w:t>
      </w:r>
      <w:r w:rsidRPr="001F04AD">
        <w:rPr>
          <w:rFonts w:ascii="Calibri" w:hAnsi="Calibri"/>
        </w:rPr>
        <w:t>ώρα</w:t>
      </w:r>
      <w:r>
        <w:rPr>
          <w:rFonts w:ascii="Calibri" w:hAnsi="Calibri"/>
        </w:rPr>
        <w:t>,</w:t>
      </w:r>
      <w:r w:rsidRPr="001F04AD">
        <w:rPr>
          <w:rFonts w:ascii="Calibri" w:hAnsi="Calibri"/>
        </w:rPr>
        <w:t xml:space="preserve"> με αυτό το νομοθέτημα</w:t>
      </w:r>
      <w:r>
        <w:rPr>
          <w:rFonts w:ascii="Calibri" w:hAnsi="Calibri"/>
        </w:rPr>
        <w:t>,</w:t>
      </w:r>
      <w:r w:rsidRPr="001F04AD">
        <w:rPr>
          <w:rFonts w:ascii="Calibri" w:hAnsi="Calibri"/>
        </w:rPr>
        <w:t xml:space="preserve"> τελειώνει αυτή η ιστορία</w:t>
      </w:r>
      <w:r>
        <w:rPr>
          <w:rFonts w:ascii="Calibri" w:hAnsi="Calibri"/>
        </w:rPr>
        <w:t>.</w:t>
      </w:r>
    </w:p>
    <w:p w14:paraId="4668305B" w14:textId="77777777" w:rsidR="0011708F" w:rsidRDefault="0011708F"/>
    <w:p w14:paraId="614F770A" w14:textId="77777777" w:rsidR="0011708F" w:rsidRDefault="0011708F" w:rsidP="000A082D">
      <w:pPr>
        <w:spacing w:line="276" w:lineRule="auto"/>
        <w:jc w:val="both"/>
        <w:rPr>
          <w:rFonts w:ascii="Calibri" w:hAnsi="Calibri"/>
        </w:rPr>
      </w:pPr>
      <w:r>
        <w:rPr>
          <w:rFonts w:ascii="Calibri" w:hAnsi="Calibri"/>
        </w:rPr>
        <w:tab/>
      </w:r>
      <w:r w:rsidRPr="0072605E">
        <w:rPr>
          <w:rFonts w:ascii="Calibri" w:hAnsi="Calibri"/>
        </w:rPr>
        <w:t>Είναι επίσης πολύ σημαντικό να δώσουμε τη διάσταση της αυστηροποίησης των ποινών</w:t>
      </w:r>
      <w:r>
        <w:rPr>
          <w:rFonts w:ascii="Calibri" w:hAnsi="Calibri"/>
        </w:rPr>
        <w:t>.</w:t>
      </w:r>
      <w:r w:rsidRPr="0072605E">
        <w:rPr>
          <w:rFonts w:ascii="Calibri" w:hAnsi="Calibri"/>
        </w:rPr>
        <w:t xml:space="preserve"> </w:t>
      </w:r>
      <w:r>
        <w:rPr>
          <w:rFonts w:ascii="Calibri" w:hAnsi="Calibri"/>
        </w:rPr>
        <w:t>Σ</w:t>
      </w:r>
      <w:r w:rsidRPr="0072605E">
        <w:rPr>
          <w:rFonts w:ascii="Calibri" w:hAnsi="Calibri"/>
        </w:rPr>
        <w:t>υμπεριφορές</w:t>
      </w:r>
      <w:r>
        <w:rPr>
          <w:rFonts w:ascii="Calibri" w:hAnsi="Calibri"/>
        </w:rPr>
        <w:t>,</w:t>
      </w:r>
      <w:r w:rsidRPr="0072605E">
        <w:rPr>
          <w:rFonts w:ascii="Calibri" w:hAnsi="Calibri"/>
        </w:rPr>
        <w:t xml:space="preserve"> δηλαδή</w:t>
      </w:r>
      <w:r>
        <w:rPr>
          <w:rFonts w:ascii="Calibri" w:hAnsi="Calibri"/>
        </w:rPr>
        <w:t>, που έχουν παραβατικότητα σε ό,</w:t>
      </w:r>
      <w:r w:rsidRPr="0072605E">
        <w:rPr>
          <w:rFonts w:ascii="Calibri" w:hAnsi="Calibri"/>
        </w:rPr>
        <w:t xml:space="preserve">τι αφορά την εγκατάσταση διαφόρων δομών </w:t>
      </w:r>
      <w:r>
        <w:rPr>
          <w:rFonts w:ascii="Calibri" w:hAnsi="Calibri"/>
        </w:rPr>
        <w:t>ημι</w:t>
      </w:r>
      <w:r w:rsidRPr="0072605E">
        <w:rPr>
          <w:rFonts w:ascii="Calibri" w:hAnsi="Calibri"/>
        </w:rPr>
        <w:t>μόνι</w:t>
      </w:r>
      <w:r>
        <w:rPr>
          <w:rFonts w:ascii="Calibri" w:hAnsi="Calibri"/>
        </w:rPr>
        <w:t>μων ή</w:t>
      </w:r>
      <w:r w:rsidRPr="0072605E">
        <w:rPr>
          <w:rFonts w:ascii="Calibri" w:hAnsi="Calibri"/>
        </w:rPr>
        <w:t xml:space="preserve"> μονίμων</w:t>
      </w:r>
      <w:r>
        <w:rPr>
          <w:rFonts w:ascii="Calibri" w:hAnsi="Calibri"/>
        </w:rPr>
        <w:t>,</w:t>
      </w:r>
      <w:r w:rsidRPr="0072605E">
        <w:rPr>
          <w:rFonts w:ascii="Calibri" w:hAnsi="Calibri"/>
        </w:rPr>
        <w:t xml:space="preserve"> με αποτέλεσμα να υπάρχει σφράγισ</w:t>
      </w:r>
      <w:r>
        <w:rPr>
          <w:rFonts w:ascii="Calibri" w:hAnsi="Calibri"/>
        </w:rPr>
        <w:t>μα σ</w:t>
      </w:r>
      <w:r w:rsidRPr="0072605E">
        <w:rPr>
          <w:rFonts w:ascii="Calibri" w:hAnsi="Calibri"/>
        </w:rPr>
        <w:t>την επιχείρηση και απαγόρευση συμμετοχής σ</w:t>
      </w:r>
      <w:r>
        <w:rPr>
          <w:rFonts w:ascii="Calibri" w:hAnsi="Calibri"/>
        </w:rPr>
        <w:t xml:space="preserve">ε νέους </w:t>
      </w:r>
      <w:r w:rsidRPr="0072605E">
        <w:rPr>
          <w:rFonts w:ascii="Calibri" w:hAnsi="Calibri"/>
        </w:rPr>
        <w:t>διαγωνισμούς</w:t>
      </w:r>
      <w:r>
        <w:rPr>
          <w:rFonts w:ascii="Calibri" w:hAnsi="Calibri"/>
        </w:rPr>
        <w:t>, ε</w:t>
      </w:r>
      <w:r w:rsidRPr="0072605E">
        <w:rPr>
          <w:rFonts w:ascii="Calibri" w:hAnsi="Calibri"/>
        </w:rPr>
        <w:t>ίναι ένα μήνυμα που δίνει στους ενδιαφερόμενους ότι πρέπει να τηρηθεί η νομιμότητα και να δ</w:t>
      </w:r>
      <w:r>
        <w:rPr>
          <w:rFonts w:ascii="Calibri" w:hAnsi="Calibri"/>
        </w:rPr>
        <w:t>ιατηρηθεί η ασφάλεια και η τάξη</w:t>
      </w:r>
      <w:r w:rsidRPr="0072605E">
        <w:rPr>
          <w:rFonts w:ascii="Calibri" w:hAnsi="Calibri"/>
        </w:rPr>
        <w:t xml:space="preserve">. </w:t>
      </w:r>
    </w:p>
    <w:p w14:paraId="4096AE8C" w14:textId="77777777" w:rsidR="0011708F" w:rsidRDefault="0011708F" w:rsidP="000A082D">
      <w:pPr>
        <w:spacing w:line="276" w:lineRule="auto"/>
        <w:ind w:firstLine="720"/>
        <w:jc w:val="both"/>
        <w:rPr>
          <w:rFonts w:ascii="Calibri" w:hAnsi="Calibri"/>
        </w:rPr>
      </w:pPr>
      <w:r w:rsidRPr="0072605E">
        <w:rPr>
          <w:rFonts w:ascii="Calibri" w:hAnsi="Calibri"/>
        </w:rPr>
        <w:t>Πέρα</w:t>
      </w:r>
      <w:r>
        <w:rPr>
          <w:rFonts w:ascii="Calibri" w:hAnsi="Calibri"/>
        </w:rPr>
        <w:t>,</w:t>
      </w:r>
      <w:r w:rsidRPr="0072605E">
        <w:rPr>
          <w:rFonts w:ascii="Calibri" w:hAnsi="Calibri"/>
        </w:rPr>
        <w:t xml:space="preserve"> </w:t>
      </w:r>
      <w:r>
        <w:rPr>
          <w:rFonts w:ascii="Calibri" w:hAnsi="Calibri"/>
        </w:rPr>
        <w:t>όμως,</w:t>
      </w:r>
      <w:r w:rsidRPr="0072605E">
        <w:rPr>
          <w:rFonts w:ascii="Calibri" w:hAnsi="Calibri"/>
        </w:rPr>
        <w:t xml:space="preserve"> από αυτά επιτρέψτε μου να επανέλθω στην αρχική μου αναφορά</w:t>
      </w:r>
      <w:r>
        <w:rPr>
          <w:rFonts w:ascii="Calibri" w:hAnsi="Calibri"/>
        </w:rPr>
        <w:t>,</w:t>
      </w:r>
      <w:r w:rsidRPr="0072605E">
        <w:rPr>
          <w:rFonts w:ascii="Calibri" w:hAnsi="Calibri"/>
        </w:rPr>
        <w:t xml:space="preserve"> κ</w:t>
      </w:r>
      <w:r>
        <w:rPr>
          <w:rFonts w:ascii="Calibri" w:hAnsi="Calibri"/>
        </w:rPr>
        <w:t>. Π</w:t>
      </w:r>
      <w:r w:rsidRPr="0072605E">
        <w:rPr>
          <w:rFonts w:ascii="Calibri" w:hAnsi="Calibri"/>
        </w:rPr>
        <w:t xml:space="preserve">ρόεδρε με την ανοχή </w:t>
      </w:r>
      <w:r>
        <w:rPr>
          <w:rFonts w:ascii="Calibri" w:hAnsi="Calibri"/>
        </w:rPr>
        <w:t>σας να μου δώσετε ένα λεπτό ακόμα</w:t>
      </w:r>
      <w:r w:rsidRPr="0072605E">
        <w:rPr>
          <w:rFonts w:ascii="Calibri" w:hAnsi="Calibri"/>
        </w:rPr>
        <w:t>. Αναφέρομαι στο</w:t>
      </w:r>
      <w:r>
        <w:rPr>
          <w:rFonts w:ascii="Calibri" w:hAnsi="Calibri"/>
        </w:rPr>
        <w:t>ν νόμο 29</w:t>
      </w:r>
      <w:r w:rsidRPr="0072605E">
        <w:rPr>
          <w:rFonts w:ascii="Calibri" w:hAnsi="Calibri"/>
        </w:rPr>
        <w:t>71</w:t>
      </w:r>
      <w:r>
        <w:rPr>
          <w:rFonts w:ascii="Calibri" w:hAnsi="Calibri"/>
        </w:rPr>
        <w:t>/200</w:t>
      </w:r>
      <w:r w:rsidRPr="0072605E">
        <w:rPr>
          <w:rFonts w:ascii="Calibri" w:hAnsi="Calibri"/>
        </w:rPr>
        <w:t>1 και κυρίως στο άρθρο 26</w:t>
      </w:r>
      <w:r>
        <w:rPr>
          <w:rFonts w:ascii="Calibri" w:hAnsi="Calibri"/>
        </w:rPr>
        <w:t>,</w:t>
      </w:r>
      <w:r w:rsidRPr="0072605E">
        <w:rPr>
          <w:rFonts w:ascii="Calibri" w:hAnsi="Calibri"/>
        </w:rPr>
        <w:t xml:space="preserve"> για τις διατάξεις που αφορούν το</w:t>
      </w:r>
      <w:r>
        <w:rPr>
          <w:rFonts w:ascii="Calibri" w:hAnsi="Calibri"/>
        </w:rPr>
        <w:t>ν</w:t>
      </w:r>
      <w:r w:rsidRPr="0072605E">
        <w:rPr>
          <w:rFonts w:ascii="Calibri" w:hAnsi="Calibri"/>
        </w:rPr>
        <w:t xml:space="preserve"> </w:t>
      </w:r>
      <w:r>
        <w:rPr>
          <w:rFonts w:ascii="Calibri" w:hAnsi="Calibri"/>
        </w:rPr>
        <w:t>Ιταλικό Κτηματολογικό Κ</w:t>
      </w:r>
      <w:r w:rsidRPr="0072605E">
        <w:rPr>
          <w:rFonts w:ascii="Calibri" w:hAnsi="Calibri"/>
        </w:rPr>
        <w:t>ανονισμό στα Δωδεκάνησα</w:t>
      </w:r>
      <w:r>
        <w:rPr>
          <w:rFonts w:ascii="Calibri" w:hAnsi="Calibri"/>
        </w:rPr>
        <w:t>, ό</w:t>
      </w:r>
      <w:r w:rsidRPr="0072605E">
        <w:rPr>
          <w:rFonts w:ascii="Calibri" w:hAnsi="Calibri"/>
        </w:rPr>
        <w:t>που έχουμε το εξής παράδοξο</w:t>
      </w:r>
      <w:r>
        <w:rPr>
          <w:rFonts w:ascii="Calibri" w:hAnsi="Calibri"/>
        </w:rPr>
        <w:t>.</w:t>
      </w:r>
      <w:r w:rsidRPr="0072605E">
        <w:rPr>
          <w:rFonts w:ascii="Calibri" w:hAnsi="Calibri"/>
        </w:rPr>
        <w:t xml:space="preserve"> </w:t>
      </w:r>
      <w:r>
        <w:rPr>
          <w:rFonts w:ascii="Calibri" w:hAnsi="Calibri"/>
        </w:rPr>
        <w:t>Σ</w:t>
      </w:r>
      <w:r w:rsidRPr="0072605E">
        <w:rPr>
          <w:rFonts w:ascii="Calibri" w:hAnsi="Calibri"/>
        </w:rPr>
        <w:t xml:space="preserve">υμβαίνει μόνο </w:t>
      </w:r>
      <w:r w:rsidRPr="0072605E">
        <w:rPr>
          <w:rFonts w:ascii="Calibri" w:hAnsi="Calibri"/>
        </w:rPr>
        <w:lastRenderedPageBreak/>
        <w:t>στα Δωδεκάνησα</w:t>
      </w:r>
      <w:r>
        <w:rPr>
          <w:rFonts w:ascii="Calibri" w:hAnsi="Calibri"/>
        </w:rPr>
        <w:t>. Ό,</w:t>
      </w:r>
      <w:r w:rsidRPr="0072605E">
        <w:rPr>
          <w:rFonts w:ascii="Calibri" w:hAnsi="Calibri"/>
        </w:rPr>
        <w:t>τι ισχύει για τον αιγιαλό και την παραλία στην υπόλοιπη Ελλάδα</w:t>
      </w:r>
      <w:r>
        <w:rPr>
          <w:rFonts w:ascii="Calibri" w:hAnsi="Calibri"/>
        </w:rPr>
        <w:t>,</w:t>
      </w:r>
      <w:r w:rsidRPr="0072605E">
        <w:rPr>
          <w:rFonts w:ascii="Calibri" w:hAnsi="Calibri"/>
        </w:rPr>
        <w:t xml:space="preserve"> φυσικά δεν ισχύει για τη Δωδεκανήσου. </w:t>
      </w:r>
    </w:p>
    <w:p w14:paraId="6FB30A9F" w14:textId="77777777" w:rsidR="0011708F" w:rsidRDefault="0011708F" w:rsidP="000A082D">
      <w:pPr>
        <w:spacing w:line="276" w:lineRule="auto"/>
        <w:ind w:firstLine="720"/>
        <w:jc w:val="both"/>
        <w:rPr>
          <w:rFonts w:ascii="Calibri" w:hAnsi="Calibri"/>
        </w:rPr>
      </w:pPr>
      <w:r>
        <w:rPr>
          <w:rFonts w:ascii="Calibri" w:hAnsi="Calibri"/>
        </w:rPr>
        <w:t>Το Κ</w:t>
      </w:r>
      <w:r w:rsidRPr="0072605E">
        <w:rPr>
          <w:rFonts w:ascii="Calibri" w:hAnsi="Calibri"/>
        </w:rPr>
        <w:t>τηματολόγιο στα νησιά της Δωδεκανήσου θεσμοθετήθηκε το 1925</w:t>
      </w:r>
      <w:r>
        <w:rPr>
          <w:rFonts w:ascii="Calibri" w:hAnsi="Calibri"/>
        </w:rPr>
        <w:t>, την</w:t>
      </w:r>
      <w:r w:rsidRPr="0072605E">
        <w:rPr>
          <w:rFonts w:ascii="Calibri" w:hAnsi="Calibri"/>
        </w:rPr>
        <w:t xml:space="preserve"> περίοδο της </w:t>
      </w:r>
      <w:r>
        <w:rPr>
          <w:rFonts w:ascii="Calibri" w:hAnsi="Calibri"/>
        </w:rPr>
        <w:t xml:space="preserve">Ιταλοκρατίας. Κύριε Θεοχάρη το ξέρω, έχετε </w:t>
      </w:r>
      <w:r w:rsidRPr="0072605E">
        <w:rPr>
          <w:rFonts w:ascii="Calibri" w:hAnsi="Calibri"/>
        </w:rPr>
        <w:t>ασχοληθεί πάρα πολύ με αυτό</w:t>
      </w:r>
      <w:r>
        <w:rPr>
          <w:rFonts w:ascii="Calibri" w:hAnsi="Calibri"/>
        </w:rPr>
        <w:t>.</w:t>
      </w:r>
      <w:r w:rsidRPr="0072605E">
        <w:rPr>
          <w:rFonts w:ascii="Calibri" w:hAnsi="Calibri"/>
        </w:rPr>
        <w:t xml:space="preserve"> </w:t>
      </w:r>
      <w:r>
        <w:rPr>
          <w:rFonts w:ascii="Calibri" w:hAnsi="Calibri"/>
        </w:rPr>
        <w:t>Η</w:t>
      </w:r>
      <w:r w:rsidRPr="0072605E">
        <w:rPr>
          <w:rFonts w:ascii="Calibri" w:hAnsi="Calibri"/>
        </w:rPr>
        <w:t xml:space="preserve"> σύσταση από τους Ιταλούς κατακτητές για να αποσπάσουν γη από την ελληνική ιδ</w:t>
      </w:r>
      <w:r>
        <w:rPr>
          <w:rFonts w:ascii="Calibri" w:hAnsi="Calibri"/>
        </w:rPr>
        <w:t xml:space="preserve">ιοκτησία, από </w:t>
      </w:r>
      <w:r w:rsidRPr="0072605E">
        <w:rPr>
          <w:rFonts w:ascii="Calibri" w:hAnsi="Calibri"/>
        </w:rPr>
        <w:t>τους πολίτες</w:t>
      </w:r>
      <w:r>
        <w:rPr>
          <w:rFonts w:ascii="Calibri" w:hAnsi="Calibri"/>
        </w:rPr>
        <w:t>, καθορίζεται αυθαίρετα ο</w:t>
      </w:r>
      <w:r w:rsidRPr="0072605E">
        <w:rPr>
          <w:rFonts w:ascii="Calibri" w:hAnsi="Calibri"/>
        </w:rPr>
        <w:t xml:space="preserve"> αιγιαλός</w:t>
      </w:r>
      <w:r>
        <w:rPr>
          <w:rFonts w:ascii="Calibri" w:hAnsi="Calibri"/>
        </w:rPr>
        <w:t>.</w:t>
      </w:r>
    </w:p>
    <w:p w14:paraId="42AB66D4" w14:textId="77777777" w:rsidR="0011708F" w:rsidRDefault="0011708F" w:rsidP="000A082D">
      <w:pPr>
        <w:spacing w:line="276" w:lineRule="auto"/>
        <w:ind w:firstLine="720"/>
        <w:jc w:val="both"/>
        <w:rPr>
          <w:rFonts w:ascii="Calibri" w:hAnsi="Calibri"/>
        </w:rPr>
      </w:pPr>
      <w:r>
        <w:rPr>
          <w:rFonts w:ascii="Calibri" w:hAnsi="Calibri"/>
        </w:rPr>
        <w:t>Δ</w:t>
      </w:r>
      <w:r w:rsidRPr="0072605E">
        <w:rPr>
          <w:rFonts w:ascii="Calibri" w:hAnsi="Calibri"/>
        </w:rPr>
        <w:t>υστυχώς</w:t>
      </w:r>
      <w:r>
        <w:rPr>
          <w:rFonts w:ascii="Calibri" w:hAnsi="Calibri"/>
        </w:rPr>
        <w:t>, το άρθρο 26 του νόμου 29</w:t>
      </w:r>
      <w:r w:rsidRPr="0072605E">
        <w:rPr>
          <w:rFonts w:ascii="Calibri" w:hAnsi="Calibri"/>
        </w:rPr>
        <w:t>71</w:t>
      </w:r>
      <w:r>
        <w:rPr>
          <w:rFonts w:ascii="Calibri" w:hAnsi="Calibri"/>
        </w:rPr>
        <w:t>/</w:t>
      </w:r>
      <w:r w:rsidRPr="0072605E">
        <w:rPr>
          <w:rFonts w:ascii="Calibri" w:hAnsi="Calibri"/>
        </w:rPr>
        <w:t>2001 επέβαλλε να γίνονται στα Δωδεκάνησα</w:t>
      </w:r>
      <w:r>
        <w:rPr>
          <w:rFonts w:ascii="Calibri" w:hAnsi="Calibri"/>
        </w:rPr>
        <w:t xml:space="preserve"> χαράξεις</w:t>
      </w:r>
      <w:r w:rsidRPr="0072605E">
        <w:rPr>
          <w:rFonts w:ascii="Calibri" w:hAnsi="Calibri"/>
        </w:rPr>
        <w:t xml:space="preserve"> ορίων </w:t>
      </w:r>
      <w:r>
        <w:rPr>
          <w:rFonts w:ascii="Calibri" w:hAnsi="Calibri"/>
        </w:rPr>
        <w:t xml:space="preserve">του </w:t>
      </w:r>
      <w:r w:rsidRPr="0072605E">
        <w:rPr>
          <w:rFonts w:ascii="Calibri" w:hAnsi="Calibri"/>
        </w:rPr>
        <w:t>αιγιαλού και της π</w:t>
      </w:r>
      <w:r>
        <w:rPr>
          <w:rFonts w:ascii="Calibri" w:hAnsi="Calibri"/>
        </w:rPr>
        <w:t>αραλίας βάσει του άρθρου 3 του Ιταλικού Κ</w:t>
      </w:r>
      <w:r w:rsidRPr="0072605E">
        <w:rPr>
          <w:rFonts w:ascii="Calibri" w:hAnsi="Calibri"/>
        </w:rPr>
        <w:t xml:space="preserve">τηματολογικό </w:t>
      </w:r>
      <w:r>
        <w:rPr>
          <w:rFonts w:ascii="Calibri" w:hAnsi="Calibri"/>
        </w:rPr>
        <w:t>Κανονισμού</w:t>
      </w:r>
      <w:r w:rsidRPr="0072605E">
        <w:rPr>
          <w:rFonts w:ascii="Calibri" w:hAnsi="Calibri"/>
        </w:rPr>
        <w:t>. Γιατί οι Ιταλοί το έκαναν</w:t>
      </w:r>
      <w:r>
        <w:rPr>
          <w:rFonts w:ascii="Calibri" w:hAnsi="Calibri"/>
        </w:rPr>
        <w:t>;</w:t>
      </w:r>
      <w:r w:rsidRPr="0072605E">
        <w:rPr>
          <w:rFonts w:ascii="Calibri" w:hAnsi="Calibri"/>
        </w:rPr>
        <w:t xml:space="preserve"> Είναι σημαντικό το </w:t>
      </w:r>
      <w:r>
        <w:rPr>
          <w:rFonts w:ascii="Calibri" w:hAnsi="Calibri"/>
        </w:rPr>
        <w:t xml:space="preserve">ιστορικό </w:t>
      </w:r>
      <w:r w:rsidRPr="0072605E">
        <w:rPr>
          <w:rFonts w:ascii="Calibri" w:hAnsi="Calibri"/>
        </w:rPr>
        <w:t>συγκε</w:t>
      </w:r>
      <w:r>
        <w:rPr>
          <w:rFonts w:ascii="Calibri" w:hAnsi="Calibri"/>
        </w:rPr>
        <w:t>ίμενο,</w:t>
      </w:r>
      <w:r w:rsidRPr="0072605E">
        <w:rPr>
          <w:rFonts w:ascii="Calibri" w:hAnsi="Calibri"/>
        </w:rPr>
        <w:t xml:space="preserve"> αλλά δεν είναι του παρόντος </w:t>
      </w:r>
      <w:r>
        <w:rPr>
          <w:rFonts w:ascii="Calibri" w:hAnsi="Calibri"/>
        </w:rPr>
        <w:t>ν</w:t>
      </w:r>
      <w:r w:rsidRPr="0072605E">
        <w:rPr>
          <w:rFonts w:ascii="Calibri" w:hAnsi="Calibri"/>
        </w:rPr>
        <w:t>α</w:t>
      </w:r>
      <w:r>
        <w:rPr>
          <w:rFonts w:ascii="Calibri" w:hAnsi="Calibri"/>
        </w:rPr>
        <w:t xml:space="preserve"> το</w:t>
      </w:r>
      <w:r w:rsidRPr="0072605E">
        <w:rPr>
          <w:rFonts w:ascii="Calibri" w:hAnsi="Calibri"/>
        </w:rPr>
        <w:t xml:space="preserve"> πούμε</w:t>
      </w:r>
      <w:r>
        <w:rPr>
          <w:rFonts w:ascii="Calibri" w:hAnsi="Calibri"/>
        </w:rPr>
        <w:t>.</w:t>
      </w:r>
      <w:r w:rsidRPr="0072605E">
        <w:rPr>
          <w:rFonts w:ascii="Calibri" w:hAnsi="Calibri"/>
        </w:rPr>
        <w:t xml:space="preserve"> </w:t>
      </w:r>
      <w:r>
        <w:rPr>
          <w:rFonts w:ascii="Calibri" w:hAnsi="Calibri"/>
        </w:rPr>
        <w:t>Αντίστοιχα έκαναν και στη Μέση Α</w:t>
      </w:r>
      <w:r w:rsidRPr="0072605E">
        <w:rPr>
          <w:rFonts w:ascii="Calibri" w:hAnsi="Calibri"/>
        </w:rPr>
        <w:t>νατολή</w:t>
      </w:r>
      <w:r>
        <w:rPr>
          <w:rFonts w:ascii="Calibri" w:hAnsi="Calibri"/>
        </w:rPr>
        <w:t>,</w:t>
      </w:r>
      <w:r w:rsidRPr="0072605E">
        <w:rPr>
          <w:rFonts w:ascii="Calibri" w:hAnsi="Calibri"/>
        </w:rPr>
        <w:t xml:space="preserve"> για λόγους που γνωρίζουμε όλοι</w:t>
      </w:r>
      <w:r>
        <w:rPr>
          <w:rFonts w:ascii="Calibri" w:hAnsi="Calibri"/>
        </w:rPr>
        <w:t>,</w:t>
      </w:r>
      <w:r w:rsidRPr="0072605E">
        <w:rPr>
          <w:rFonts w:ascii="Calibri" w:hAnsi="Calibri"/>
        </w:rPr>
        <w:t xml:space="preserve"> και δυστυχώς ο Έλληνας νομοθέτης δεν μπόρεσε να το αντιμετωπίσει το 2001</w:t>
      </w:r>
      <w:r>
        <w:rPr>
          <w:rFonts w:ascii="Calibri" w:hAnsi="Calibri"/>
        </w:rPr>
        <w:t>.</w:t>
      </w:r>
    </w:p>
    <w:p w14:paraId="4494B09A" w14:textId="77777777" w:rsidR="0011708F" w:rsidRDefault="0011708F" w:rsidP="000A082D">
      <w:pPr>
        <w:spacing w:line="276" w:lineRule="auto"/>
        <w:ind w:firstLine="720"/>
        <w:jc w:val="both"/>
        <w:rPr>
          <w:rFonts w:ascii="Calibri" w:hAnsi="Calibri"/>
        </w:rPr>
      </w:pPr>
      <w:r>
        <w:rPr>
          <w:rFonts w:ascii="Calibri" w:hAnsi="Calibri"/>
        </w:rPr>
        <w:t>Τ</w:t>
      </w:r>
      <w:r w:rsidRPr="0072605E">
        <w:rPr>
          <w:rFonts w:ascii="Calibri" w:hAnsi="Calibri"/>
        </w:rPr>
        <w:t>ι έχει δημιουργηθεί τώρα με αυτό</w:t>
      </w:r>
      <w:r>
        <w:rPr>
          <w:rFonts w:ascii="Calibri" w:hAnsi="Calibri"/>
        </w:rPr>
        <w:t>;</w:t>
      </w:r>
      <w:r w:rsidRPr="0072605E">
        <w:rPr>
          <w:rFonts w:ascii="Calibri" w:hAnsi="Calibri"/>
        </w:rPr>
        <w:t xml:space="preserve"> </w:t>
      </w:r>
      <w:r>
        <w:rPr>
          <w:rFonts w:ascii="Calibri" w:hAnsi="Calibri"/>
        </w:rPr>
        <w:t>Μ</w:t>
      </w:r>
      <w:r w:rsidRPr="0072605E">
        <w:rPr>
          <w:rFonts w:ascii="Calibri" w:hAnsi="Calibri"/>
        </w:rPr>
        <w:t>ια σειρά κτηματολογικών και διοικητικών στρεβλώσεων</w:t>
      </w:r>
      <w:r>
        <w:rPr>
          <w:rFonts w:ascii="Calibri" w:hAnsi="Calibri"/>
        </w:rPr>
        <w:t>,</w:t>
      </w:r>
      <w:r w:rsidRPr="0072605E">
        <w:rPr>
          <w:rFonts w:ascii="Calibri" w:hAnsi="Calibri"/>
        </w:rPr>
        <w:t xml:space="preserve"> αλλά και ζητήματα κυρίως άνισης μεταχείρισης και διαχείρισης </w:t>
      </w:r>
      <w:r>
        <w:rPr>
          <w:rFonts w:ascii="Calibri" w:hAnsi="Calibri"/>
        </w:rPr>
        <w:t>σε ό,</w:t>
      </w:r>
      <w:r w:rsidRPr="0072605E">
        <w:rPr>
          <w:rFonts w:ascii="Calibri" w:hAnsi="Calibri"/>
        </w:rPr>
        <w:t>τι αφορά τον αιγιαλό και την παραλία</w:t>
      </w:r>
      <w:r>
        <w:rPr>
          <w:rFonts w:ascii="Calibri" w:hAnsi="Calibri"/>
        </w:rPr>
        <w:t>,</w:t>
      </w:r>
      <w:r w:rsidRPr="0072605E">
        <w:rPr>
          <w:rFonts w:ascii="Calibri" w:hAnsi="Calibri"/>
        </w:rPr>
        <w:t xml:space="preserve"> με δ</w:t>
      </w:r>
      <w:r>
        <w:rPr>
          <w:rFonts w:ascii="Calibri" w:hAnsi="Calibri"/>
        </w:rPr>
        <w:t>ιαφορετικό στάδιο κτηματογράφησή</w:t>
      </w:r>
      <w:r w:rsidRPr="0072605E">
        <w:rPr>
          <w:rFonts w:ascii="Calibri" w:hAnsi="Calibri"/>
        </w:rPr>
        <w:t>ς του</w:t>
      </w:r>
      <w:r>
        <w:rPr>
          <w:rFonts w:ascii="Calibri" w:hAnsi="Calibri"/>
        </w:rPr>
        <w:t xml:space="preserve">ς σε σχέση με τη λοιπή </w:t>
      </w:r>
      <w:r w:rsidRPr="0072605E">
        <w:rPr>
          <w:rFonts w:ascii="Calibri" w:hAnsi="Calibri"/>
        </w:rPr>
        <w:t xml:space="preserve">Ελλάδα. </w:t>
      </w:r>
    </w:p>
    <w:p w14:paraId="1747D8C4" w14:textId="77777777" w:rsidR="0011708F" w:rsidRDefault="0011708F" w:rsidP="000A082D">
      <w:pPr>
        <w:spacing w:line="276" w:lineRule="auto"/>
        <w:ind w:firstLine="720"/>
        <w:jc w:val="both"/>
        <w:rPr>
          <w:rFonts w:ascii="Calibri" w:hAnsi="Calibri"/>
        </w:rPr>
      </w:pPr>
      <w:r w:rsidRPr="0072605E">
        <w:rPr>
          <w:rFonts w:ascii="Calibri" w:hAnsi="Calibri"/>
        </w:rPr>
        <w:t>Ουσιαστικά</w:t>
      </w:r>
      <w:r>
        <w:rPr>
          <w:rFonts w:ascii="Calibri" w:hAnsi="Calibri"/>
        </w:rPr>
        <w:t>,</w:t>
      </w:r>
      <w:r w:rsidRPr="0072605E">
        <w:rPr>
          <w:rFonts w:ascii="Calibri" w:hAnsi="Calibri"/>
        </w:rPr>
        <w:t xml:space="preserve"> δηλαδή</w:t>
      </w:r>
      <w:r>
        <w:rPr>
          <w:rFonts w:ascii="Calibri" w:hAnsi="Calibri"/>
        </w:rPr>
        <w:t>,</w:t>
      </w:r>
      <w:r w:rsidRPr="0072605E">
        <w:rPr>
          <w:rFonts w:ascii="Calibri" w:hAnsi="Calibri"/>
        </w:rPr>
        <w:t xml:space="preserve"> η εθνική νομοθεσία για τον αιγιαλό και την παραλία δεν έχει εφαρμοστεί στα Δωδεκάνησα</w:t>
      </w:r>
      <w:r>
        <w:rPr>
          <w:rFonts w:ascii="Calibri" w:hAnsi="Calibri"/>
        </w:rPr>
        <w:t>.</w:t>
      </w:r>
      <w:r w:rsidRPr="0072605E">
        <w:rPr>
          <w:rFonts w:ascii="Calibri" w:hAnsi="Calibri"/>
        </w:rPr>
        <w:t xml:space="preserve"> </w:t>
      </w:r>
      <w:r>
        <w:rPr>
          <w:rFonts w:ascii="Calibri" w:hAnsi="Calibri"/>
        </w:rPr>
        <w:t>Κ</w:t>
      </w:r>
      <w:r w:rsidRPr="0072605E">
        <w:rPr>
          <w:rFonts w:ascii="Calibri" w:hAnsi="Calibri"/>
        </w:rPr>
        <w:t>αι η τιμωρητική λογική του κράτους συνεχίστηκε</w:t>
      </w:r>
      <w:r>
        <w:rPr>
          <w:rFonts w:ascii="Calibri" w:hAnsi="Calibri"/>
        </w:rPr>
        <w:t>,</w:t>
      </w:r>
      <w:r w:rsidRPr="0072605E">
        <w:rPr>
          <w:rFonts w:ascii="Calibri" w:hAnsi="Calibri"/>
        </w:rPr>
        <w:t xml:space="preserve"> αυτή ακριβώς που επέβαλαν </w:t>
      </w:r>
      <w:r>
        <w:rPr>
          <w:rFonts w:ascii="Calibri" w:hAnsi="Calibri"/>
        </w:rPr>
        <w:t xml:space="preserve">και </w:t>
      </w:r>
      <w:r w:rsidRPr="0072605E">
        <w:rPr>
          <w:rFonts w:ascii="Calibri" w:hAnsi="Calibri"/>
        </w:rPr>
        <w:t>οι Ιταλοί</w:t>
      </w:r>
      <w:r>
        <w:rPr>
          <w:rFonts w:ascii="Calibri" w:hAnsi="Calibri"/>
        </w:rPr>
        <w:t>, ενδεχόμε</w:t>
      </w:r>
      <w:r w:rsidRPr="0072605E">
        <w:rPr>
          <w:rFonts w:ascii="Calibri" w:hAnsi="Calibri"/>
        </w:rPr>
        <w:t>ν</w:t>
      </w:r>
      <w:r>
        <w:rPr>
          <w:rFonts w:ascii="Calibri" w:hAnsi="Calibri"/>
        </w:rPr>
        <w:t xml:space="preserve">α </w:t>
      </w:r>
      <w:r w:rsidRPr="0072605E">
        <w:rPr>
          <w:rFonts w:ascii="Calibri" w:hAnsi="Calibri"/>
        </w:rPr>
        <w:t xml:space="preserve">άθελά </w:t>
      </w:r>
      <w:r>
        <w:rPr>
          <w:rFonts w:ascii="Calibri" w:hAnsi="Calibri"/>
        </w:rPr>
        <w:t>τους.</w:t>
      </w:r>
      <w:r w:rsidRPr="0072605E">
        <w:rPr>
          <w:rFonts w:ascii="Calibri" w:hAnsi="Calibri"/>
        </w:rPr>
        <w:t xml:space="preserve"> </w:t>
      </w:r>
      <w:r>
        <w:rPr>
          <w:rFonts w:ascii="Calibri" w:hAnsi="Calibri"/>
        </w:rPr>
        <w:t>Δ</w:t>
      </w:r>
      <w:r w:rsidRPr="0072605E">
        <w:rPr>
          <w:rFonts w:ascii="Calibri" w:hAnsi="Calibri"/>
        </w:rPr>
        <w:t>εν μπορεί να δι</w:t>
      </w:r>
      <w:r>
        <w:rPr>
          <w:rFonts w:ascii="Calibri" w:hAnsi="Calibri"/>
        </w:rPr>
        <w:t xml:space="preserve">αιωνίζεται </w:t>
      </w:r>
      <w:r w:rsidRPr="0072605E">
        <w:rPr>
          <w:rFonts w:ascii="Calibri" w:hAnsi="Calibri"/>
        </w:rPr>
        <w:t xml:space="preserve">αυτό </w:t>
      </w:r>
      <w:r>
        <w:rPr>
          <w:rFonts w:ascii="Calibri" w:hAnsi="Calibri"/>
        </w:rPr>
        <w:t>σ</w:t>
      </w:r>
      <w:r w:rsidRPr="0072605E">
        <w:rPr>
          <w:rFonts w:ascii="Calibri" w:hAnsi="Calibri"/>
        </w:rPr>
        <w:t>το ελληνικό κράτος και αυτή η κακή νομοθέτηση</w:t>
      </w:r>
      <w:r>
        <w:rPr>
          <w:rFonts w:ascii="Calibri" w:hAnsi="Calibri"/>
        </w:rPr>
        <w:t>.</w:t>
      </w:r>
      <w:r w:rsidRPr="0072605E">
        <w:rPr>
          <w:rFonts w:ascii="Calibri" w:hAnsi="Calibri"/>
        </w:rPr>
        <w:t xml:space="preserve"> </w:t>
      </w:r>
      <w:r>
        <w:rPr>
          <w:rFonts w:ascii="Calibri" w:hAnsi="Calibri"/>
        </w:rPr>
        <w:t>Κ</w:t>
      </w:r>
      <w:r w:rsidRPr="0072605E">
        <w:rPr>
          <w:rFonts w:ascii="Calibri" w:hAnsi="Calibri"/>
        </w:rPr>
        <w:t>αι μάλιστα</w:t>
      </w:r>
      <w:r>
        <w:rPr>
          <w:rFonts w:ascii="Calibri" w:hAnsi="Calibri"/>
        </w:rPr>
        <w:t>,</w:t>
      </w:r>
      <w:r w:rsidRPr="0072605E">
        <w:rPr>
          <w:rFonts w:ascii="Calibri" w:hAnsi="Calibri"/>
        </w:rPr>
        <w:t xml:space="preserve"> με βάση τη στρέβλωση αυτή που έχει δημιουργηθεί με το</w:t>
      </w:r>
      <w:r>
        <w:rPr>
          <w:rFonts w:ascii="Calibri" w:hAnsi="Calibri"/>
        </w:rPr>
        <w:t>ν</w:t>
      </w:r>
      <w:r w:rsidRPr="0072605E">
        <w:rPr>
          <w:rFonts w:ascii="Calibri" w:hAnsi="Calibri"/>
        </w:rPr>
        <w:t xml:space="preserve"> </w:t>
      </w:r>
      <w:r>
        <w:rPr>
          <w:rFonts w:ascii="Calibri" w:hAnsi="Calibri"/>
        </w:rPr>
        <w:t xml:space="preserve">Κτηματολογικό Κανονισμό της Ιταλικής κατοχής, </w:t>
      </w:r>
      <w:r w:rsidRPr="0072605E">
        <w:rPr>
          <w:rFonts w:ascii="Calibri" w:hAnsi="Calibri"/>
        </w:rPr>
        <w:t>έχουν</w:t>
      </w:r>
      <w:r>
        <w:rPr>
          <w:rFonts w:ascii="Calibri" w:hAnsi="Calibri"/>
        </w:rPr>
        <w:t xml:space="preserve"> ενεργοποιηθεί διοικητικά μέτρα</w:t>
      </w:r>
      <w:r w:rsidRPr="0072605E">
        <w:rPr>
          <w:rFonts w:ascii="Calibri" w:hAnsi="Calibri"/>
        </w:rPr>
        <w:t>. Το τονίζω</w:t>
      </w:r>
      <w:r>
        <w:rPr>
          <w:rFonts w:ascii="Calibri" w:hAnsi="Calibri"/>
        </w:rPr>
        <w:t>, διοικητικά μέτρα</w:t>
      </w:r>
      <w:r w:rsidRPr="0072605E">
        <w:rPr>
          <w:rFonts w:ascii="Calibri" w:hAnsi="Calibri"/>
        </w:rPr>
        <w:t>. Πιστεύω</w:t>
      </w:r>
      <w:r>
        <w:rPr>
          <w:rFonts w:ascii="Calibri" w:hAnsi="Calibri"/>
        </w:rPr>
        <w:t>,</w:t>
      </w:r>
      <w:r w:rsidRPr="0072605E">
        <w:rPr>
          <w:rFonts w:ascii="Calibri" w:hAnsi="Calibri"/>
        </w:rPr>
        <w:t xml:space="preserve"> κ</w:t>
      </w:r>
      <w:r>
        <w:rPr>
          <w:rFonts w:ascii="Calibri" w:hAnsi="Calibri"/>
        </w:rPr>
        <w:t>. Υ</w:t>
      </w:r>
      <w:r w:rsidRPr="0072605E">
        <w:rPr>
          <w:rFonts w:ascii="Calibri" w:hAnsi="Calibri"/>
        </w:rPr>
        <w:t>πουργέ</w:t>
      </w:r>
      <w:r>
        <w:rPr>
          <w:rFonts w:ascii="Calibri" w:hAnsi="Calibri"/>
        </w:rPr>
        <w:t>,</w:t>
      </w:r>
      <w:r w:rsidRPr="0072605E">
        <w:rPr>
          <w:rFonts w:ascii="Calibri" w:hAnsi="Calibri"/>
        </w:rPr>
        <w:t xml:space="preserve"> ότι μετά την ενσωμάτωση της Δωδεκανήσου</w:t>
      </w:r>
      <w:r>
        <w:rPr>
          <w:rFonts w:ascii="Calibri" w:hAnsi="Calibri"/>
        </w:rPr>
        <w:t xml:space="preserve"> στη «μητέρα πατρίδα» </w:t>
      </w:r>
      <w:r w:rsidRPr="0072605E">
        <w:rPr>
          <w:rFonts w:ascii="Calibri" w:hAnsi="Calibri"/>
        </w:rPr>
        <w:t>77 χρόνια μετά</w:t>
      </w:r>
      <w:r>
        <w:rPr>
          <w:rFonts w:ascii="Calibri" w:hAnsi="Calibri"/>
        </w:rPr>
        <w:t>,</w:t>
      </w:r>
      <w:r w:rsidRPr="0072605E">
        <w:rPr>
          <w:rFonts w:ascii="Calibri" w:hAnsi="Calibri"/>
        </w:rPr>
        <w:t xml:space="preserve"> πρέπει να υπάρχει πλήρης εξομοίωση</w:t>
      </w:r>
      <w:r>
        <w:rPr>
          <w:rFonts w:ascii="Calibri" w:hAnsi="Calibri"/>
        </w:rPr>
        <w:t>.</w:t>
      </w:r>
    </w:p>
    <w:p w14:paraId="3A53A25B" w14:textId="77777777" w:rsidR="0011708F" w:rsidRDefault="0011708F" w:rsidP="000A082D">
      <w:pPr>
        <w:spacing w:line="276" w:lineRule="auto"/>
        <w:ind w:firstLine="720"/>
        <w:jc w:val="both"/>
        <w:rPr>
          <w:rFonts w:ascii="Calibri" w:hAnsi="Calibri"/>
        </w:rPr>
      </w:pPr>
      <w:r>
        <w:rPr>
          <w:rFonts w:ascii="Calibri" w:hAnsi="Calibri"/>
        </w:rPr>
        <w:t xml:space="preserve"> Επιτρέψτε μου να επανα</w:t>
      </w:r>
      <w:r w:rsidRPr="0072605E">
        <w:rPr>
          <w:rFonts w:ascii="Calibri" w:hAnsi="Calibri"/>
        </w:rPr>
        <w:t xml:space="preserve">καταθέσω </w:t>
      </w:r>
      <w:r>
        <w:rPr>
          <w:rFonts w:ascii="Calibri" w:hAnsi="Calibri"/>
        </w:rPr>
        <w:t xml:space="preserve">στα Πρακτικά </w:t>
      </w:r>
      <w:r w:rsidRPr="0072605E">
        <w:rPr>
          <w:rFonts w:ascii="Calibri" w:hAnsi="Calibri"/>
        </w:rPr>
        <w:t>μια επιστολή που σας έστειλα και θέλω να ευχαριστήσω για τη δυνατότητα που μου δίνετε να σας συγχαρώ</w:t>
      </w:r>
      <w:r>
        <w:rPr>
          <w:rFonts w:ascii="Calibri" w:hAnsi="Calibri"/>
        </w:rPr>
        <w:t>,</w:t>
      </w:r>
      <w:r w:rsidRPr="0072605E">
        <w:rPr>
          <w:rFonts w:ascii="Calibri" w:hAnsi="Calibri"/>
        </w:rPr>
        <w:t xml:space="preserve"> ότι μάλλον προβλέπεται </w:t>
      </w:r>
      <w:r>
        <w:rPr>
          <w:rFonts w:ascii="Calibri" w:hAnsi="Calibri"/>
        </w:rPr>
        <w:t xml:space="preserve">με </w:t>
      </w:r>
      <w:r w:rsidRPr="0072605E">
        <w:rPr>
          <w:rFonts w:ascii="Calibri" w:hAnsi="Calibri"/>
        </w:rPr>
        <w:t xml:space="preserve">τη νέα έκδοση του σχεδίου μερική ενσωμάτωση </w:t>
      </w:r>
      <w:r>
        <w:rPr>
          <w:rFonts w:ascii="Calibri" w:hAnsi="Calibri"/>
        </w:rPr>
        <w:t xml:space="preserve">από αυτές </w:t>
      </w:r>
      <w:r w:rsidRPr="0072605E">
        <w:rPr>
          <w:rFonts w:ascii="Calibri" w:hAnsi="Calibri"/>
        </w:rPr>
        <w:t>τις προβλέψεις που ζητάμε</w:t>
      </w:r>
      <w:r>
        <w:rPr>
          <w:rFonts w:ascii="Calibri" w:hAnsi="Calibri"/>
        </w:rPr>
        <w:t>.</w:t>
      </w:r>
      <w:r w:rsidRPr="0072605E">
        <w:rPr>
          <w:rFonts w:ascii="Calibri" w:hAnsi="Calibri"/>
        </w:rPr>
        <w:t xml:space="preserve"> </w:t>
      </w:r>
      <w:r>
        <w:rPr>
          <w:rFonts w:ascii="Calibri" w:hAnsi="Calibri"/>
        </w:rPr>
        <w:t>Θ</w:t>
      </w:r>
      <w:r w:rsidRPr="0072605E">
        <w:rPr>
          <w:rFonts w:ascii="Calibri" w:hAnsi="Calibri"/>
        </w:rPr>
        <w:t>έλω όμως στο πλαίσιο αυτής της αναφοράς μου να πω ότι</w:t>
      </w:r>
      <w:r>
        <w:rPr>
          <w:rFonts w:ascii="Calibri" w:hAnsi="Calibri"/>
        </w:rPr>
        <w:t>,</w:t>
      </w:r>
      <w:r w:rsidRPr="0072605E">
        <w:rPr>
          <w:rFonts w:ascii="Calibri" w:hAnsi="Calibri"/>
        </w:rPr>
        <w:t xml:space="preserve"> σε ό</w:t>
      </w:r>
      <w:r>
        <w:rPr>
          <w:rFonts w:ascii="Calibri" w:hAnsi="Calibri"/>
        </w:rPr>
        <w:t>,</w:t>
      </w:r>
      <w:r w:rsidRPr="0072605E">
        <w:rPr>
          <w:rFonts w:ascii="Calibri" w:hAnsi="Calibri"/>
        </w:rPr>
        <w:t>τι αφορά την πρόβλεψη αυτή για την εθνική νομοθεσία και σε σχέσ</w:t>
      </w:r>
      <w:r>
        <w:rPr>
          <w:rFonts w:ascii="Calibri" w:hAnsi="Calibri"/>
        </w:rPr>
        <w:t>η με τη σύσταση του Εθνικού Κ</w:t>
      </w:r>
      <w:r w:rsidRPr="0072605E">
        <w:rPr>
          <w:rFonts w:ascii="Calibri" w:hAnsi="Calibri"/>
        </w:rPr>
        <w:t>τηματολογίου για την αναδιάρθρωση του χωροταξικού σχεδιασμού επιβάλλεται να υπάρξει πλήρης ευθυγράμμιση της εθνικής νομοθεσίας</w:t>
      </w:r>
      <w:r>
        <w:rPr>
          <w:rFonts w:ascii="Calibri" w:hAnsi="Calibri"/>
        </w:rPr>
        <w:t>.</w:t>
      </w:r>
      <w:r w:rsidRPr="0072605E">
        <w:rPr>
          <w:rFonts w:ascii="Calibri" w:hAnsi="Calibri"/>
        </w:rPr>
        <w:t xml:space="preserve"> </w:t>
      </w:r>
      <w:r>
        <w:rPr>
          <w:rFonts w:ascii="Calibri" w:hAnsi="Calibri"/>
        </w:rPr>
        <w:t>Γ</w:t>
      </w:r>
      <w:r w:rsidRPr="0072605E">
        <w:rPr>
          <w:rFonts w:ascii="Calibri" w:hAnsi="Calibri"/>
        </w:rPr>
        <w:t>ιατί έχει γίνει και το ίδιο με τους δασικούς χάρτες και πρέπει να πούμε ότι πρέπει να υπάρχουν κανό</w:t>
      </w:r>
      <w:r>
        <w:rPr>
          <w:rFonts w:ascii="Calibri" w:hAnsi="Calibri"/>
        </w:rPr>
        <w:t>νες στην ελληνική επικράτεια</w:t>
      </w:r>
      <w:r w:rsidRPr="0072605E">
        <w:rPr>
          <w:rFonts w:ascii="Calibri" w:hAnsi="Calibri"/>
        </w:rPr>
        <w:t xml:space="preserve">. </w:t>
      </w:r>
    </w:p>
    <w:p w14:paraId="35885E04" w14:textId="77777777" w:rsidR="0011708F" w:rsidRDefault="0011708F" w:rsidP="000A082D">
      <w:pPr>
        <w:spacing w:line="276" w:lineRule="auto"/>
        <w:ind w:firstLine="720"/>
        <w:jc w:val="both"/>
        <w:rPr>
          <w:rFonts w:ascii="Calibri" w:hAnsi="Calibri"/>
        </w:rPr>
      </w:pPr>
      <w:r w:rsidRPr="0072605E">
        <w:rPr>
          <w:rFonts w:ascii="Calibri" w:hAnsi="Calibri"/>
        </w:rPr>
        <w:t>Σε αυτό το σημείο λοιπόν</w:t>
      </w:r>
      <w:r>
        <w:rPr>
          <w:rFonts w:ascii="Calibri" w:hAnsi="Calibri"/>
        </w:rPr>
        <w:t>,</w:t>
      </w:r>
      <w:r w:rsidRPr="0072605E">
        <w:rPr>
          <w:rFonts w:ascii="Calibri" w:hAnsi="Calibri"/>
        </w:rPr>
        <w:t xml:space="preserve"> θέλω να σας καταθέσω μια προσθήκη και πρόταση σε σχετικό άρθρο στο νομοσχέδιο</w:t>
      </w:r>
      <w:r>
        <w:rPr>
          <w:rFonts w:ascii="Calibri" w:hAnsi="Calibri"/>
        </w:rPr>
        <w:t>,</w:t>
      </w:r>
      <w:r w:rsidRPr="0072605E">
        <w:rPr>
          <w:rFonts w:ascii="Calibri" w:hAnsi="Calibri"/>
        </w:rPr>
        <w:t xml:space="preserve"> που αν θυμάμαι καλά </w:t>
      </w:r>
      <w:r>
        <w:rPr>
          <w:rFonts w:ascii="Calibri" w:hAnsi="Calibri"/>
        </w:rPr>
        <w:t xml:space="preserve">είναι </w:t>
      </w:r>
      <w:r w:rsidRPr="0072605E">
        <w:rPr>
          <w:rFonts w:ascii="Calibri" w:hAnsi="Calibri"/>
        </w:rPr>
        <w:t>το 23 άρθρο παράγραφος 9</w:t>
      </w:r>
      <w:r>
        <w:rPr>
          <w:rFonts w:ascii="Calibri" w:hAnsi="Calibri"/>
        </w:rPr>
        <w:t>,</w:t>
      </w:r>
      <w:r w:rsidRPr="0072605E">
        <w:rPr>
          <w:rFonts w:ascii="Calibri" w:hAnsi="Calibri"/>
        </w:rPr>
        <w:t xml:space="preserve"> και </w:t>
      </w:r>
      <w:r>
        <w:rPr>
          <w:rFonts w:ascii="Calibri" w:hAnsi="Calibri"/>
        </w:rPr>
        <w:t>επ’ αυτού</w:t>
      </w:r>
      <w:r w:rsidRPr="0072605E">
        <w:rPr>
          <w:rFonts w:ascii="Calibri" w:hAnsi="Calibri"/>
        </w:rPr>
        <w:t xml:space="preserve"> κρίνεται αναγκαίο</w:t>
      </w:r>
      <w:r>
        <w:rPr>
          <w:rFonts w:ascii="Calibri" w:hAnsi="Calibri"/>
        </w:rPr>
        <w:t>,</w:t>
      </w:r>
      <w:r w:rsidRPr="0072605E">
        <w:rPr>
          <w:rFonts w:ascii="Calibri" w:hAnsi="Calibri"/>
        </w:rPr>
        <w:t xml:space="preserve"> κατά την ταπεινή μου άποψη</w:t>
      </w:r>
      <w:r>
        <w:rPr>
          <w:rFonts w:ascii="Calibri" w:hAnsi="Calibri"/>
        </w:rPr>
        <w:t>, για να μην</w:t>
      </w:r>
      <w:r w:rsidRPr="0072605E">
        <w:rPr>
          <w:rFonts w:ascii="Calibri" w:hAnsi="Calibri"/>
        </w:rPr>
        <w:t xml:space="preserve"> οδηγήσ</w:t>
      </w:r>
      <w:r>
        <w:rPr>
          <w:rFonts w:ascii="Calibri" w:hAnsi="Calibri"/>
        </w:rPr>
        <w:t xml:space="preserve">ουμε </w:t>
      </w:r>
      <w:r w:rsidRPr="0072605E">
        <w:rPr>
          <w:rFonts w:ascii="Calibri" w:hAnsi="Calibri"/>
        </w:rPr>
        <w:t>τους πολίτες στα δικαστήρια</w:t>
      </w:r>
      <w:r>
        <w:rPr>
          <w:rFonts w:ascii="Calibri" w:hAnsi="Calibri"/>
        </w:rPr>
        <w:t>,</w:t>
      </w:r>
      <w:r w:rsidRPr="0072605E">
        <w:rPr>
          <w:rFonts w:ascii="Calibri" w:hAnsi="Calibri"/>
        </w:rPr>
        <w:t xml:space="preserve"> είτε διοικητικά</w:t>
      </w:r>
      <w:r>
        <w:rPr>
          <w:rFonts w:ascii="Calibri" w:hAnsi="Calibri"/>
        </w:rPr>
        <w:t>,</w:t>
      </w:r>
      <w:r w:rsidRPr="0072605E">
        <w:rPr>
          <w:rFonts w:ascii="Calibri" w:hAnsi="Calibri"/>
        </w:rPr>
        <w:t xml:space="preserve"> είτε αλλά και να ταλαιπωρούνται και</w:t>
      </w:r>
      <w:r>
        <w:rPr>
          <w:rFonts w:ascii="Calibri" w:hAnsi="Calibri"/>
        </w:rPr>
        <w:t xml:space="preserve"> να ξοδεύονται με μηχανικούς,</w:t>
      </w:r>
      <w:r w:rsidRPr="0072605E">
        <w:rPr>
          <w:rFonts w:ascii="Calibri" w:hAnsi="Calibri"/>
        </w:rPr>
        <w:t xml:space="preserve"> </w:t>
      </w:r>
      <w:r>
        <w:rPr>
          <w:rFonts w:ascii="Calibri" w:hAnsi="Calibri"/>
        </w:rPr>
        <w:t>συμβολαιογράφους και δικηγόρους</w:t>
      </w:r>
      <w:r w:rsidRPr="0072605E">
        <w:rPr>
          <w:rFonts w:ascii="Calibri" w:hAnsi="Calibri"/>
        </w:rPr>
        <w:t>. Κρίνεται</w:t>
      </w:r>
      <w:r>
        <w:rPr>
          <w:rFonts w:ascii="Calibri" w:hAnsi="Calibri"/>
        </w:rPr>
        <w:t>,</w:t>
      </w:r>
      <w:r w:rsidRPr="0072605E">
        <w:rPr>
          <w:rFonts w:ascii="Calibri" w:hAnsi="Calibri"/>
        </w:rPr>
        <w:t xml:space="preserve"> λοιπόν</w:t>
      </w:r>
      <w:r>
        <w:rPr>
          <w:rFonts w:ascii="Calibri" w:hAnsi="Calibri"/>
        </w:rPr>
        <w:t>,</w:t>
      </w:r>
      <w:r w:rsidRPr="0072605E">
        <w:rPr>
          <w:rFonts w:ascii="Calibri" w:hAnsi="Calibri"/>
        </w:rPr>
        <w:t xml:space="preserve"> αναγκαίο να προστεθεί ένα τελευταίο εδάφιο</w:t>
      </w:r>
      <w:r>
        <w:rPr>
          <w:rFonts w:ascii="Calibri" w:hAnsi="Calibri"/>
        </w:rPr>
        <w:t xml:space="preserve"> - </w:t>
      </w:r>
      <w:r w:rsidRPr="0072605E">
        <w:rPr>
          <w:rFonts w:ascii="Calibri" w:hAnsi="Calibri"/>
        </w:rPr>
        <w:t>κ</w:t>
      </w:r>
      <w:r>
        <w:rPr>
          <w:rFonts w:ascii="Calibri" w:hAnsi="Calibri"/>
        </w:rPr>
        <w:t xml:space="preserve">. Βεσυρόπουλε, το έχετε </w:t>
      </w:r>
      <w:r w:rsidRPr="0072605E">
        <w:rPr>
          <w:rFonts w:ascii="Calibri" w:hAnsi="Calibri"/>
        </w:rPr>
        <w:t>αντιμετώπιση ως υπουργός αυτό σε κάποιο βαθμό</w:t>
      </w:r>
      <w:r>
        <w:rPr>
          <w:rFonts w:ascii="Calibri" w:hAnsi="Calibri"/>
        </w:rPr>
        <w:t>,</w:t>
      </w:r>
      <w:r w:rsidRPr="0072605E">
        <w:rPr>
          <w:rFonts w:ascii="Calibri" w:hAnsi="Calibri"/>
        </w:rPr>
        <w:t xml:space="preserve"> δεν προχώρησε τότε </w:t>
      </w:r>
      <w:r>
        <w:rPr>
          <w:rFonts w:ascii="Calibri" w:hAnsi="Calibri"/>
        </w:rPr>
        <w:t>- και σας καλώ,</w:t>
      </w:r>
      <w:r w:rsidRPr="0072605E">
        <w:rPr>
          <w:rFonts w:ascii="Calibri" w:hAnsi="Calibri"/>
        </w:rPr>
        <w:t xml:space="preserve"> κ</w:t>
      </w:r>
      <w:r>
        <w:rPr>
          <w:rFonts w:ascii="Calibri" w:hAnsi="Calibri"/>
        </w:rPr>
        <w:t>.</w:t>
      </w:r>
      <w:r w:rsidRPr="0072605E">
        <w:rPr>
          <w:rFonts w:ascii="Calibri" w:hAnsi="Calibri"/>
        </w:rPr>
        <w:t xml:space="preserve"> </w:t>
      </w:r>
      <w:r>
        <w:rPr>
          <w:rFonts w:ascii="Calibri" w:hAnsi="Calibri"/>
        </w:rPr>
        <w:t>Υ</w:t>
      </w:r>
      <w:r w:rsidRPr="0072605E">
        <w:rPr>
          <w:rFonts w:ascii="Calibri" w:hAnsi="Calibri"/>
        </w:rPr>
        <w:t>πουργέ</w:t>
      </w:r>
      <w:r>
        <w:rPr>
          <w:rFonts w:ascii="Calibri" w:hAnsi="Calibri"/>
        </w:rPr>
        <w:t>,</w:t>
      </w:r>
      <w:r w:rsidRPr="0072605E">
        <w:rPr>
          <w:rFonts w:ascii="Calibri" w:hAnsi="Calibri"/>
        </w:rPr>
        <w:t xml:space="preserve"> να </w:t>
      </w:r>
      <w:r>
        <w:rPr>
          <w:rFonts w:ascii="Calibri" w:hAnsi="Calibri"/>
        </w:rPr>
        <w:t xml:space="preserve">το </w:t>
      </w:r>
      <w:r w:rsidRPr="0072605E">
        <w:rPr>
          <w:rFonts w:ascii="Calibri" w:hAnsi="Calibri"/>
        </w:rPr>
        <w:t>ενσωματώσε</w:t>
      </w:r>
      <w:r>
        <w:rPr>
          <w:rFonts w:ascii="Calibri" w:hAnsi="Calibri"/>
        </w:rPr>
        <w:t>τε</w:t>
      </w:r>
      <w:r w:rsidRPr="0072605E">
        <w:rPr>
          <w:rFonts w:ascii="Calibri" w:hAnsi="Calibri"/>
        </w:rPr>
        <w:t xml:space="preserve"> που αφορά την ανάκληση των </w:t>
      </w:r>
      <w:r>
        <w:rPr>
          <w:rFonts w:ascii="Calibri" w:hAnsi="Calibri"/>
        </w:rPr>
        <w:t>εκ</w:t>
      </w:r>
      <w:r w:rsidRPr="0072605E">
        <w:rPr>
          <w:rFonts w:ascii="Calibri" w:hAnsi="Calibri"/>
        </w:rPr>
        <w:t>δοθέντων</w:t>
      </w:r>
      <w:r>
        <w:rPr>
          <w:rFonts w:ascii="Calibri" w:hAnsi="Calibri"/>
        </w:rPr>
        <w:t>,</w:t>
      </w:r>
      <w:r w:rsidRPr="0072605E">
        <w:rPr>
          <w:rFonts w:ascii="Calibri" w:hAnsi="Calibri"/>
        </w:rPr>
        <w:t xml:space="preserve"> με βάση </w:t>
      </w:r>
      <w:r>
        <w:rPr>
          <w:rFonts w:ascii="Calibri" w:hAnsi="Calibri"/>
        </w:rPr>
        <w:t xml:space="preserve">υπό </w:t>
      </w:r>
      <w:r w:rsidRPr="0072605E">
        <w:rPr>
          <w:rFonts w:ascii="Calibri" w:hAnsi="Calibri"/>
        </w:rPr>
        <w:t xml:space="preserve">την </w:t>
      </w:r>
      <w:r>
        <w:rPr>
          <w:rFonts w:ascii="Calibri" w:hAnsi="Calibri"/>
        </w:rPr>
        <w:t>κατάργηση Κτηματολογικού</w:t>
      </w:r>
      <w:r w:rsidRPr="0072605E">
        <w:rPr>
          <w:rFonts w:ascii="Calibri" w:hAnsi="Calibri"/>
        </w:rPr>
        <w:t xml:space="preserve"> </w:t>
      </w:r>
      <w:r>
        <w:rPr>
          <w:rFonts w:ascii="Calibri" w:hAnsi="Calibri"/>
        </w:rPr>
        <w:t>Κ</w:t>
      </w:r>
      <w:r w:rsidRPr="0072605E">
        <w:rPr>
          <w:rFonts w:ascii="Calibri" w:hAnsi="Calibri"/>
        </w:rPr>
        <w:t>ανονισμού Δωδεκανήσου πρωτοκόλλων αποβολής αποζημίωσης</w:t>
      </w:r>
      <w:r>
        <w:rPr>
          <w:rFonts w:ascii="Calibri" w:hAnsi="Calibri"/>
        </w:rPr>
        <w:t>.</w:t>
      </w:r>
    </w:p>
    <w:p w14:paraId="4B8B9AF1" w14:textId="77777777" w:rsidR="0011708F" w:rsidRPr="003F38EE" w:rsidRDefault="0011708F" w:rsidP="000A082D">
      <w:pPr>
        <w:spacing w:line="276" w:lineRule="auto"/>
        <w:ind w:firstLine="720"/>
        <w:jc w:val="both"/>
        <w:rPr>
          <w:rFonts w:ascii="Calibri" w:hAnsi="Calibri"/>
          <w:b/>
        </w:rPr>
      </w:pPr>
      <w:r>
        <w:rPr>
          <w:rFonts w:ascii="Calibri" w:hAnsi="Calibri"/>
        </w:rPr>
        <w:lastRenderedPageBreak/>
        <w:t>Δ</w:t>
      </w:r>
      <w:r w:rsidRPr="0072605E">
        <w:rPr>
          <w:rFonts w:ascii="Calibri" w:hAnsi="Calibri"/>
        </w:rPr>
        <w:t>ηλαδή</w:t>
      </w:r>
      <w:r>
        <w:rPr>
          <w:rFonts w:ascii="Calibri" w:hAnsi="Calibri"/>
        </w:rPr>
        <w:t>,</w:t>
      </w:r>
      <w:r w:rsidRPr="0072605E">
        <w:rPr>
          <w:rFonts w:ascii="Calibri" w:hAnsi="Calibri"/>
        </w:rPr>
        <w:t xml:space="preserve"> να προστεθεί ένα τελευταίο </w:t>
      </w:r>
      <w:r>
        <w:rPr>
          <w:rFonts w:ascii="Calibri" w:hAnsi="Calibri"/>
        </w:rPr>
        <w:t>εδάφιο σε σχέση με την παύση ή</w:t>
      </w:r>
      <w:r w:rsidRPr="0072605E">
        <w:rPr>
          <w:rFonts w:ascii="Calibri" w:hAnsi="Calibri"/>
        </w:rPr>
        <w:t xml:space="preserve"> την ανάκληση των </w:t>
      </w:r>
      <w:r w:rsidR="00E96982" w:rsidRPr="0072605E">
        <w:rPr>
          <w:rFonts w:ascii="Calibri" w:hAnsi="Calibri"/>
        </w:rPr>
        <w:t>εκ</w:t>
      </w:r>
      <w:r w:rsidR="00E96982">
        <w:rPr>
          <w:rFonts w:ascii="Calibri" w:hAnsi="Calibri"/>
        </w:rPr>
        <w:t>δοθέντων</w:t>
      </w:r>
      <w:r>
        <w:rPr>
          <w:rFonts w:ascii="Calibri" w:hAnsi="Calibri"/>
        </w:rPr>
        <w:t xml:space="preserve"> </w:t>
      </w:r>
      <w:r w:rsidRPr="0072605E">
        <w:rPr>
          <w:rFonts w:ascii="Calibri" w:hAnsi="Calibri"/>
        </w:rPr>
        <w:t>αυτών</w:t>
      </w:r>
      <w:r>
        <w:rPr>
          <w:rFonts w:ascii="Calibri" w:hAnsi="Calibri"/>
        </w:rPr>
        <w:t>,</w:t>
      </w:r>
      <w:r w:rsidRPr="0072605E">
        <w:rPr>
          <w:rFonts w:ascii="Calibri" w:hAnsi="Calibri"/>
        </w:rPr>
        <w:t xml:space="preserve"> προκειμένου να καταδείξουμε την ενιαία αντι</w:t>
      </w:r>
      <w:r>
        <w:rPr>
          <w:rFonts w:ascii="Calibri" w:hAnsi="Calibri"/>
        </w:rPr>
        <w:t>μετώπιση του κράτους δικαίου για τη χρηστική διοίκ</w:t>
      </w:r>
      <w:r w:rsidRPr="0072605E">
        <w:rPr>
          <w:rFonts w:ascii="Calibri" w:hAnsi="Calibri"/>
        </w:rPr>
        <w:t>ηση</w:t>
      </w:r>
      <w:r>
        <w:rPr>
          <w:rFonts w:ascii="Calibri" w:hAnsi="Calibri"/>
        </w:rPr>
        <w:t>,</w:t>
      </w:r>
      <w:r w:rsidRPr="0072605E">
        <w:rPr>
          <w:rFonts w:ascii="Calibri" w:hAnsi="Calibri"/>
        </w:rPr>
        <w:t xml:space="preserve"> αλλά και τη χρηστή διοίκηση στην ελληνική έννομη τάξη</w:t>
      </w:r>
      <w:r>
        <w:rPr>
          <w:rFonts w:ascii="Calibri" w:hAnsi="Calibri"/>
        </w:rPr>
        <w:t>,</w:t>
      </w:r>
      <w:r w:rsidRPr="0072605E">
        <w:rPr>
          <w:rFonts w:ascii="Calibri" w:hAnsi="Calibri"/>
        </w:rPr>
        <w:t xml:space="preserve"> ώστε να καταδείξουμε και την ίση α</w:t>
      </w:r>
      <w:r>
        <w:rPr>
          <w:rFonts w:ascii="Calibri" w:hAnsi="Calibri"/>
        </w:rPr>
        <w:t>ντιμετώπιση επί της νομιμότητας</w:t>
      </w:r>
      <w:r w:rsidRPr="0072605E">
        <w:rPr>
          <w:rFonts w:ascii="Calibri" w:hAnsi="Calibri"/>
        </w:rPr>
        <w:t xml:space="preserve">. </w:t>
      </w:r>
    </w:p>
    <w:p w14:paraId="0509B688" w14:textId="77777777" w:rsidR="0011708F" w:rsidRPr="004A2251" w:rsidRDefault="0011708F" w:rsidP="000A082D">
      <w:pPr>
        <w:spacing w:line="276" w:lineRule="auto"/>
        <w:ind w:firstLine="720"/>
        <w:jc w:val="both"/>
        <w:rPr>
          <w:rFonts w:ascii="Calibri" w:hAnsi="Calibri" w:cs="Calibri"/>
          <w:b/>
        </w:rPr>
      </w:pPr>
      <w:r w:rsidRPr="004A2251">
        <w:rPr>
          <w:rFonts w:ascii="Calibri" w:hAnsi="Calibri" w:cs="Calibri"/>
        </w:rPr>
        <w:t>Τελειώνω, κύριε Πρόεδρε, λέγοντας ότι αντίστοιχη πρόβλεψη για αυτό, το τονίζω, υπάρχει στην εθνική νομοθεσία για την προστασία των δασών από τη στιγμή που καθιερώνουμε ενιαία νομοθετική αντιμετώπιση να δούμε το άρθρο 149 του νόμου 4819/2021 που επιβάλλεται να νομοθετήσουμε μια τέτοια πρόβλεψη. Σας έχω διαβιβάσει τη σχετική επιστολή που θα την καταθέσω τώρα, σας προτείνω και αυτή την προσθήκη και ευελπιστώ ότι με αυτή την τελευταία προσθήκη θα οριστικοποιηθούν τέλος τα βασανιστήρια και η κακοδαιμονία και η κακή νομοθέτηση που υπήρχε μέχρι τώρα με αποτέλεσμα να υπάρχει απρόσκοπτη παραγωγική διαδικασία αλλά και να μπορέσουν τις περιουσίες τους οι Έλληνες πολίτες να τις αξιοποιήσουν επ ωφελεία, το τονίζω, του δημοσίου και μόνο χωρίς να υπάρχουν υποσημειώσεις και άλλες αβελτηρίες. Ευχαριστώ κύριε Πρόεδρε, συγχαρητήρια κύριοι Υπουργοί και στα στελέχη σας και σε εσάς.</w:t>
      </w:r>
    </w:p>
    <w:p w14:paraId="60AC240B" w14:textId="77777777" w:rsidR="0011708F" w:rsidRPr="004A2251" w:rsidRDefault="0011708F" w:rsidP="000A082D">
      <w:pPr>
        <w:spacing w:line="276" w:lineRule="auto"/>
        <w:ind w:firstLine="720"/>
        <w:jc w:val="both"/>
        <w:rPr>
          <w:rFonts w:ascii="Calibri" w:hAnsi="Calibri" w:cs="Calibri"/>
        </w:rPr>
      </w:pPr>
      <w:r w:rsidRPr="004A2251">
        <w:rPr>
          <w:rFonts w:ascii="Calibri" w:hAnsi="Calibri" w:cs="Calibri"/>
          <w:b/>
        </w:rPr>
        <w:t>ΑΠΟΣΤΟΛΟΣ ΒΕΣΥΡΟΠΟΥΛΟΣ(Πρόεδρος της Επιτροπής):</w:t>
      </w:r>
      <w:r w:rsidRPr="004A2251">
        <w:rPr>
          <w:rFonts w:ascii="Calibri" w:hAnsi="Calibri" w:cs="Calibri"/>
        </w:rPr>
        <w:t xml:space="preserve"> Ευχαριστούμε κύριε Κόνσολα.</w:t>
      </w:r>
    </w:p>
    <w:p w14:paraId="46EFB361" w14:textId="77777777" w:rsidR="0011708F" w:rsidRPr="004A2251" w:rsidRDefault="0011708F" w:rsidP="000A082D">
      <w:pPr>
        <w:spacing w:line="276" w:lineRule="auto"/>
        <w:ind w:firstLine="720"/>
        <w:jc w:val="both"/>
        <w:rPr>
          <w:rFonts w:ascii="Calibri" w:hAnsi="Calibri" w:cs="Calibri"/>
        </w:rPr>
      </w:pPr>
      <w:r w:rsidRPr="004A2251">
        <w:rPr>
          <w:rFonts w:ascii="Calibri" w:hAnsi="Calibri" w:cs="Calibri"/>
        </w:rPr>
        <w:t>Τον λόγο έχει ο κύριος Φόρτωμας.</w:t>
      </w:r>
    </w:p>
    <w:p w14:paraId="74C173F7" w14:textId="77777777" w:rsidR="0011708F" w:rsidRDefault="0011708F" w:rsidP="000A082D">
      <w:pPr>
        <w:spacing w:line="276" w:lineRule="auto"/>
        <w:ind w:firstLine="720"/>
        <w:jc w:val="both"/>
        <w:rPr>
          <w:rFonts w:ascii="Calibri" w:hAnsi="Calibri" w:cs="Calibri"/>
        </w:rPr>
      </w:pPr>
      <w:r w:rsidRPr="004A2251">
        <w:rPr>
          <w:rFonts w:ascii="Calibri" w:hAnsi="Calibri" w:cs="Calibri"/>
          <w:b/>
        </w:rPr>
        <w:t>ΦΙΛΙΠΠΟΣ ΦΟΡΤΩΜΑΣ:</w:t>
      </w:r>
      <w:r w:rsidRPr="004A2251">
        <w:rPr>
          <w:rFonts w:ascii="Calibri" w:hAnsi="Calibri" w:cs="Calibri"/>
        </w:rPr>
        <w:t xml:space="preserve"> Ευχαριστώ κύριε Πρόεδρε. Κύριε Υπουργέ, αγαπητά μέλη της Επιτροπής το καλοκαίρι το οποίο μας πέρασε γίναμε όλοι μάρτυρες ενός δίκαιου κινήματος πολιτών, το οποίο είναι γνωστό σε όλους μας ως «κίνημα της πετσέτας». Η κυβέρνηση ανταποκρινόμενη προφανώς, όπως πάντα, σε κάθε πρόβλημα το οποίο ανακύπτει και προφανώς απαιτεί λύσεις διαμόρφωσε το υπό επεξεργασία νομοσχέδιο, το οποίο αποτελείται από 56 άρθρα και είναι άρτια νομοτεχνικά ως κυρίως θεσμικό πλαίσιο. Είναι ένα νομοσχέδιο, το οποίο δεν έρχεται απλά να ρυθμίσει εμβληματικά ένα υφιστάμενο πρόβλημα αλλά κυρίως διαμορφώνει αλλά και αποτυπώνει μια μεταρρυθμιστική πολιτική σε ένα ακόμα κυρίως χρονίζον ζήτημα. Τώρα, παρατηρήθηκαν κάποια φαινόμενα συστηματικής υπέρβασης των ορίων τα οποία έχουν τεθεί και από την Επιτροπή και η όλη τους η αντιμετώπιση απαιτούσε διαμόρφωση ενός πλήρους νέου θεσμικού πλαισίου, το οποίο ρυθμίζει τόσο την παραχώρηση εκτάσεων Αιγιαλού προφανώς όσο και το πλαίσιο ελέγχου αλλά και προστίμων αλλά και τον κατακερματισμό και τοπίου που είχε δημιουργήσει προβλήματα κυρίως στο παρελθόν. Τώρα προφανώς αξίζουν συγχαρητήρια και στην πολιτική ηγεσία του εν λόγω Υπουργείου και για την εν λόγω πρωτοβουλία αλλά και για το περιεχόμενο της όλης νομοθετικής ρύθμισης. Όλες οι βασικές αρχές οι οποίες διέπουν το εν λόγω νομοσχέδιο αποτυπώνονται σαφέστατα στη βούληση της πολιτείας να μπει επιτέλους τάξη στη δημόσια περιουσία αλλά απαιτεί πλαίσιο αυστηρό και σαφές για </w:t>
      </w:r>
      <w:r>
        <w:rPr>
          <w:rFonts w:ascii="Calibri" w:hAnsi="Calibri" w:cs="Calibri"/>
        </w:rPr>
        <w:t xml:space="preserve">τους παραχωρησιούχους. </w:t>
      </w:r>
      <w:r w:rsidRPr="004A2251">
        <w:rPr>
          <w:rFonts w:ascii="Calibri" w:hAnsi="Calibri" w:cs="Calibri"/>
        </w:rPr>
        <w:t>Οι</w:t>
      </w:r>
      <w:r>
        <w:rPr>
          <w:rFonts w:ascii="Calibri" w:hAnsi="Calibri" w:cs="Calibri"/>
        </w:rPr>
        <w:t xml:space="preserve"> όλες</w:t>
      </w:r>
      <w:r w:rsidRPr="004A2251">
        <w:rPr>
          <w:rFonts w:ascii="Calibri" w:hAnsi="Calibri" w:cs="Calibri"/>
        </w:rPr>
        <w:t xml:space="preserve"> βασικές αρχές υλοποιούνται μέσω ορισμένων θεμελιωδών ρυθμίσεων όπως η ρύθμιση ότι σε όλες τις περιπτώσεις τουλάχιστον </w:t>
      </w:r>
      <w:r>
        <w:rPr>
          <w:rFonts w:ascii="Calibri" w:hAnsi="Calibri" w:cs="Calibri"/>
        </w:rPr>
        <w:t>σ</w:t>
      </w:r>
      <w:r w:rsidRPr="004A2251">
        <w:rPr>
          <w:rFonts w:ascii="Calibri" w:hAnsi="Calibri" w:cs="Calibri"/>
        </w:rPr>
        <w:t xml:space="preserve">το </w:t>
      </w:r>
      <w:r>
        <w:rPr>
          <w:rFonts w:ascii="Calibri" w:hAnsi="Calibri" w:cs="Calibri"/>
        </w:rPr>
        <w:t>50</w:t>
      </w:r>
      <w:r w:rsidRPr="004A2251">
        <w:rPr>
          <w:rFonts w:ascii="Calibri" w:hAnsi="Calibri" w:cs="Calibri"/>
        </w:rPr>
        <w:t>%</w:t>
      </w:r>
      <w:r>
        <w:rPr>
          <w:rFonts w:ascii="Calibri" w:hAnsi="Calibri" w:cs="Calibri"/>
        </w:rPr>
        <w:t xml:space="preserve"> </w:t>
      </w:r>
      <w:r w:rsidRPr="004A2251">
        <w:rPr>
          <w:rFonts w:ascii="Calibri" w:hAnsi="Calibri" w:cs="Calibri"/>
        </w:rPr>
        <w:t>της παραλίας πρέπει να είναι ελεύθερο</w:t>
      </w:r>
      <w:r>
        <w:rPr>
          <w:rFonts w:ascii="Calibri" w:hAnsi="Calibri" w:cs="Calibri"/>
        </w:rPr>
        <w:t>,</w:t>
      </w:r>
      <w:r w:rsidRPr="004A2251">
        <w:rPr>
          <w:rFonts w:ascii="Calibri" w:hAnsi="Calibri" w:cs="Calibri"/>
        </w:rPr>
        <w:t xml:space="preserve"> ότι το εμβαδόν κάθε παραχώρησης δεν μπορεί να υπερβαίνει τα 500 τετραγωνικά μέτρα</w:t>
      </w:r>
      <w:r>
        <w:rPr>
          <w:rFonts w:ascii="Calibri" w:hAnsi="Calibri" w:cs="Calibri"/>
        </w:rPr>
        <w:t>,</w:t>
      </w:r>
      <w:r w:rsidRPr="004A2251">
        <w:rPr>
          <w:rFonts w:ascii="Calibri" w:hAnsi="Calibri" w:cs="Calibri"/>
        </w:rPr>
        <w:t xml:space="preserve"> ότι τα </w:t>
      </w:r>
      <w:r>
        <w:rPr>
          <w:rFonts w:ascii="Calibri" w:hAnsi="Calibri" w:cs="Calibri"/>
        </w:rPr>
        <w:t>ομπρελό</w:t>
      </w:r>
      <w:r w:rsidRPr="004A2251">
        <w:rPr>
          <w:rFonts w:ascii="Calibri" w:hAnsi="Calibri" w:cs="Calibri"/>
        </w:rPr>
        <w:t xml:space="preserve">καθίσματα μπορούν να καταλαμβάνουν μέχρι  </w:t>
      </w:r>
      <w:r>
        <w:rPr>
          <w:rFonts w:ascii="Calibri" w:hAnsi="Calibri" w:cs="Calibri"/>
        </w:rPr>
        <w:t>60</w:t>
      </w:r>
      <w:r w:rsidRPr="004A2251">
        <w:rPr>
          <w:rFonts w:ascii="Calibri" w:hAnsi="Calibri" w:cs="Calibri"/>
        </w:rPr>
        <w:t>%</w:t>
      </w:r>
      <w:r>
        <w:rPr>
          <w:rFonts w:ascii="Calibri" w:hAnsi="Calibri" w:cs="Calibri"/>
        </w:rPr>
        <w:t xml:space="preserve"> της παραχωρού</w:t>
      </w:r>
      <w:r w:rsidRPr="004A2251">
        <w:rPr>
          <w:rFonts w:ascii="Calibri" w:hAnsi="Calibri" w:cs="Calibri"/>
        </w:rPr>
        <w:t>μενης</w:t>
      </w:r>
      <w:r>
        <w:rPr>
          <w:rFonts w:ascii="Calibri" w:hAnsi="Calibri" w:cs="Calibri"/>
        </w:rPr>
        <w:t xml:space="preserve"> έκτα</w:t>
      </w:r>
      <w:r w:rsidRPr="004A2251">
        <w:rPr>
          <w:rFonts w:ascii="Calibri" w:hAnsi="Calibri" w:cs="Calibri"/>
        </w:rPr>
        <w:t xml:space="preserve">σης καθώς και ότι μεταξύ των παραχωρήσεων πρέπει να μεσολαβεί απόσταση τουλάχιστον έξι μέτρων. Δεν χρειάζεται βέβαια να σταθούμε και στη </w:t>
      </w:r>
      <w:r w:rsidRPr="004A2251">
        <w:rPr>
          <w:rFonts w:ascii="Calibri" w:hAnsi="Calibri" w:cs="Calibri"/>
        </w:rPr>
        <w:lastRenderedPageBreak/>
        <w:t>σημείωση</w:t>
      </w:r>
      <w:r>
        <w:rPr>
          <w:rFonts w:ascii="Calibri" w:hAnsi="Calibri" w:cs="Calibri"/>
        </w:rPr>
        <w:t>,</w:t>
      </w:r>
      <w:r w:rsidRPr="004A2251">
        <w:rPr>
          <w:rFonts w:ascii="Calibri" w:hAnsi="Calibri" w:cs="Calibri"/>
        </w:rPr>
        <w:t xml:space="preserve"> η οποία είναι και αυτονόητη για τη σημασία του νομοσχεδίου ως προς την</w:t>
      </w:r>
      <w:r>
        <w:rPr>
          <w:rFonts w:ascii="Calibri" w:hAnsi="Calibri" w:cs="Calibri"/>
        </w:rPr>
        <w:t xml:space="preserve"> εισαγωγή της έννοιας των απά</w:t>
      </w:r>
      <w:r w:rsidRPr="004A2251">
        <w:rPr>
          <w:rFonts w:ascii="Calibri" w:hAnsi="Calibri" w:cs="Calibri"/>
        </w:rPr>
        <w:t xml:space="preserve">τητων παραλιών. </w:t>
      </w:r>
    </w:p>
    <w:p w14:paraId="3C8AC1DE" w14:textId="77777777" w:rsidR="0011708F" w:rsidRPr="004A2251" w:rsidRDefault="0011708F" w:rsidP="000A082D">
      <w:pPr>
        <w:spacing w:line="276" w:lineRule="auto"/>
        <w:ind w:firstLine="720"/>
        <w:jc w:val="both"/>
        <w:rPr>
          <w:rFonts w:ascii="Calibri" w:hAnsi="Calibri" w:cs="Calibri"/>
        </w:rPr>
      </w:pPr>
      <w:r w:rsidRPr="004A2251">
        <w:rPr>
          <w:rFonts w:ascii="Calibri" w:hAnsi="Calibri" w:cs="Calibri"/>
        </w:rPr>
        <w:t>Εδώ όμως θα ήθελα να σταθώ σε κάποια σημεία και τα</w:t>
      </w:r>
      <w:r>
        <w:rPr>
          <w:rFonts w:ascii="Calibri" w:hAnsi="Calibri" w:cs="Calibri"/>
        </w:rPr>
        <w:t xml:space="preserve"> οποία είναι </w:t>
      </w:r>
      <w:r w:rsidRPr="004A2251">
        <w:rPr>
          <w:rFonts w:ascii="Calibri" w:hAnsi="Calibri" w:cs="Calibri"/>
        </w:rPr>
        <w:t xml:space="preserve"> επτά σημεία και τα οποία θεωρώ ότι χρήζουν παρατήρησης αλλά και συζήτησης και θα ήθελα να λάβουμε κάποιες απαντήσε</w:t>
      </w:r>
      <w:r>
        <w:rPr>
          <w:rFonts w:ascii="Calibri" w:hAnsi="Calibri" w:cs="Calibri"/>
        </w:rPr>
        <w:t>ις και από το Υ</w:t>
      </w:r>
      <w:r w:rsidRPr="004A2251">
        <w:rPr>
          <w:rFonts w:ascii="Calibri" w:hAnsi="Calibri" w:cs="Calibri"/>
        </w:rPr>
        <w:t>πουργείο. Πρώτον</w:t>
      </w:r>
      <w:r>
        <w:rPr>
          <w:rFonts w:ascii="Calibri" w:hAnsi="Calibri" w:cs="Calibri"/>
        </w:rPr>
        <w:t>,</w:t>
      </w:r>
      <w:r w:rsidRPr="004A2251">
        <w:rPr>
          <w:rFonts w:ascii="Calibri" w:hAnsi="Calibri" w:cs="Calibri"/>
        </w:rPr>
        <w:t xml:space="preserve"> όπως προβλέπεται στο εν λόγω νομοσχέ</w:t>
      </w:r>
      <w:r>
        <w:rPr>
          <w:rFonts w:ascii="Calibri" w:hAnsi="Calibri" w:cs="Calibri"/>
        </w:rPr>
        <w:t>διο δεν επιτρέπεται παραχώρηση Α</w:t>
      </w:r>
      <w:r w:rsidRPr="004A2251">
        <w:rPr>
          <w:rFonts w:ascii="Calibri" w:hAnsi="Calibri" w:cs="Calibri"/>
        </w:rPr>
        <w:t xml:space="preserve">ιγιαλού και παραλίας όταν το μήκος </w:t>
      </w:r>
      <w:r>
        <w:rPr>
          <w:rFonts w:ascii="Calibri" w:hAnsi="Calibri" w:cs="Calibri"/>
        </w:rPr>
        <w:t xml:space="preserve">ή </w:t>
      </w:r>
      <w:r w:rsidRPr="004A2251">
        <w:rPr>
          <w:rFonts w:ascii="Calibri" w:hAnsi="Calibri" w:cs="Calibri"/>
        </w:rPr>
        <w:t>το πλάτος τους είναι μικρότερο των τεσσάρων μέτρων ή όταν το συνολικό ε</w:t>
      </w:r>
      <w:r>
        <w:rPr>
          <w:rFonts w:ascii="Calibri" w:hAnsi="Calibri" w:cs="Calibri"/>
        </w:rPr>
        <w:t>μβαδόν ενός διακριτού τμήματος Α</w:t>
      </w:r>
      <w:r w:rsidRPr="004A2251">
        <w:rPr>
          <w:rFonts w:ascii="Calibri" w:hAnsi="Calibri" w:cs="Calibri"/>
        </w:rPr>
        <w:t>ιγιαλού είναι μικρότερο των 150 τετραγωνικών μέτρων. Επίσης σύμφωνα με την περίπτωση γ της παραγράφου 3 του άρθρου 8 θα πρέπει να υπάρχει ελεύθερη ζώνη από την ακτογραμμή πλάτους τουλάχιστον τεσσάρων μέτρων. Θα ήθελα να επισημάνω σε αυτό το εν λόγω σημείο ότι όπως γνωρίζετε και στο νομό Κυκλάδων αλλά και σε άλλες περιοχές όπως και στα γειτονικά Δωδεκάνησα</w:t>
      </w:r>
      <w:r>
        <w:rPr>
          <w:rFonts w:ascii="Calibri" w:hAnsi="Calibri" w:cs="Calibri"/>
        </w:rPr>
        <w:t xml:space="preserve"> και γενικότερα στην Περιφέρεια Νοτίου Α</w:t>
      </w:r>
      <w:r w:rsidRPr="004A2251">
        <w:rPr>
          <w:rFonts w:ascii="Calibri" w:hAnsi="Calibri" w:cs="Calibri"/>
        </w:rPr>
        <w:t>ιγαίου απ’</w:t>
      </w:r>
      <w:r>
        <w:rPr>
          <w:rFonts w:ascii="Calibri" w:hAnsi="Calibri" w:cs="Calibri"/>
        </w:rPr>
        <w:t xml:space="preserve"> όσο ξέρουμε πολύ καλά και </w:t>
      </w:r>
      <w:r w:rsidRPr="004A2251">
        <w:rPr>
          <w:rFonts w:ascii="Calibri" w:hAnsi="Calibri" w:cs="Calibri"/>
        </w:rPr>
        <w:t>από τον</w:t>
      </w:r>
      <w:r>
        <w:rPr>
          <w:rFonts w:ascii="Calibri" w:hAnsi="Calibri" w:cs="Calibri"/>
        </w:rPr>
        <w:t xml:space="preserve"> προηγούμενο συνάδελφο υπάρχουν παρα</w:t>
      </w:r>
      <w:r w:rsidRPr="004A2251">
        <w:rPr>
          <w:rFonts w:ascii="Calibri" w:hAnsi="Calibri" w:cs="Calibri"/>
        </w:rPr>
        <w:t xml:space="preserve"> </w:t>
      </w:r>
      <w:r>
        <w:rPr>
          <w:rFonts w:ascii="Calibri" w:hAnsi="Calibri" w:cs="Calibri"/>
        </w:rPr>
        <w:t>π</w:t>
      </w:r>
      <w:r w:rsidRPr="004A2251">
        <w:rPr>
          <w:rFonts w:ascii="Calibri" w:hAnsi="Calibri" w:cs="Calibri"/>
        </w:rPr>
        <w:t>ολλές παραλίες</w:t>
      </w:r>
      <w:r>
        <w:rPr>
          <w:rFonts w:ascii="Calibri" w:hAnsi="Calibri" w:cs="Calibri"/>
        </w:rPr>
        <w:t>,</w:t>
      </w:r>
      <w:r w:rsidRPr="004A2251">
        <w:rPr>
          <w:rFonts w:ascii="Calibri" w:hAnsi="Calibri" w:cs="Calibri"/>
        </w:rPr>
        <w:t xml:space="preserve"> οι οποίες είναι πάρα πολύ μικρές. Θα πρότεινα λοιπόν να υπάρξει ειδική πρόβλεψη και για τις Κυκλάδες και για αντίστοιχες περιοχές με πάρα πολύ μικρές παραλίες.</w:t>
      </w:r>
      <w:r w:rsidRPr="004A2251">
        <w:rPr>
          <w:rFonts w:ascii="Calibri" w:hAnsi="Calibri" w:cs="Calibri"/>
        </w:rPr>
        <w:tab/>
      </w:r>
    </w:p>
    <w:p w14:paraId="323C344C" w14:textId="77777777" w:rsidR="0011708F" w:rsidRDefault="0011708F"/>
    <w:p w14:paraId="493F6753" w14:textId="77777777" w:rsidR="0011708F" w:rsidRDefault="0011708F" w:rsidP="000A082D">
      <w:pPr>
        <w:spacing w:line="276" w:lineRule="auto"/>
        <w:ind w:right="-57" w:firstLine="720"/>
        <w:jc w:val="both"/>
      </w:pPr>
      <w:r>
        <w:t>Για παράδειγμα, υπάρχει ελεύθερη ζώνη από την ακτογραμμή η οποία θα μπορούσε να έχει ορισθεί στα 2 μέτρα για τις μικρές παραλίες.</w:t>
      </w:r>
    </w:p>
    <w:p w14:paraId="206BBCB6" w14:textId="77777777" w:rsidR="0011708F" w:rsidRDefault="0011708F" w:rsidP="000A082D">
      <w:pPr>
        <w:spacing w:line="276" w:lineRule="auto"/>
        <w:ind w:right="-57" w:firstLine="720"/>
        <w:jc w:val="both"/>
      </w:pPr>
      <w:r>
        <w:t xml:space="preserve"> Δεύτερο σημείο. Θα ήθελα να επανεξετασθεί από το Υπουργείο  η υποχρέωση ανάθεσης στους παραχωρησιούχους για ναυαγοσώστες και εγκαταστάσεις ειδικών πλατφορμών για την εξυπηρέτηση ατόμων με αναπηρία. Πρόκειται για τις υποχρεώσεις περιπτώσεων β’ και θ’ της παραγράφου 3 του άρθρου 8. Μάλιστα, οι εν λόγω διατάξεις, όπως είναι διατυπωμένες, αναφέρουν ότι οι όλοι παραχωρησιούχοι υπόκεινται στις ως άνω υποχρεώσεις, εφόσον αυτές δεν έχουν καλυφθεί από τον οικείο δήμο. Δημιουργούνται, λοιπόν, με τον τρόπο αυτό κύριε Υπουργέ  παραχωρησιούχοι δύο ταχυτήτων, αυτοί οι οποίοι αναγκάζονται να επενδύσουν υπέρογκα ποσά, καταθέτω ενδεικτικά ότι ένα </w:t>
      </w:r>
      <w:r>
        <w:rPr>
          <w:lang w:val="en-US"/>
        </w:rPr>
        <w:t>sea</w:t>
      </w:r>
      <w:r w:rsidRPr="00061E29">
        <w:t xml:space="preserve"> </w:t>
      </w:r>
      <w:r>
        <w:rPr>
          <w:lang w:val="en-US"/>
        </w:rPr>
        <w:t>track</w:t>
      </w:r>
      <w:r w:rsidRPr="00061E29">
        <w:t xml:space="preserve"> </w:t>
      </w:r>
      <w:r>
        <w:t xml:space="preserve"> κοστίζει 30.000 ευρώ και οι άλλοι οι οποίοι θα έχουν απαλλαχθεί από τη δαπάνη αυτή εκ μόνου τυχαίου γεγονότος ότι στις δαπάνες αυτές έχει πρόνοια από τον οικείο δήμο. Νομίζω, λοιπόν, ότι θα ήταν οι υποχρεώσεις αυτές οι οποίες χρήζουν αναθεώρησης. Θεωρώ ότι η προσβασιμότητα των πολιτών στις παραλίες είναι υποχρέωση του κράτους και όχι των ιδιωτών. </w:t>
      </w:r>
    </w:p>
    <w:p w14:paraId="603358A0" w14:textId="77777777" w:rsidR="0011708F" w:rsidRDefault="0011708F" w:rsidP="000A082D">
      <w:pPr>
        <w:spacing w:line="276" w:lineRule="auto"/>
        <w:ind w:right="-57" w:firstLine="720"/>
        <w:jc w:val="both"/>
      </w:pPr>
      <w:r>
        <w:t>Τρίτο σημείο. Θα ήθελα να επισημάνω ένα σοβαρό θέμα με την αεροφωτογραφική απεικόνιση του προς παραχώρηση τμήματος του άρθρου 10, καθώς και τα προσδιοριστικά στοιχεία της παραχώρησης, τα οποία εξάλλου ο παραχωρησιούχος πρέπει να αναρτά σε κάποιο εμφανές σημείο, ενόψει του ότι όλες οι ηλεκτρονικές διαδικασίες για την παραχώρηση κατόπιν πλειοδοτικής διαδικασίας γίνονται αρκετά νωρίς</w:t>
      </w:r>
      <w:r w:rsidRPr="00FE4E07">
        <w:t xml:space="preserve"> </w:t>
      </w:r>
      <w:r>
        <w:t xml:space="preserve">και  ορθά γίνονται. Δηλαδή μέχρι τις 31 Μαρτίου, όπως ορίζει το άρθρο 10 του εν λόγω νομοσχεδίου, θα πρέπει να ληφθεί υπόψη και η εικόνα των ακτογραμμών τον χειμώνα που είναι εντελώς διαφορετικές από το καλοκαίρι λόγω της συμπεριφοράς και της θάλασσας αλλά και της φυσικής αυξομείωσης της παραλίας, όπως γνωρίζετε. Σε πολλές περιπτώσεις μιλάμε για αρκετά μέτρα διαφορά, ποια σχέδια θα δημοπρατούνται; Θα πρέπει, λοιπόν, να υπάρξει ειδική μέριμνα, ώστε να μην παραχωρηθεί έκταση που τελικά κατά την καλοκαιρινή περίοδο </w:t>
      </w:r>
      <w:r>
        <w:lastRenderedPageBreak/>
        <w:t xml:space="preserve">δεν θα υπάρχει, αλλά και αντίστροφα να υπάρχει μέριμνα, ώστε να μην υποστεί κάποιος επιχειρηματίας κυρώσεις, επειδή δεν θα συμπίπτει το παραχωρηθέν  ακίνητο με αυτό που τελικά υπάρχει κατά τους καλοκαιρινούς μήνες και θα είναι τελείως διαφορετικό από το αρχικό λόγω φυσικού φαινομένου αυξομειώσεων της έκτασης της ακτής. </w:t>
      </w:r>
    </w:p>
    <w:p w14:paraId="2CDBC90B" w14:textId="77777777" w:rsidR="0011708F" w:rsidRDefault="0011708F" w:rsidP="000A082D">
      <w:pPr>
        <w:spacing w:line="276" w:lineRule="auto"/>
        <w:ind w:right="-57" w:firstLine="720"/>
        <w:jc w:val="both"/>
      </w:pPr>
      <w:r>
        <w:t>Τέταρτο σημείο. Ως προς την παράγραφο 7 του άρθρου 8, θα ήθελα να επισημάνω για τις αρμοδιότητες του Υπουργείου Πολιτισμού και για τις υπηρεσίες του, όπως λέμε και στον νομό Κυκλάδων για την αρχαιολογία, υπάρχουν καθυστερήσεις  πάρα πολλές για την χορήγηση σύμφωνης γνώμης. Τουλάχιστον αυτό μας έχει μεταφερθεί κατά τρόπο έντονα και στο νομό Κυκλάδων, θα πρέπει, λοιπόν, να υπάρχει και για αυτό σχετική μέριμνα.</w:t>
      </w:r>
    </w:p>
    <w:p w14:paraId="06BC7973" w14:textId="77777777" w:rsidR="0011708F" w:rsidRDefault="0011708F" w:rsidP="000A082D">
      <w:pPr>
        <w:spacing w:line="276" w:lineRule="auto"/>
        <w:ind w:right="-57" w:firstLine="720"/>
        <w:jc w:val="both"/>
      </w:pPr>
      <w:r>
        <w:t xml:space="preserve"> Πέμπτο σημείο. Ως προς την καθόρηση της τιμής πρώτης προσφοράς στην παράγραφο 5 του άρθρου 10, ορίζεται ότι αυτή συναρτάται από τον συντελεστή βαρύτητας αιγιαλού και τον συντελεστή βαρύτητας δραστηριότητας, ωστόσο δεν υπάρχει ορισμός αυτών των συντελεστών στον νόμο  και τον διέτρεξα νομίζω αρκετά προσεκτικά, δεν εντόπισα κάτι και αν υπάρχει πώς διαμορφώνεται κύριε Υπουργέ; Απλώς παρέχετε στο άρθρο 22 παράγραφος 7, η εξουσία στον εν λόγω Υπουργό να εξειδικεύσει τους συντελεστές αυτούς, χωρίς ωστόσο το Υπουργείο να έχει σαφείς από τον νόμο οδηγίες για τον δικό τους προσδιορισμό. Νομίζω, λοιπόν, ότι θα ήταν χρήσιμο για όλους όσους γνωρίζουμε ποιοι ακριβώς παράγοντες προσδιορίζονται για αυτούς τους συντελεστές και ας έλθει μετά το Υπουργείο και ο εν λόγω Υπουργός να προσδιορίσει τα νούμερα με τους συντελεστές. Θα ήταν χρήσιμο και για να μην υπάρξουν απόπειρες ακύρωσης σχετικών πράξεων.</w:t>
      </w:r>
    </w:p>
    <w:p w14:paraId="078BEB13" w14:textId="77777777" w:rsidR="0011708F" w:rsidRPr="006E5126" w:rsidRDefault="0011708F" w:rsidP="000A082D">
      <w:pPr>
        <w:spacing w:line="276" w:lineRule="auto"/>
        <w:ind w:right="-57" w:firstLine="720"/>
        <w:jc w:val="both"/>
        <w:rPr>
          <w:rFonts w:cstheme="minorHAnsi"/>
          <w:b/>
        </w:rPr>
      </w:pPr>
      <w:r>
        <w:t xml:space="preserve"> Έκτο σημείο. Αφορά την προσθήκη ειδικής μέριμνας για τους μικρούς νησιωτικούς δήμους, οι οποίοι παραχωρούν για λόγους τοπικούς και περιβαλλοντικούς περιορισμένο μόνο αριθμό παραλιών και για τους οποίους όλες οι παραχωρήσεις μπορούν και πρέπει να αποτελούν ευκαιρία για την εποχική τους απασχόληση, κυρίως των μόνιμων κατοίκων αλλά και την συγκράτηση του εν λόγω τοπικού πληθυσμού. Για τον λόγο αυτό μεταφέρω και καταθέτω και στα Πρακτικά της Επιτροπής σχετικά αιτήματα δήμων και κατοίκων του νομού Κυκλάδων, εν προκειμένω του Δήμου Αμοργού που είναι κάτω των τριών χιλιάδων κατοίκων. </w:t>
      </w:r>
    </w:p>
    <w:p w14:paraId="341670A6" w14:textId="77777777" w:rsidR="0011708F" w:rsidRDefault="0011708F" w:rsidP="000A082D">
      <w:pPr>
        <w:spacing w:line="276" w:lineRule="auto"/>
        <w:jc w:val="both"/>
        <w:rPr>
          <w:rFonts w:cstheme="minorHAnsi"/>
        </w:rPr>
      </w:pPr>
      <w:r w:rsidRPr="00B801CD">
        <w:rPr>
          <w:rFonts w:cstheme="minorHAnsi"/>
        </w:rPr>
        <w:tab/>
        <w:t>Κρίνω</w:t>
      </w:r>
      <w:r>
        <w:rPr>
          <w:rFonts w:cstheme="minorHAnsi"/>
        </w:rPr>
        <w:t>,</w:t>
      </w:r>
      <w:r w:rsidRPr="00B801CD">
        <w:rPr>
          <w:rFonts w:cstheme="minorHAnsi"/>
        </w:rPr>
        <w:t xml:space="preserve"> λοιπόν</w:t>
      </w:r>
      <w:r>
        <w:rPr>
          <w:rFonts w:cstheme="minorHAnsi"/>
        </w:rPr>
        <w:t>,</w:t>
      </w:r>
      <w:r w:rsidRPr="00B801CD">
        <w:rPr>
          <w:rFonts w:cstheme="minorHAnsi"/>
        </w:rPr>
        <w:t xml:space="preserve"> σκόπι</w:t>
      </w:r>
      <w:r>
        <w:rPr>
          <w:rFonts w:cstheme="minorHAnsi"/>
        </w:rPr>
        <w:t>μο ότι θα πρέπει να επανεξετάσετε</w:t>
      </w:r>
      <w:r w:rsidRPr="00B801CD">
        <w:rPr>
          <w:rFonts w:cstheme="minorHAnsi"/>
        </w:rPr>
        <w:t xml:space="preserve"> τη ρήτρα εντοπιότητας για τις παραχωρήσεις σε μικρούς νησιωτικούς δήμους με πληθυσμό μικρότερο από κάποιο αριθμό</w:t>
      </w:r>
      <w:r>
        <w:rPr>
          <w:rFonts w:cstheme="minorHAnsi"/>
        </w:rPr>
        <w:t>,</w:t>
      </w:r>
      <w:r w:rsidRPr="00B801CD">
        <w:rPr>
          <w:rFonts w:cstheme="minorHAnsi"/>
        </w:rPr>
        <w:t xml:space="preserve"> μιας και έχουμε εδώ και τον </w:t>
      </w:r>
      <w:r>
        <w:rPr>
          <w:rFonts w:cstheme="minorHAnsi"/>
        </w:rPr>
        <w:t>Πρόεδρο της Υποεπιτροπής Ν</w:t>
      </w:r>
      <w:r w:rsidRPr="00B801CD">
        <w:rPr>
          <w:rFonts w:cstheme="minorHAnsi"/>
        </w:rPr>
        <w:t>ησιωτικών</w:t>
      </w:r>
      <w:r>
        <w:rPr>
          <w:rFonts w:cstheme="minorHAnsi"/>
        </w:rPr>
        <w:t>, αλλά και της Ε</w:t>
      </w:r>
      <w:r w:rsidRPr="00B801CD">
        <w:rPr>
          <w:rFonts w:cstheme="minorHAnsi"/>
        </w:rPr>
        <w:t>πιτροπ</w:t>
      </w:r>
      <w:r>
        <w:rPr>
          <w:rFonts w:cstheme="minorHAnsi"/>
        </w:rPr>
        <w:t>ής Π</w:t>
      </w:r>
      <w:r w:rsidRPr="00B801CD">
        <w:rPr>
          <w:rFonts w:cstheme="minorHAnsi"/>
        </w:rPr>
        <w:t>εριφερειών</w:t>
      </w:r>
      <w:r>
        <w:rPr>
          <w:rFonts w:cstheme="minorHAnsi"/>
        </w:rPr>
        <w:t>, τον κύριο Μάνο Κόνσολα.</w:t>
      </w:r>
      <w:r w:rsidRPr="00B801CD">
        <w:rPr>
          <w:rFonts w:cstheme="minorHAnsi"/>
        </w:rPr>
        <w:t xml:space="preserve"> </w:t>
      </w:r>
      <w:r>
        <w:rPr>
          <w:rFonts w:cstheme="minorHAnsi"/>
        </w:rPr>
        <w:t>Σ</w:t>
      </w:r>
      <w:r w:rsidRPr="00B801CD">
        <w:rPr>
          <w:rFonts w:cstheme="minorHAnsi"/>
        </w:rPr>
        <w:t>τη δική σας κρίση</w:t>
      </w:r>
      <w:r>
        <w:rPr>
          <w:rFonts w:cstheme="minorHAnsi"/>
        </w:rPr>
        <w:t>, λοιπόν, ο</w:t>
      </w:r>
      <w:r w:rsidRPr="00B801CD">
        <w:rPr>
          <w:rFonts w:cstheme="minorHAnsi"/>
        </w:rPr>
        <w:t xml:space="preserve"> αριθμός</w:t>
      </w:r>
      <w:r>
        <w:rPr>
          <w:rFonts w:cstheme="minorHAnsi"/>
        </w:rPr>
        <w:t>,</w:t>
      </w:r>
      <w:r w:rsidRPr="00B801CD">
        <w:rPr>
          <w:rFonts w:cstheme="minorHAnsi"/>
        </w:rPr>
        <w:t xml:space="preserve"> όμως φρονούμε ότι πρέπει να υπάρχει κυρίως ρήτρα εντο</w:t>
      </w:r>
      <w:r>
        <w:rPr>
          <w:rFonts w:cstheme="minorHAnsi"/>
        </w:rPr>
        <w:t>πιότητας σε τέτοιες περιπτώσεις</w:t>
      </w:r>
      <w:r w:rsidRPr="00B801CD">
        <w:rPr>
          <w:rFonts w:cstheme="minorHAnsi"/>
        </w:rPr>
        <w:t>. Είναι πράγματι</w:t>
      </w:r>
      <w:r>
        <w:rPr>
          <w:rFonts w:cstheme="minorHAnsi"/>
        </w:rPr>
        <w:t>,</w:t>
      </w:r>
      <w:r w:rsidRPr="00B801CD">
        <w:rPr>
          <w:rFonts w:cstheme="minorHAnsi"/>
        </w:rPr>
        <w:t xml:space="preserve"> θεωρώ</w:t>
      </w:r>
      <w:r>
        <w:rPr>
          <w:rFonts w:cstheme="minorHAnsi"/>
        </w:rPr>
        <w:t>, προς τη σωστή κατεύθυνση, κύριε Υ</w:t>
      </w:r>
      <w:r w:rsidRPr="00B801CD">
        <w:rPr>
          <w:rFonts w:cstheme="minorHAnsi"/>
        </w:rPr>
        <w:t>πουργέ</w:t>
      </w:r>
      <w:r>
        <w:rPr>
          <w:rFonts w:cstheme="minorHAnsi"/>
        </w:rPr>
        <w:t>.</w:t>
      </w:r>
    </w:p>
    <w:p w14:paraId="5BEC6DBD" w14:textId="77777777" w:rsidR="0011708F" w:rsidRDefault="0011708F" w:rsidP="000A082D">
      <w:pPr>
        <w:spacing w:line="276" w:lineRule="auto"/>
        <w:ind w:firstLine="720"/>
        <w:jc w:val="both"/>
        <w:rPr>
          <w:rFonts w:cstheme="minorHAnsi"/>
        </w:rPr>
      </w:pPr>
      <w:r>
        <w:rPr>
          <w:rFonts w:cstheme="minorHAnsi"/>
        </w:rPr>
        <w:t>Τ</w:t>
      </w:r>
      <w:r w:rsidRPr="00B801CD">
        <w:rPr>
          <w:rFonts w:cstheme="minorHAnsi"/>
        </w:rPr>
        <w:t>ώρα</w:t>
      </w:r>
      <w:r>
        <w:rPr>
          <w:rFonts w:cstheme="minorHAnsi"/>
        </w:rPr>
        <w:t>,</w:t>
      </w:r>
      <w:r w:rsidRPr="00B801CD">
        <w:rPr>
          <w:rFonts w:cstheme="minorHAnsi"/>
        </w:rPr>
        <w:t xml:space="preserve"> στο σημείο αυτό</w:t>
      </w:r>
      <w:r>
        <w:rPr>
          <w:rFonts w:cstheme="minorHAnsi"/>
        </w:rPr>
        <w:t>,</w:t>
      </w:r>
      <w:r w:rsidRPr="00B801CD">
        <w:rPr>
          <w:rFonts w:cstheme="minorHAnsi"/>
        </w:rPr>
        <w:t xml:space="preserve"> θα ήθελα να καταθέσω και να σημειώσω κάτι αναφορικά με τις αρμοδιότητες που απονέμονται στις δικές μας κτηματικές υπηρεσίες και το ρόλο που καλούνται να έχουν</w:t>
      </w:r>
      <w:r>
        <w:rPr>
          <w:rFonts w:cstheme="minorHAnsi"/>
        </w:rPr>
        <w:t>,</w:t>
      </w:r>
      <w:r w:rsidRPr="00B801CD">
        <w:rPr>
          <w:rFonts w:cstheme="minorHAnsi"/>
        </w:rPr>
        <w:t xml:space="preserve"> κυρίως στο νέο νομοθετικό</w:t>
      </w:r>
      <w:r>
        <w:rPr>
          <w:rFonts w:cstheme="minorHAnsi"/>
        </w:rPr>
        <w:t xml:space="preserve"> αυτό πλαίσιο</w:t>
      </w:r>
      <w:r w:rsidRPr="00B801CD">
        <w:rPr>
          <w:rFonts w:cstheme="minorHAnsi"/>
        </w:rPr>
        <w:t>. Υπάρχει</w:t>
      </w:r>
      <w:r>
        <w:rPr>
          <w:rFonts w:cstheme="minorHAnsi"/>
        </w:rPr>
        <w:t>,</w:t>
      </w:r>
      <w:r w:rsidRPr="00B801CD">
        <w:rPr>
          <w:rFonts w:cstheme="minorHAnsi"/>
        </w:rPr>
        <w:t xml:space="preserve"> άλλωστε</w:t>
      </w:r>
      <w:r>
        <w:rPr>
          <w:rFonts w:cstheme="minorHAnsi"/>
        </w:rPr>
        <w:t>,</w:t>
      </w:r>
      <w:r w:rsidRPr="00B801CD">
        <w:rPr>
          <w:rFonts w:cstheme="minorHAnsi"/>
        </w:rPr>
        <w:t xml:space="preserve"> λειψανδρία σε αυτό</w:t>
      </w:r>
      <w:r>
        <w:rPr>
          <w:rFonts w:cstheme="minorHAnsi"/>
        </w:rPr>
        <w:t>. Θα πρέπει να μην ξεχνάμε ότι το Υ</w:t>
      </w:r>
      <w:r w:rsidRPr="00B801CD">
        <w:rPr>
          <w:rFonts w:cstheme="minorHAnsi"/>
        </w:rPr>
        <w:t>πουργείο σίγουρα γνωρίζει πο</w:t>
      </w:r>
      <w:r>
        <w:rPr>
          <w:rFonts w:cstheme="minorHAnsi"/>
        </w:rPr>
        <w:t>λύ καλά ότι η εν λόγω υπηρεσίες κτηματικές είναι υποστελεχωμένες</w:t>
      </w:r>
      <w:r w:rsidRPr="00B801CD">
        <w:rPr>
          <w:rFonts w:cstheme="minorHAnsi"/>
        </w:rPr>
        <w:t>. Καταθέτω</w:t>
      </w:r>
      <w:r>
        <w:rPr>
          <w:rFonts w:cstheme="minorHAnsi"/>
        </w:rPr>
        <w:t>,</w:t>
      </w:r>
      <w:r w:rsidRPr="00B801CD">
        <w:rPr>
          <w:rFonts w:cstheme="minorHAnsi"/>
        </w:rPr>
        <w:t xml:space="preserve"> λοιπόν</w:t>
      </w:r>
      <w:r>
        <w:rPr>
          <w:rFonts w:cstheme="minorHAnsi"/>
        </w:rPr>
        <w:t>,</w:t>
      </w:r>
      <w:r w:rsidRPr="00B801CD">
        <w:rPr>
          <w:rFonts w:cstheme="minorHAnsi"/>
        </w:rPr>
        <w:t xml:space="preserve"> </w:t>
      </w:r>
      <w:r>
        <w:rPr>
          <w:rFonts w:cstheme="minorHAnsi"/>
        </w:rPr>
        <w:t>και στα πρακτικά της Ε</w:t>
      </w:r>
      <w:r w:rsidRPr="00B801CD">
        <w:rPr>
          <w:rFonts w:cstheme="minorHAnsi"/>
        </w:rPr>
        <w:t>πιτροπή</w:t>
      </w:r>
      <w:r>
        <w:rPr>
          <w:rFonts w:cstheme="minorHAnsi"/>
        </w:rPr>
        <w:t>ς μας μια σχετική αναφορά που είχα υποβάλει στο πλαίσιο</w:t>
      </w:r>
      <w:r w:rsidRPr="00B801CD">
        <w:rPr>
          <w:rFonts w:cstheme="minorHAnsi"/>
        </w:rPr>
        <w:t xml:space="preserve"> κοινοβουλευτικού ελέγχου το Δεκέμβριο του 2021 προς τον τ</w:t>
      </w:r>
      <w:r>
        <w:rPr>
          <w:rFonts w:cstheme="minorHAnsi"/>
        </w:rPr>
        <w:t>ότε Υπουργό Ο</w:t>
      </w:r>
      <w:r w:rsidRPr="00B801CD">
        <w:rPr>
          <w:rFonts w:cstheme="minorHAnsi"/>
        </w:rPr>
        <w:t>ικονομικών</w:t>
      </w:r>
      <w:r>
        <w:rPr>
          <w:rFonts w:cstheme="minorHAnsi"/>
        </w:rPr>
        <w:t>,</w:t>
      </w:r>
      <w:r w:rsidRPr="00B801CD">
        <w:rPr>
          <w:rFonts w:cstheme="minorHAnsi"/>
        </w:rPr>
        <w:t xml:space="preserve"> τον κύριο Σταϊκούρα</w:t>
      </w:r>
      <w:r>
        <w:rPr>
          <w:rFonts w:cstheme="minorHAnsi"/>
        </w:rPr>
        <w:t>, μεταφέροντας αίτημα του Συλλόγου Μελετητών Μηχανικών του Ν</w:t>
      </w:r>
      <w:r w:rsidRPr="00B801CD">
        <w:rPr>
          <w:rFonts w:cstheme="minorHAnsi"/>
        </w:rPr>
        <w:t xml:space="preserve">ομού </w:t>
      </w:r>
      <w:r w:rsidRPr="00B801CD">
        <w:rPr>
          <w:rFonts w:cstheme="minorHAnsi"/>
        </w:rPr>
        <w:lastRenderedPageBreak/>
        <w:t>Κυκλάδων για στελέχωση κτηματικής υπηρεσίας Κυκλάδων</w:t>
      </w:r>
      <w:r>
        <w:rPr>
          <w:rFonts w:cstheme="minorHAnsi"/>
        </w:rPr>
        <w:t>,</w:t>
      </w:r>
      <w:r w:rsidRPr="00B801CD">
        <w:rPr>
          <w:rFonts w:cstheme="minorHAnsi"/>
        </w:rPr>
        <w:t xml:space="preserve"> αλλά και τη </w:t>
      </w:r>
      <w:r>
        <w:rPr>
          <w:rFonts w:cstheme="minorHAnsi"/>
        </w:rPr>
        <w:t>σύσταση μιας δεύτερης υπηρεσίας.</w:t>
      </w:r>
    </w:p>
    <w:p w14:paraId="183AD8E9" w14:textId="77777777" w:rsidR="0011708F" w:rsidRDefault="0011708F" w:rsidP="000A082D">
      <w:pPr>
        <w:spacing w:line="276" w:lineRule="auto"/>
        <w:ind w:firstLine="720"/>
        <w:jc w:val="both"/>
        <w:rPr>
          <w:rFonts w:cstheme="minorHAnsi"/>
        </w:rPr>
      </w:pPr>
      <w:r w:rsidRPr="00B801CD">
        <w:rPr>
          <w:rFonts w:cstheme="minorHAnsi"/>
        </w:rPr>
        <w:t>Αυτά</w:t>
      </w:r>
      <w:r>
        <w:rPr>
          <w:rFonts w:cstheme="minorHAnsi"/>
        </w:rPr>
        <w:t xml:space="preserve"> είναι ζητήματα που μας αφορούν</w:t>
      </w:r>
      <w:r w:rsidRPr="00B801CD">
        <w:rPr>
          <w:rFonts w:cstheme="minorHAnsi"/>
        </w:rPr>
        <w:t>. Θεωρώ ότι πρέπει να υπάρχει στελέχωση</w:t>
      </w:r>
      <w:r>
        <w:rPr>
          <w:rFonts w:cstheme="minorHAnsi"/>
        </w:rPr>
        <w:t>,</w:t>
      </w:r>
      <w:r w:rsidRPr="00B801CD">
        <w:rPr>
          <w:rFonts w:cstheme="minorHAnsi"/>
        </w:rPr>
        <w:t xml:space="preserve"> κάτι τ</w:t>
      </w:r>
      <w:r>
        <w:rPr>
          <w:rFonts w:cstheme="minorHAnsi"/>
        </w:rPr>
        <w:t>ο οποίο εμείς έχουμε συναντήσει</w:t>
      </w:r>
      <w:r w:rsidRPr="00B801CD">
        <w:rPr>
          <w:rFonts w:cstheme="minorHAnsi"/>
        </w:rPr>
        <w:t>. Προφανώς θεωρούμε ότι κινείται προς την σωστή κατεύθυνση</w:t>
      </w:r>
      <w:r>
        <w:rPr>
          <w:rFonts w:cstheme="minorHAnsi"/>
        </w:rPr>
        <w:t>, αλλά πρέπει να ληφθούν</w:t>
      </w:r>
      <w:r w:rsidRPr="00B801CD">
        <w:rPr>
          <w:rFonts w:cstheme="minorHAnsi"/>
        </w:rPr>
        <w:t xml:space="preserve"> υπόψη και τα θέματα νησιωτικότητας</w:t>
      </w:r>
      <w:r>
        <w:rPr>
          <w:rFonts w:cstheme="minorHAnsi"/>
        </w:rPr>
        <w:t xml:space="preserve">, αλλά και τα θέματα χωροταξίας, </w:t>
      </w:r>
      <w:r w:rsidRPr="00B801CD">
        <w:rPr>
          <w:rFonts w:cstheme="minorHAnsi"/>
        </w:rPr>
        <w:t>αλλά και μικρών νησιών και δήμων</w:t>
      </w:r>
      <w:r>
        <w:rPr>
          <w:rFonts w:cstheme="minorHAnsi"/>
        </w:rPr>
        <w:t>. Ν</w:t>
      </w:r>
      <w:r w:rsidRPr="00B801CD">
        <w:rPr>
          <w:rFonts w:cstheme="minorHAnsi"/>
        </w:rPr>
        <w:t>α εί</w:t>
      </w:r>
      <w:r>
        <w:rPr>
          <w:rFonts w:cstheme="minorHAnsi"/>
        </w:rPr>
        <w:t>στε καλά.</w:t>
      </w:r>
    </w:p>
    <w:p w14:paraId="24A00FAE" w14:textId="77777777" w:rsidR="0011708F" w:rsidRDefault="0011708F" w:rsidP="000A082D">
      <w:pPr>
        <w:spacing w:line="276" w:lineRule="auto"/>
        <w:ind w:firstLine="720"/>
        <w:jc w:val="both"/>
        <w:rPr>
          <w:rFonts w:cstheme="minorHAnsi"/>
        </w:rPr>
      </w:pPr>
      <w:r w:rsidRPr="00B801CD">
        <w:rPr>
          <w:rFonts w:cstheme="minorHAnsi"/>
          <w:b/>
        </w:rPr>
        <w:t>ΑΠΟΣΤΟΛΟΣ ΒΕΣΥΡΟΠΟΥΛΟΣ (Πρόεδρος της Επιτροπής):</w:t>
      </w:r>
      <w:r>
        <w:rPr>
          <w:rFonts w:cstheme="minorHAnsi"/>
        </w:rPr>
        <w:t xml:space="preserve"> </w:t>
      </w:r>
      <w:r w:rsidRPr="00B801CD">
        <w:rPr>
          <w:rFonts w:cstheme="minorHAnsi"/>
        </w:rPr>
        <w:t>Ευχαριστούμε</w:t>
      </w:r>
      <w:r>
        <w:rPr>
          <w:rFonts w:cstheme="minorHAnsi"/>
        </w:rPr>
        <w:t>, κύριε Φ</w:t>
      </w:r>
      <w:r w:rsidRPr="00B801CD">
        <w:rPr>
          <w:rFonts w:cstheme="minorHAnsi"/>
        </w:rPr>
        <w:t>όρτωμα και κλείνουμε τον κατά</w:t>
      </w:r>
      <w:r>
        <w:rPr>
          <w:rFonts w:cstheme="minorHAnsi"/>
        </w:rPr>
        <w:t>λογο των ομιλητών με την κυρία Σεβαστή Βολουδάκη.</w:t>
      </w:r>
    </w:p>
    <w:p w14:paraId="2B86400F" w14:textId="77777777" w:rsidR="0011708F" w:rsidRDefault="0011708F" w:rsidP="000A082D">
      <w:pPr>
        <w:spacing w:line="276" w:lineRule="auto"/>
        <w:ind w:firstLine="720"/>
        <w:jc w:val="both"/>
        <w:rPr>
          <w:rFonts w:cstheme="minorHAnsi"/>
        </w:rPr>
      </w:pPr>
      <w:r w:rsidRPr="00B801CD">
        <w:rPr>
          <w:rFonts w:cstheme="minorHAnsi"/>
          <w:b/>
        </w:rPr>
        <w:t>ΣΕΒΑΣΤΗ ΒΟΛΟΥΔΑΚΗ:</w:t>
      </w:r>
      <w:r>
        <w:rPr>
          <w:rFonts w:cstheme="minorHAnsi"/>
        </w:rPr>
        <w:t xml:space="preserve"> </w:t>
      </w:r>
      <w:r w:rsidRPr="00B801CD">
        <w:rPr>
          <w:rFonts w:cstheme="minorHAnsi"/>
        </w:rPr>
        <w:t>Ευχαριστώ</w:t>
      </w:r>
      <w:r>
        <w:rPr>
          <w:rFonts w:cstheme="minorHAnsi"/>
        </w:rPr>
        <w:t>, κύριε Π</w:t>
      </w:r>
      <w:r w:rsidRPr="00B801CD">
        <w:rPr>
          <w:rFonts w:cstheme="minorHAnsi"/>
        </w:rPr>
        <w:t>ρόεδρε</w:t>
      </w:r>
      <w:r>
        <w:rPr>
          <w:rFonts w:cstheme="minorHAnsi"/>
        </w:rPr>
        <w:t>. Κύριε Υ</w:t>
      </w:r>
      <w:r w:rsidRPr="00B801CD">
        <w:rPr>
          <w:rFonts w:cstheme="minorHAnsi"/>
        </w:rPr>
        <w:t>πουργέ</w:t>
      </w:r>
      <w:r>
        <w:rPr>
          <w:rFonts w:cstheme="minorHAnsi"/>
        </w:rPr>
        <w:t>,</w:t>
      </w:r>
      <w:r w:rsidRPr="00B801CD">
        <w:rPr>
          <w:rFonts w:cstheme="minorHAnsi"/>
        </w:rPr>
        <w:t xml:space="preserve"> το νομοσχέδιο αυτό είναι κάτι που περιμέναμε όλοι και βάζει μια τάξη στα θέματα του αιγιαλού</w:t>
      </w:r>
      <w:r>
        <w:rPr>
          <w:rFonts w:cstheme="minorHAnsi"/>
        </w:rPr>
        <w:t>,</w:t>
      </w:r>
      <w:r w:rsidRPr="00B801CD">
        <w:rPr>
          <w:rFonts w:cstheme="minorHAnsi"/>
        </w:rPr>
        <w:t xml:space="preserve"> αλλά και της σωστής αξιοπ</w:t>
      </w:r>
      <w:r>
        <w:rPr>
          <w:rFonts w:cstheme="minorHAnsi"/>
        </w:rPr>
        <w:t>οίησης της δημόσιας περιουσίας.</w:t>
      </w:r>
      <w:r w:rsidRPr="00B801CD">
        <w:rPr>
          <w:rFonts w:cstheme="minorHAnsi"/>
        </w:rPr>
        <w:t xml:space="preserve"> Εκτός από αυτό</w:t>
      </w:r>
      <w:r>
        <w:rPr>
          <w:rFonts w:cstheme="minorHAnsi"/>
        </w:rPr>
        <w:t>,</w:t>
      </w:r>
      <w:r w:rsidRPr="00B801CD">
        <w:rPr>
          <w:rFonts w:cstheme="minorHAnsi"/>
        </w:rPr>
        <w:t xml:space="preserve"> </w:t>
      </w:r>
      <w:r>
        <w:rPr>
          <w:rFonts w:cstheme="minorHAnsi"/>
        </w:rPr>
        <w:t>όμως, θα ήθελα</w:t>
      </w:r>
      <w:r w:rsidRPr="00B801CD">
        <w:rPr>
          <w:rFonts w:cstheme="minorHAnsi"/>
        </w:rPr>
        <w:t xml:space="preserve"> σήμερα να καταθέσω την άποψη που πάρα πολλές επιχειρήσεις από ορεινούς και απομακρυσμένους δήμους έχουν και θεωρούν ότι θα έπρεπε να αντιμετωπίζονται με κάποιο διαφ</w:t>
      </w:r>
      <w:r>
        <w:rPr>
          <w:rFonts w:cstheme="minorHAnsi"/>
        </w:rPr>
        <w:t>ορετικό τρόπο,</w:t>
      </w:r>
      <w:r w:rsidRPr="00B801CD">
        <w:rPr>
          <w:rFonts w:cstheme="minorHAnsi"/>
        </w:rPr>
        <w:t xml:space="preserve"> όσον αφορά στις ρυθμίσεις του νομοσχεδίου</w:t>
      </w:r>
      <w:r>
        <w:rPr>
          <w:rFonts w:cstheme="minorHAnsi"/>
        </w:rPr>
        <w:t>.</w:t>
      </w:r>
    </w:p>
    <w:p w14:paraId="58543B9E" w14:textId="77777777" w:rsidR="0011708F" w:rsidRDefault="0011708F" w:rsidP="000A082D">
      <w:pPr>
        <w:spacing w:line="276" w:lineRule="auto"/>
        <w:ind w:firstLine="720"/>
        <w:jc w:val="both"/>
        <w:rPr>
          <w:rFonts w:cstheme="minorHAnsi"/>
        </w:rPr>
      </w:pPr>
      <w:r>
        <w:rPr>
          <w:rFonts w:cstheme="minorHAnsi"/>
        </w:rPr>
        <w:t>Θ</w:t>
      </w:r>
      <w:r w:rsidRPr="00B801CD">
        <w:rPr>
          <w:rFonts w:cstheme="minorHAnsi"/>
        </w:rPr>
        <w:t>α αναφερθώ</w:t>
      </w:r>
      <w:r>
        <w:rPr>
          <w:rFonts w:cstheme="minorHAnsi"/>
        </w:rPr>
        <w:t>,</w:t>
      </w:r>
      <w:r w:rsidRPr="00B801CD">
        <w:rPr>
          <w:rFonts w:cstheme="minorHAnsi"/>
        </w:rPr>
        <w:t xml:space="preserve"> ειδικότερα</w:t>
      </w:r>
      <w:r>
        <w:rPr>
          <w:rFonts w:cstheme="minorHAnsi"/>
        </w:rPr>
        <w:t>,</w:t>
      </w:r>
      <w:r w:rsidRPr="00B801CD">
        <w:rPr>
          <w:rFonts w:cstheme="minorHAnsi"/>
        </w:rPr>
        <w:t xml:space="preserve"> στον νομό Χανίων</w:t>
      </w:r>
      <w:r>
        <w:rPr>
          <w:rFonts w:cstheme="minorHAnsi"/>
        </w:rPr>
        <w:t>, στο δήμο Σ</w:t>
      </w:r>
      <w:r w:rsidRPr="00B801CD">
        <w:rPr>
          <w:rFonts w:cstheme="minorHAnsi"/>
        </w:rPr>
        <w:t>φακίων ο οποίος</w:t>
      </w:r>
      <w:r>
        <w:rPr>
          <w:rFonts w:cstheme="minorHAnsi"/>
        </w:rPr>
        <w:t>,</w:t>
      </w:r>
      <w:r w:rsidRPr="00B801CD">
        <w:rPr>
          <w:rFonts w:cstheme="minorHAnsi"/>
        </w:rPr>
        <w:t xml:space="preserve"> όπως γνωρίζετε</w:t>
      </w:r>
      <w:r>
        <w:rPr>
          <w:rFonts w:cstheme="minorHAnsi"/>
        </w:rPr>
        <w:t>,</w:t>
      </w:r>
      <w:r w:rsidRPr="00B801CD">
        <w:rPr>
          <w:rFonts w:cstheme="minorHAnsi"/>
        </w:rPr>
        <w:t xml:space="preserve"> είναι ένας </w:t>
      </w:r>
      <w:r>
        <w:rPr>
          <w:rFonts w:cstheme="minorHAnsi"/>
        </w:rPr>
        <w:t>παραθαλάσσιος και ορεινός δήμος, τ</w:t>
      </w:r>
      <w:r w:rsidRPr="00B801CD">
        <w:rPr>
          <w:rFonts w:cstheme="minorHAnsi"/>
        </w:rPr>
        <w:t>ο βόρειο τμήμα το</w:t>
      </w:r>
      <w:r>
        <w:rPr>
          <w:rFonts w:cstheme="minorHAnsi"/>
        </w:rPr>
        <w:t>υ</w:t>
      </w:r>
      <w:r w:rsidRPr="00B801CD">
        <w:rPr>
          <w:rFonts w:cstheme="minorHAnsi"/>
        </w:rPr>
        <w:t xml:space="preserve"> οποίο</w:t>
      </w:r>
      <w:r>
        <w:rPr>
          <w:rFonts w:cstheme="minorHAnsi"/>
        </w:rPr>
        <w:t>υ</w:t>
      </w:r>
      <w:r w:rsidRPr="00B801CD">
        <w:rPr>
          <w:rFonts w:cstheme="minorHAnsi"/>
        </w:rPr>
        <w:t xml:space="preserve"> βρ</w:t>
      </w:r>
      <w:r>
        <w:rPr>
          <w:rFonts w:cstheme="minorHAnsi"/>
        </w:rPr>
        <w:t>ίσκεται και στους πρόποδες των Λευκών Ορέων</w:t>
      </w:r>
      <w:r w:rsidRPr="00B801CD">
        <w:rPr>
          <w:rFonts w:cstheme="minorHAnsi"/>
        </w:rPr>
        <w:t>. Αυτός ο δήμος</w:t>
      </w:r>
      <w:r>
        <w:rPr>
          <w:rFonts w:cstheme="minorHAnsi"/>
        </w:rPr>
        <w:t>,</w:t>
      </w:r>
      <w:r w:rsidRPr="00B801CD">
        <w:rPr>
          <w:rFonts w:cstheme="minorHAnsi"/>
        </w:rPr>
        <w:t xml:space="preserve"> λοιπόν</w:t>
      </w:r>
      <w:r>
        <w:rPr>
          <w:rFonts w:cstheme="minorHAnsi"/>
        </w:rPr>
        <w:t>,</w:t>
      </w:r>
      <w:r w:rsidRPr="00B801CD">
        <w:rPr>
          <w:rFonts w:cstheme="minorHAnsi"/>
        </w:rPr>
        <w:t xml:space="preserve"> στηρίζει όλη του την επιβίωση στον τουρισμό</w:t>
      </w:r>
      <w:r>
        <w:rPr>
          <w:rFonts w:cstheme="minorHAnsi"/>
        </w:rPr>
        <w:t>. Δ</w:t>
      </w:r>
      <w:r w:rsidRPr="00B801CD">
        <w:rPr>
          <w:rFonts w:cstheme="minorHAnsi"/>
        </w:rPr>
        <w:t>ηλαδή πολύ λίγες είναι οι επιχειρήσεις που ασχολούνται και με την κτηνοτροφία</w:t>
      </w:r>
      <w:r>
        <w:rPr>
          <w:rFonts w:cstheme="minorHAnsi"/>
        </w:rPr>
        <w:t>,</w:t>
      </w:r>
      <w:r w:rsidRPr="00B801CD">
        <w:rPr>
          <w:rFonts w:cstheme="minorHAnsi"/>
        </w:rPr>
        <w:t xml:space="preserve"> αλλά κυρ</w:t>
      </w:r>
      <w:r>
        <w:rPr>
          <w:rFonts w:cstheme="minorHAnsi"/>
        </w:rPr>
        <w:t>ίως η επιβίωση των κατοίκων του</w:t>
      </w:r>
      <w:r w:rsidRPr="00B801CD">
        <w:rPr>
          <w:rFonts w:cstheme="minorHAnsi"/>
        </w:rPr>
        <w:t xml:space="preserve"> στηρίζεται στον τουρισμό</w:t>
      </w:r>
      <w:r>
        <w:rPr>
          <w:rFonts w:cstheme="minorHAnsi"/>
        </w:rPr>
        <w:t>. Χ</w:t>
      </w:r>
      <w:r w:rsidRPr="00B801CD">
        <w:rPr>
          <w:rFonts w:cstheme="minorHAnsi"/>
        </w:rPr>
        <w:t>αρακτηρίζεται</w:t>
      </w:r>
      <w:r>
        <w:rPr>
          <w:rFonts w:cstheme="minorHAnsi"/>
        </w:rPr>
        <w:t>,</w:t>
      </w:r>
      <w:r w:rsidRPr="00B801CD">
        <w:rPr>
          <w:rFonts w:cstheme="minorHAnsi"/>
        </w:rPr>
        <w:t xml:space="preserve"> επιπρόσθετα</w:t>
      </w:r>
      <w:r>
        <w:rPr>
          <w:rFonts w:cstheme="minorHAnsi"/>
        </w:rPr>
        <w:t>,</w:t>
      </w:r>
      <w:r w:rsidRPr="00B801CD">
        <w:rPr>
          <w:rFonts w:cstheme="minorHAnsi"/>
        </w:rPr>
        <w:t xml:space="preserve"> από πολύ μικρές παραλίες</w:t>
      </w:r>
      <w:r>
        <w:rPr>
          <w:rFonts w:cstheme="minorHAnsi"/>
        </w:rPr>
        <w:t>,</w:t>
      </w:r>
      <w:r w:rsidRPr="00B801CD">
        <w:rPr>
          <w:rFonts w:cstheme="minorHAnsi"/>
        </w:rPr>
        <w:t xml:space="preserve"> μόνο δύο εξαιρέσεις υπάρχουν</w:t>
      </w:r>
      <w:r>
        <w:rPr>
          <w:rFonts w:cstheme="minorHAnsi"/>
        </w:rPr>
        <w:t>,</w:t>
      </w:r>
      <w:r w:rsidRPr="00B801CD">
        <w:rPr>
          <w:rFonts w:cstheme="minorHAnsi"/>
        </w:rPr>
        <w:t xml:space="preserve"> οι οποίες αποτελούν το αναπόσπαστο</w:t>
      </w:r>
      <w:r>
        <w:rPr>
          <w:rFonts w:cstheme="minorHAnsi"/>
        </w:rPr>
        <w:t xml:space="preserve"> αυτό</w:t>
      </w:r>
      <w:r w:rsidRPr="00B801CD">
        <w:rPr>
          <w:rFonts w:cstheme="minorHAnsi"/>
        </w:rPr>
        <w:t xml:space="preserve"> τμ</w:t>
      </w:r>
      <w:r>
        <w:rPr>
          <w:rFonts w:cstheme="minorHAnsi"/>
        </w:rPr>
        <w:t>ήμα της τουριστικής βιομηχανίας</w:t>
      </w:r>
      <w:r w:rsidRPr="00B801CD">
        <w:rPr>
          <w:rFonts w:cstheme="minorHAnsi"/>
        </w:rPr>
        <w:t>. Με τις ρυθμίσεις αυτού του νομοσχεδίου</w:t>
      </w:r>
      <w:r>
        <w:rPr>
          <w:rFonts w:cstheme="minorHAnsi"/>
        </w:rPr>
        <w:t>,</w:t>
      </w:r>
      <w:r w:rsidRPr="00B801CD">
        <w:rPr>
          <w:rFonts w:cstheme="minorHAnsi"/>
        </w:rPr>
        <w:t xml:space="preserve"> λοιπόν</w:t>
      </w:r>
      <w:r>
        <w:rPr>
          <w:rFonts w:cstheme="minorHAnsi"/>
        </w:rPr>
        <w:t>,</w:t>
      </w:r>
      <w:r w:rsidRPr="00B801CD">
        <w:rPr>
          <w:rFonts w:cstheme="minorHAnsi"/>
        </w:rPr>
        <w:t xml:space="preserve"> τίθενται κάποιες προϋποθέσεις</w:t>
      </w:r>
      <w:r>
        <w:rPr>
          <w:rFonts w:cstheme="minorHAnsi"/>
        </w:rPr>
        <w:t>,</w:t>
      </w:r>
      <w:r w:rsidRPr="00B801CD">
        <w:rPr>
          <w:rFonts w:cstheme="minorHAnsi"/>
        </w:rPr>
        <w:t xml:space="preserve"> οι οποίες αν ισχύσουν ως έχουν ίσως να αποτελέσουν το τέλος της ύπαρξης αυτών των τουρισ</w:t>
      </w:r>
      <w:r>
        <w:rPr>
          <w:rFonts w:cstheme="minorHAnsi"/>
        </w:rPr>
        <w:t>τικών επιχειρήσεων στην περιοχή.</w:t>
      </w:r>
    </w:p>
    <w:p w14:paraId="327FF0C5" w14:textId="77777777" w:rsidR="0011708F" w:rsidRPr="00B801CD" w:rsidRDefault="0011708F" w:rsidP="000A082D">
      <w:pPr>
        <w:spacing w:line="276" w:lineRule="auto"/>
        <w:ind w:firstLine="720"/>
        <w:jc w:val="both"/>
        <w:rPr>
          <w:rFonts w:cstheme="minorHAnsi"/>
        </w:rPr>
      </w:pPr>
      <w:r>
        <w:rPr>
          <w:rFonts w:cstheme="minorHAnsi"/>
        </w:rPr>
        <w:t>Τί είναι αυτές</w:t>
      </w:r>
      <w:r w:rsidRPr="00B801CD">
        <w:rPr>
          <w:rFonts w:cstheme="minorHAnsi"/>
        </w:rPr>
        <w:t>. Κατ’</w:t>
      </w:r>
      <w:r>
        <w:rPr>
          <w:rFonts w:cstheme="minorHAnsi"/>
        </w:rPr>
        <w:t xml:space="preserve"> αρχάς υπάρχει το Φαράγγι της Σ</w:t>
      </w:r>
      <w:r w:rsidRPr="00B801CD">
        <w:rPr>
          <w:rFonts w:cstheme="minorHAnsi"/>
        </w:rPr>
        <w:t>αμαριάς στο οποίο μπαίνουν κάθε μέρα χιλιάδες επισκέπτες και όταν βγαίνουν από αυτές υπάρχει μόνο μία παραλία</w:t>
      </w:r>
      <w:r>
        <w:rPr>
          <w:rFonts w:cstheme="minorHAnsi"/>
        </w:rPr>
        <w:t>. Δ</w:t>
      </w:r>
      <w:r w:rsidRPr="00B801CD">
        <w:rPr>
          <w:rFonts w:cstheme="minorHAnsi"/>
        </w:rPr>
        <w:t>εν μ</w:t>
      </w:r>
      <w:r>
        <w:rPr>
          <w:rFonts w:cstheme="minorHAnsi"/>
        </w:rPr>
        <w:t>πορούν να πάνε πουθενά αλλού, δ</w:t>
      </w:r>
      <w:r w:rsidRPr="00B801CD">
        <w:rPr>
          <w:rFonts w:cstheme="minorHAnsi"/>
        </w:rPr>
        <w:t>εν έχουμε άλλο τρόπο να φύγουν από εκεί. Υπάρχουν συγκεκριμένες ώρες που τους παίρνει το καραβάκι και σίγουρα δεν μπορούν οι τουρίστες να κουβαλάνε</w:t>
      </w:r>
      <w:r>
        <w:rPr>
          <w:rFonts w:cstheme="minorHAnsi"/>
        </w:rPr>
        <w:t>,</w:t>
      </w:r>
      <w:r w:rsidRPr="00B801CD">
        <w:rPr>
          <w:rFonts w:cstheme="minorHAnsi"/>
        </w:rPr>
        <w:t xml:space="preserve"> καθώς</w:t>
      </w:r>
      <w:r>
        <w:rPr>
          <w:rFonts w:cstheme="minorHAnsi"/>
        </w:rPr>
        <w:t xml:space="preserve"> κάνουν την πεζοπορία τους στο Φ</w:t>
      </w:r>
      <w:r w:rsidRPr="00B801CD">
        <w:rPr>
          <w:rFonts w:cstheme="minorHAnsi"/>
        </w:rPr>
        <w:t>αράγγι της Σαμαριάς</w:t>
      </w:r>
      <w:r>
        <w:rPr>
          <w:rFonts w:cstheme="minorHAnsi"/>
        </w:rPr>
        <w:t>, ο</w:t>
      </w:r>
      <w:r w:rsidRPr="00B801CD">
        <w:rPr>
          <w:rFonts w:cstheme="minorHAnsi"/>
        </w:rPr>
        <w:t>ύτε ομπρέλες</w:t>
      </w:r>
      <w:r>
        <w:rPr>
          <w:rFonts w:cstheme="minorHAnsi"/>
        </w:rPr>
        <w:t>, αλλά ούτε και ξαπλώστρες. Ά</w:t>
      </w:r>
      <w:r w:rsidRPr="00B801CD">
        <w:rPr>
          <w:rFonts w:cstheme="minorHAnsi"/>
        </w:rPr>
        <w:t>ρα</w:t>
      </w:r>
      <w:r>
        <w:rPr>
          <w:rFonts w:cstheme="minorHAnsi"/>
        </w:rPr>
        <w:t>,</w:t>
      </w:r>
      <w:r w:rsidRPr="00B801CD">
        <w:rPr>
          <w:rFonts w:cstheme="minorHAnsi"/>
        </w:rPr>
        <w:t xml:space="preserve"> λοιπόν</w:t>
      </w:r>
      <w:r>
        <w:rPr>
          <w:rFonts w:cstheme="minorHAnsi"/>
        </w:rPr>
        <w:t>,</w:t>
      </w:r>
      <w:r w:rsidRPr="00B801CD">
        <w:rPr>
          <w:rFonts w:cstheme="minorHAnsi"/>
        </w:rPr>
        <w:t xml:space="preserve"> ίσως εκεί</w:t>
      </w:r>
      <w:r>
        <w:rPr>
          <w:rFonts w:cstheme="minorHAnsi"/>
        </w:rPr>
        <w:t>,</w:t>
      </w:r>
      <w:r w:rsidRPr="00B801CD">
        <w:rPr>
          <w:rFonts w:cstheme="minorHAnsi"/>
        </w:rPr>
        <w:t xml:space="preserve"> χωρίς να θέλουμε να γίνει κάτι ειδικότερο</w:t>
      </w:r>
      <w:r>
        <w:rPr>
          <w:rFonts w:cstheme="minorHAnsi"/>
        </w:rPr>
        <w:t>,</w:t>
      </w:r>
      <w:r w:rsidRPr="00B801CD">
        <w:rPr>
          <w:rFonts w:cstheme="minorHAnsi"/>
        </w:rPr>
        <w:t xml:space="preserve"> να αυξηθεί δηλαδή </w:t>
      </w:r>
      <w:r>
        <w:rPr>
          <w:rFonts w:cstheme="minorHAnsi"/>
        </w:rPr>
        <w:t>«</w:t>
      </w:r>
      <w:r w:rsidRPr="00B801CD">
        <w:rPr>
          <w:rFonts w:cstheme="minorHAnsi"/>
        </w:rPr>
        <w:t>ντε φάκτο</w:t>
      </w:r>
      <w:r>
        <w:rPr>
          <w:rFonts w:cstheme="minorHAnsi"/>
        </w:rPr>
        <w:t>»</w:t>
      </w:r>
      <w:r w:rsidRPr="00B801CD">
        <w:rPr>
          <w:rFonts w:cstheme="minorHAnsi"/>
        </w:rPr>
        <w:t xml:space="preserve"> το ποσοστό</w:t>
      </w:r>
      <w:r>
        <w:rPr>
          <w:rFonts w:cstheme="minorHAnsi"/>
        </w:rPr>
        <w:t>,</w:t>
      </w:r>
      <w:r w:rsidRPr="00B801CD">
        <w:rPr>
          <w:rFonts w:cstheme="minorHAnsi"/>
        </w:rPr>
        <w:t xml:space="preserve"> να πάει από 50 σε 70</w:t>
      </w:r>
      <w:r>
        <w:rPr>
          <w:rFonts w:cstheme="minorHAnsi"/>
        </w:rPr>
        <w:t xml:space="preserve"> ή</w:t>
      </w:r>
      <w:r w:rsidRPr="00B801CD">
        <w:rPr>
          <w:rFonts w:cstheme="minorHAnsi"/>
        </w:rPr>
        <w:t xml:space="preserve"> κάτι τέτοιο</w:t>
      </w:r>
      <w:r>
        <w:rPr>
          <w:rFonts w:cstheme="minorHAnsi"/>
        </w:rPr>
        <w:t>,</w:t>
      </w:r>
      <w:r w:rsidRPr="00B801CD">
        <w:rPr>
          <w:rFonts w:cstheme="minorHAnsi"/>
        </w:rPr>
        <w:t xml:space="preserve"> ίσως να δείτε τη δυνατότητα</w:t>
      </w:r>
      <w:r>
        <w:rPr>
          <w:rFonts w:cstheme="minorHAnsi"/>
        </w:rPr>
        <w:t>,</w:t>
      </w:r>
      <w:r w:rsidRPr="00B801CD">
        <w:rPr>
          <w:rFonts w:cstheme="minorHAnsi"/>
        </w:rPr>
        <w:t xml:space="preserve"> ανάλογα με τη ζήτηση</w:t>
      </w:r>
      <w:r>
        <w:rPr>
          <w:rFonts w:cstheme="minorHAnsi"/>
        </w:rPr>
        <w:t>, να μπορεί αυτό να αυξάνεται</w:t>
      </w:r>
      <w:r w:rsidRPr="00B801CD">
        <w:rPr>
          <w:rFonts w:cstheme="minorHAnsi"/>
        </w:rPr>
        <w:t>. Δηλαδή αν περισσότεροι τουρίστες ζητήσουν να έχουν ομπρέλα και κάθισμα να μπορεί</w:t>
      </w:r>
      <w:r>
        <w:rPr>
          <w:rFonts w:cstheme="minorHAnsi"/>
        </w:rPr>
        <w:t>,</w:t>
      </w:r>
      <w:r w:rsidRPr="00B801CD">
        <w:rPr>
          <w:rFonts w:cstheme="minorHAnsi"/>
        </w:rPr>
        <w:t xml:space="preserve"> από τις επιχειρήσεις που λειτουργούν στη συγκεκριμένη περιοχή</w:t>
      </w:r>
      <w:r>
        <w:rPr>
          <w:rFonts w:cstheme="minorHAnsi"/>
        </w:rPr>
        <w:t>,</w:t>
      </w:r>
      <w:r w:rsidRPr="00B801CD">
        <w:rPr>
          <w:rFonts w:cstheme="minorHAnsi"/>
        </w:rPr>
        <w:t xml:space="preserve"> αυτό να παρέχεται και να έχουν την ευθύνη</w:t>
      </w:r>
      <w:r>
        <w:rPr>
          <w:rFonts w:cstheme="minorHAnsi"/>
        </w:rPr>
        <w:t>,</w:t>
      </w:r>
      <w:r w:rsidRPr="00B801CD">
        <w:rPr>
          <w:rFonts w:cstheme="minorHAnsi"/>
        </w:rPr>
        <w:t xml:space="preserve"> να μην είναι προφανώς κάτι ως μόνιμη κατασκευή</w:t>
      </w:r>
      <w:r>
        <w:rPr>
          <w:rFonts w:cstheme="minorHAnsi"/>
        </w:rPr>
        <w:t>,</w:t>
      </w:r>
      <w:r w:rsidRPr="00B801CD">
        <w:rPr>
          <w:rFonts w:cstheme="minorHAnsi"/>
        </w:rPr>
        <w:t xml:space="preserve"> να έ</w:t>
      </w:r>
      <w:r>
        <w:rPr>
          <w:rFonts w:cstheme="minorHAnsi"/>
        </w:rPr>
        <w:t>χουν μετά την ευθύνη να τα μαζεύουν. Αυτό είναι το ένα.</w:t>
      </w:r>
    </w:p>
    <w:p w14:paraId="71447D45" w14:textId="77777777" w:rsidR="0011708F" w:rsidRDefault="0011708F"/>
    <w:p w14:paraId="717042D1" w14:textId="77777777" w:rsidR="0011708F" w:rsidRDefault="0011708F" w:rsidP="000A082D">
      <w:pPr>
        <w:spacing w:line="276" w:lineRule="auto"/>
        <w:ind w:firstLine="567"/>
        <w:jc w:val="both"/>
        <w:rPr>
          <w:rFonts w:ascii="Calibri" w:hAnsi="Calibri"/>
        </w:rPr>
      </w:pPr>
      <w:r>
        <w:rPr>
          <w:rFonts w:ascii="Calibri" w:hAnsi="Calibri"/>
        </w:rPr>
        <w:t>Δεύτερον, θ</w:t>
      </w:r>
      <w:r w:rsidRPr="00DE6951">
        <w:rPr>
          <w:rFonts w:ascii="Calibri" w:hAnsi="Calibri"/>
        </w:rPr>
        <w:t xml:space="preserve">α ήθελα να δείτε το ενδεχόμενο στις όμορες στην παραλία επιχειρήσεις, εφόσον δεν υπάρχει άλλη παραχώρηση, η παραχώρηση να αυξάνεται σε 15 </w:t>
      </w:r>
      <w:r>
        <w:rPr>
          <w:rFonts w:ascii="Calibri" w:hAnsi="Calibri"/>
        </w:rPr>
        <w:t>μέτρα αριστερά και δεξιά,</w:t>
      </w:r>
      <w:r w:rsidRPr="00DE6951">
        <w:rPr>
          <w:rFonts w:ascii="Calibri" w:hAnsi="Calibri"/>
        </w:rPr>
        <w:t xml:space="preserve"> </w:t>
      </w:r>
      <w:r>
        <w:rPr>
          <w:rFonts w:ascii="Calibri" w:hAnsi="Calibri"/>
        </w:rPr>
        <w:t>έ</w:t>
      </w:r>
      <w:r w:rsidRPr="00DE6951">
        <w:rPr>
          <w:rFonts w:ascii="Calibri" w:hAnsi="Calibri"/>
        </w:rPr>
        <w:t>ναντι της ισχύουσας ρύθμισης και το τρίτο</w:t>
      </w:r>
      <w:r>
        <w:rPr>
          <w:rFonts w:ascii="Calibri" w:hAnsi="Calibri"/>
        </w:rPr>
        <w:t>,</w:t>
      </w:r>
      <w:r w:rsidRPr="00DE6951">
        <w:rPr>
          <w:rFonts w:ascii="Calibri" w:hAnsi="Calibri"/>
        </w:rPr>
        <w:t xml:space="preserve"> η μείωση του περιορισμού για την απόσταση των ο</w:t>
      </w:r>
      <w:r>
        <w:rPr>
          <w:rFonts w:ascii="Calibri" w:hAnsi="Calibri"/>
        </w:rPr>
        <w:t>μπρελοκαθισμάτων από τη θάλασσα,</w:t>
      </w:r>
      <w:r w:rsidRPr="00DE6951">
        <w:rPr>
          <w:rFonts w:ascii="Calibri" w:hAnsi="Calibri"/>
        </w:rPr>
        <w:t xml:space="preserve"> </w:t>
      </w:r>
      <w:r>
        <w:rPr>
          <w:rFonts w:ascii="Calibri" w:hAnsi="Calibri"/>
        </w:rPr>
        <w:t>ε</w:t>
      </w:r>
      <w:r w:rsidRPr="00DE6951">
        <w:rPr>
          <w:rFonts w:ascii="Calibri" w:hAnsi="Calibri"/>
        </w:rPr>
        <w:t xml:space="preserve">πειδή σας ξαναλέω οι παραλίες είναι </w:t>
      </w:r>
      <w:r w:rsidRPr="00DE6951">
        <w:rPr>
          <w:rFonts w:ascii="Calibri" w:hAnsi="Calibri"/>
        </w:rPr>
        <w:lastRenderedPageBreak/>
        <w:t>πάρα πολύ μικρές και δεν έχουν μεγάλο μήκος</w:t>
      </w:r>
      <w:r>
        <w:rPr>
          <w:rFonts w:ascii="Calibri" w:hAnsi="Calibri"/>
        </w:rPr>
        <w:t>,</w:t>
      </w:r>
      <w:r w:rsidRPr="00DE6951">
        <w:rPr>
          <w:rFonts w:ascii="Calibri" w:hAnsi="Calibri"/>
        </w:rPr>
        <w:t xml:space="preserve"> να</w:t>
      </w:r>
      <w:r>
        <w:rPr>
          <w:rFonts w:ascii="Calibri" w:hAnsi="Calibri"/>
        </w:rPr>
        <w:t xml:space="preserve"> </w:t>
      </w:r>
      <w:r w:rsidRPr="00DE6951">
        <w:rPr>
          <w:rFonts w:ascii="Calibri" w:hAnsi="Calibri"/>
        </w:rPr>
        <w:t xml:space="preserve">δείτε το ενδεχόμενο από τα 4 </w:t>
      </w:r>
      <w:r>
        <w:rPr>
          <w:rFonts w:ascii="Calibri" w:hAnsi="Calibri"/>
        </w:rPr>
        <w:t>μέτρα</w:t>
      </w:r>
      <w:r w:rsidRPr="00DE6951">
        <w:rPr>
          <w:rFonts w:ascii="Calibri" w:hAnsi="Calibri"/>
        </w:rPr>
        <w:t xml:space="preserve"> αυτό να μειωθεί στα 3. Σας ευχαριστώ πολύ. </w:t>
      </w:r>
    </w:p>
    <w:p w14:paraId="7AC03439" w14:textId="77777777" w:rsidR="0011708F" w:rsidRDefault="0011708F" w:rsidP="000A082D">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sidRPr="00DE6951">
        <w:rPr>
          <w:rFonts w:ascii="Calibri" w:hAnsi="Calibri"/>
        </w:rPr>
        <w:t>Ευχαριστούμε</w:t>
      </w:r>
      <w:r>
        <w:rPr>
          <w:rFonts w:ascii="Calibri" w:hAnsi="Calibri"/>
        </w:rPr>
        <w:t>,</w:t>
      </w:r>
      <w:r w:rsidRPr="00DE6951">
        <w:rPr>
          <w:rFonts w:ascii="Calibri" w:hAnsi="Calibri"/>
        </w:rPr>
        <w:t xml:space="preserve"> κυρία Βολουδάκη και πριν δώσ</w:t>
      </w:r>
      <w:r>
        <w:rPr>
          <w:rFonts w:ascii="Calibri" w:hAnsi="Calibri"/>
        </w:rPr>
        <w:t>ω</w:t>
      </w:r>
      <w:r w:rsidRPr="00DE6951">
        <w:rPr>
          <w:rFonts w:ascii="Calibri" w:hAnsi="Calibri"/>
        </w:rPr>
        <w:t xml:space="preserve"> το λόγο στον κύριο Υπουργό, ζήτησε το λόγο για μια μικρή παρέμβαση</w:t>
      </w:r>
      <w:r>
        <w:rPr>
          <w:rFonts w:ascii="Calibri" w:hAnsi="Calibri"/>
        </w:rPr>
        <w:t xml:space="preserve"> ο</w:t>
      </w:r>
      <w:r w:rsidRPr="00DE6951">
        <w:rPr>
          <w:rFonts w:ascii="Calibri" w:hAnsi="Calibri"/>
        </w:rPr>
        <w:t xml:space="preserve"> κύριος </w:t>
      </w:r>
      <w:r>
        <w:rPr>
          <w:rFonts w:ascii="Calibri" w:hAnsi="Calibri"/>
        </w:rPr>
        <w:t>Κουλκουδ</w:t>
      </w:r>
      <w:r w:rsidRPr="00DE6951">
        <w:rPr>
          <w:rFonts w:ascii="Calibri" w:hAnsi="Calibri"/>
        </w:rPr>
        <w:t xml:space="preserve">ίνας για ένα λεπτό. </w:t>
      </w:r>
    </w:p>
    <w:p w14:paraId="3AA068EA" w14:textId="77777777" w:rsidR="0011708F" w:rsidRDefault="0011708F" w:rsidP="000A082D">
      <w:pPr>
        <w:spacing w:line="276" w:lineRule="auto"/>
        <w:ind w:firstLine="567"/>
        <w:jc w:val="both"/>
        <w:rPr>
          <w:rFonts w:ascii="Calibri" w:hAnsi="Calibri"/>
        </w:rPr>
      </w:pPr>
      <w:r>
        <w:rPr>
          <w:rFonts w:ascii="Calibri" w:hAnsi="Calibri"/>
          <w:b/>
        </w:rPr>
        <w:t xml:space="preserve">ΣΠΥΡΙΔΩΝ ΚΟΥΛΚΟΥΔΙΝΑΣ: </w:t>
      </w:r>
      <w:r w:rsidRPr="00DE6951">
        <w:rPr>
          <w:rFonts w:ascii="Calibri" w:hAnsi="Calibri"/>
        </w:rPr>
        <w:t>Ευχαριστώ</w:t>
      </w:r>
      <w:r>
        <w:rPr>
          <w:rFonts w:ascii="Calibri" w:hAnsi="Calibri"/>
        </w:rPr>
        <w:t>,</w:t>
      </w:r>
      <w:r w:rsidRPr="00DE6951">
        <w:rPr>
          <w:rFonts w:ascii="Calibri" w:hAnsi="Calibri"/>
        </w:rPr>
        <w:t xml:space="preserve"> κύριε Πρόεδρε</w:t>
      </w:r>
      <w:r>
        <w:rPr>
          <w:rFonts w:ascii="Calibri" w:hAnsi="Calibri"/>
        </w:rPr>
        <w:t>.</w:t>
      </w:r>
      <w:r w:rsidRPr="00DE6951">
        <w:rPr>
          <w:rFonts w:ascii="Calibri" w:hAnsi="Calibri"/>
        </w:rPr>
        <w:t xml:space="preserve"> Ερώτηση, είναι όχι παρέμβαση</w:t>
      </w:r>
      <w:r>
        <w:rPr>
          <w:rFonts w:ascii="Calibri" w:hAnsi="Calibri"/>
        </w:rPr>
        <w:t>.</w:t>
      </w:r>
      <w:r w:rsidRPr="00DE6951">
        <w:rPr>
          <w:rFonts w:ascii="Calibri" w:hAnsi="Calibri"/>
        </w:rPr>
        <w:t xml:space="preserve"> Αν μπορεί να υπάρξει μια σχετική πρόβλεψη για επιχειρηματίες</w:t>
      </w:r>
      <w:r>
        <w:rPr>
          <w:rFonts w:ascii="Calibri" w:hAnsi="Calibri"/>
        </w:rPr>
        <w:t>,</w:t>
      </w:r>
      <w:r w:rsidRPr="00DE6951">
        <w:rPr>
          <w:rFonts w:ascii="Calibri" w:hAnsi="Calibri"/>
        </w:rPr>
        <w:t xml:space="preserve"> οι οποίοι έχουν κάνει τεράστιες επενδύσεις στο χώρο της εστίασης στα παραλιακά μέτωπα σε όλη την Ελλάδα και οι οποίοι θα αναγκαστούν φυσικά αυτές</w:t>
      </w:r>
      <w:r>
        <w:rPr>
          <w:rFonts w:ascii="Calibri" w:hAnsi="Calibri"/>
        </w:rPr>
        <w:t xml:space="preserve"> τ</w:t>
      </w:r>
      <w:r w:rsidRPr="00DE6951">
        <w:rPr>
          <w:rFonts w:ascii="Calibri" w:hAnsi="Calibri"/>
        </w:rPr>
        <w:t>ις επενδύσεις να τ</w:t>
      </w:r>
      <w:r>
        <w:rPr>
          <w:rFonts w:ascii="Calibri" w:hAnsi="Calibri"/>
        </w:rPr>
        <w:t>ι</w:t>
      </w:r>
      <w:r w:rsidRPr="00DE6951">
        <w:rPr>
          <w:rFonts w:ascii="Calibri" w:hAnsi="Calibri"/>
        </w:rPr>
        <w:t>ς περιορίσου</w:t>
      </w:r>
      <w:r>
        <w:rPr>
          <w:rFonts w:ascii="Calibri" w:hAnsi="Calibri"/>
        </w:rPr>
        <w:t>ν στο ελάχιστο,</w:t>
      </w:r>
      <w:r w:rsidRPr="00DE6951">
        <w:rPr>
          <w:rFonts w:ascii="Calibri" w:hAnsi="Calibri"/>
        </w:rPr>
        <w:t xml:space="preserve"> </w:t>
      </w:r>
      <w:r>
        <w:rPr>
          <w:rFonts w:ascii="Calibri" w:hAnsi="Calibri"/>
        </w:rPr>
        <w:t>α</w:t>
      </w:r>
      <w:r w:rsidRPr="00DE6951">
        <w:rPr>
          <w:rFonts w:ascii="Calibri" w:hAnsi="Calibri"/>
        </w:rPr>
        <w:t>ν υπάρχει κάποια πρόβλεψη για αυτούς τους ανθρώπους, αν θα μπο</w:t>
      </w:r>
      <w:r>
        <w:rPr>
          <w:rFonts w:ascii="Calibri" w:hAnsi="Calibri"/>
        </w:rPr>
        <w:t>ρέσει να υπάρξει κάποιου είδους πρόβλεψη.</w:t>
      </w:r>
    </w:p>
    <w:p w14:paraId="36E5BCBD" w14:textId="77777777" w:rsidR="0011708F" w:rsidRDefault="0011708F" w:rsidP="000A082D">
      <w:pPr>
        <w:spacing w:line="276" w:lineRule="auto"/>
        <w:ind w:firstLine="567"/>
        <w:jc w:val="both"/>
        <w:rPr>
          <w:rFonts w:ascii="Calibri" w:hAnsi="Calibri"/>
        </w:rPr>
      </w:pPr>
      <w:r>
        <w:rPr>
          <w:rFonts w:ascii="Calibri" w:hAnsi="Calibri"/>
          <w:b/>
        </w:rPr>
        <w:t xml:space="preserve">ΑΘΗΝΑ-ΜΑΡΙΑ ΚΟΛΛΙΑ (Γενική Γραμματεία): </w:t>
      </w:r>
      <w:r>
        <w:rPr>
          <w:rFonts w:ascii="Calibri" w:hAnsi="Calibri"/>
        </w:rPr>
        <w:t>Γιατί τις περιορίζουμε στο ελάχιστο;</w:t>
      </w:r>
    </w:p>
    <w:p w14:paraId="26866F6F" w14:textId="77777777" w:rsidR="0011708F" w:rsidRDefault="0011708F" w:rsidP="000A082D">
      <w:pPr>
        <w:spacing w:line="276" w:lineRule="auto"/>
        <w:ind w:firstLine="567"/>
        <w:jc w:val="both"/>
        <w:rPr>
          <w:rFonts w:ascii="Calibri" w:hAnsi="Calibri"/>
        </w:rPr>
      </w:pPr>
      <w:r>
        <w:rPr>
          <w:rFonts w:ascii="Calibri" w:hAnsi="Calibri"/>
          <w:b/>
        </w:rPr>
        <w:t xml:space="preserve">ΣΠΥΡΙΔΩΝ ΚΟΥΛΚΟΥΔΙΝΑΣ: </w:t>
      </w:r>
      <w:r w:rsidRPr="00DE6951">
        <w:rPr>
          <w:rFonts w:ascii="Calibri" w:hAnsi="Calibri"/>
        </w:rPr>
        <w:t xml:space="preserve">Γιατί θα μπορούν να έχουν τα 500 </w:t>
      </w:r>
      <w:r>
        <w:rPr>
          <w:rFonts w:ascii="Calibri" w:hAnsi="Calibri"/>
        </w:rPr>
        <w:t>μέτρα</w:t>
      </w:r>
      <w:r w:rsidRPr="00DE6951">
        <w:rPr>
          <w:rFonts w:ascii="Calibri" w:hAnsi="Calibri"/>
        </w:rPr>
        <w:t xml:space="preserve"> του αιγιαλού, </w:t>
      </w:r>
      <w:r>
        <w:rPr>
          <w:rFonts w:ascii="Calibri" w:hAnsi="Calibri"/>
        </w:rPr>
        <w:t xml:space="preserve">από </w:t>
      </w:r>
      <w:r w:rsidRPr="00DE6951">
        <w:rPr>
          <w:rFonts w:ascii="Calibri" w:hAnsi="Calibri"/>
        </w:rPr>
        <w:t xml:space="preserve">τα οποία χρησιμοποιούν τα 300 για τις επιχειρήσεις </w:t>
      </w:r>
      <w:r>
        <w:rPr>
          <w:rFonts w:ascii="Calibri" w:hAnsi="Calibri"/>
        </w:rPr>
        <w:t>τους.</w:t>
      </w:r>
    </w:p>
    <w:p w14:paraId="0E6DC7D3" w14:textId="77777777" w:rsidR="0011708F" w:rsidRDefault="0011708F" w:rsidP="000A082D">
      <w:pPr>
        <w:spacing w:line="276" w:lineRule="auto"/>
        <w:ind w:firstLine="567"/>
        <w:jc w:val="both"/>
        <w:rPr>
          <w:rFonts w:ascii="Calibri" w:hAnsi="Calibri"/>
        </w:rPr>
      </w:pPr>
      <w:r>
        <w:rPr>
          <w:rFonts w:ascii="Calibri" w:hAnsi="Calibri"/>
          <w:b/>
        </w:rPr>
        <w:t xml:space="preserve">ΑΘΗΝΑ-ΜΑΡΙΑ ΚΟΛΛΙΑ (Γενική Γραμματεία): </w:t>
      </w:r>
      <w:r w:rsidRPr="00DE6951">
        <w:rPr>
          <w:rFonts w:ascii="Calibri" w:hAnsi="Calibri"/>
        </w:rPr>
        <w:t>Συγνώμη, αλλά αυτό ισχύει στο νόμο μέχρι και σήμερα. Δεν αλλάξαμε κάτι</w:t>
      </w:r>
      <w:r>
        <w:rPr>
          <w:rFonts w:ascii="Calibri" w:hAnsi="Calibri"/>
        </w:rPr>
        <w:t>.</w:t>
      </w:r>
      <w:r w:rsidRPr="00DE6951">
        <w:rPr>
          <w:rFonts w:ascii="Calibri" w:hAnsi="Calibri"/>
        </w:rPr>
        <w:t xml:space="preserve"> </w:t>
      </w:r>
    </w:p>
    <w:p w14:paraId="24979C9B" w14:textId="77777777" w:rsidR="0011708F" w:rsidRDefault="0011708F" w:rsidP="000A082D">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sidRPr="00DE6951">
        <w:rPr>
          <w:rFonts w:ascii="Calibri" w:hAnsi="Calibri"/>
        </w:rPr>
        <w:t>Ωραία σας ευχαριστούμε</w:t>
      </w:r>
      <w:r>
        <w:rPr>
          <w:rFonts w:ascii="Calibri" w:hAnsi="Calibri"/>
        </w:rPr>
        <w:t>.</w:t>
      </w:r>
      <w:r w:rsidRPr="00DE6951">
        <w:rPr>
          <w:rFonts w:ascii="Calibri" w:hAnsi="Calibri"/>
        </w:rPr>
        <w:t xml:space="preserve"> Να δώσω το λόγο τώρα στον κύριο Υφυπουργό Εθνικής Οικονομίας και Οικονομικών, κύριο Χάρη Θεοχάρη. </w:t>
      </w:r>
    </w:p>
    <w:p w14:paraId="675FAD90" w14:textId="77777777" w:rsidR="0011708F" w:rsidRDefault="0011708F" w:rsidP="000A082D">
      <w:pPr>
        <w:spacing w:line="276" w:lineRule="auto"/>
        <w:ind w:firstLine="567"/>
        <w:jc w:val="both"/>
        <w:rPr>
          <w:rFonts w:ascii="Calibri" w:hAnsi="Calibri"/>
        </w:rPr>
      </w:pPr>
      <w:r>
        <w:rPr>
          <w:rFonts w:ascii="Calibri" w:hAnsi="Calibri"/>
          <w:b/>
        </w:rPr>
        <w:t>ΘΕΟΧΑΡΗΣ ΘΕΟΧΑΡΗΣ (</w:t>
      </w:r>
      <w:r w:rsidRPr="00701D0A">
        <w:rPr>
          <w:rFonts w:ascii="Calibri" w:hAnsi="Calibri"/>
          <w:b/>
        </w:rPr>
        <w:t>Υφυπουργό</w:t>
      </w:r>
      <w:r>
        <w:rPr>
          <w:rFonts w:ascii="Calibri" w:hAnsi="Calibri"/>
          <w:b/>
        </w:rPr>
        <w:t>ς</w:t>
      </w:r>
      <w:r w:rsidRPr="00701D0A">
        <w:rPr>
          <w:rFonts w:ascii="Calibri" w:hAnsi="Calibri"/>
          <w:b/>
        </w:rPr>
        <w:t xml:space="preserve"> Εθνικής Οικονομίας και Οικονομικών</w:t>
      </w:r>
      <w:r>
        <w:rPr>
          <w:rFonts w:ascii="Calibri" w:hAnsi="Calibri"/>
          <w:b/>
        </w:rPr>
        <w:t xml:space="preserve">): </w:t>
      </w:r>
      <w:r w:rsidRPr="00DE6951">
        <w:rPr>
          <w:rFonts w:ascii="Calibri" w:hAnsi="Calibri"/>
        </w:rPr>
        <w:t>Ευχαριστώ πολύ, κύριε Πρόεδρε. Δεν θα καθυστερήσω γιατί νομίζω ότι έχουμε</w:t>
      </w:r>
      <w:r>
        <w:rPr>
          <w:rFonts w:ascii="Calibri" w:hAnsi="Calibri"/>
        </w:rPr>
        <w:t xml:space="preserve"> </w:t>
      </w:r>
      <w:r w:rsidRPr="00DE6951">
        <w:rPr>
          <w:rFonts w:ascii="Calibri" w:hAnsi="Calibri"/>
        </w:rPr>
        <w:t>πει πάρα πολλά για αυτό το νομοσχέδιο</w:t>
      </w:r>
      <w:r>
        <w:rPr>
          <w:rFonts w:ascii="Calibri" w:hAnsi="Calibri"/>
        </w:rPr>
        <w:t>, κυρίες και κύριοι συνάδελφοι.</w:t>
      </w:r>
      <w:r w:rsidRPr="00DE6951">
        <w:rPr>
          <w:rFonts w:ascii="Calibri" w:hAnsi="Calibri"/>
        </w:rPr>
        <w:t xml:space="preserve"> Είναι ένα νομοσχέδιο </w:t>
      </w:r>
      <w:r>
        <w:rPr>
          <w:rFonts w:ascii="Calibri" w:hAnsi="Calibri"/>
        </w:rPr>
        <w:t>ισορροπημένο,</w:t>
      </w:r>
      <w:r w:rsidRPr="00DE6951">
        <w:rPr>
          <w:rFonts w:ascii="Calibri" w:hAnsi="Calibri"/>
        </w:rPr>
        <w:t xml:space="preserve"> </w:t>
      </w:r>
      <w:r>
        <w:rPr>
          <w:rFonts w:ascii="Calibri" w:hAnsi="Calibri"/>
        </w:rPr>
        <w:t xml:space="preserve">ένα νομοσχέδιο μετρημένο, </w:t>
      </w:r>
      <w:r w:rsidRPr="00DE6951">
        <w:rPr>
          <w:rFonts w:ascii="Calibri" w:hAnsi="Calibri"/>
        </w:rPr>
        <w:t>ένα νομοσχέδιο αποτελεσματικό, ένα νομοσχέδιο λογι</w:t>
      </w:r>
      <w:r>
        <w:rPr>
          <w:rFonts w:ascii="Calibri" w:hAnsi="Calibri"/>
        </w:rPr>
        <w:t>κό και αναλογικό</w:t>
      </w:r>
      <w:r w:rsidRPr="00DE6951">
        <w:rPr>
          <w:rFonts w:ascii="Calibri" w:hAnsi="Calibri"/>
        </w:rPr>
        <w:t xml:space="preserve"> </w:t>
      </w:r>
      <w:r>
        <w:rPr>
          <w:rFonts w:ascii="Calibri" w:hAnsi="Calibri"/>
        </w:rPr>
        <w:t>κ</w:t>
      </w:r>
      <w:r w:rsidRPr="00DE6951">
        <w:rPr>
          <w:rFonts w:ascii="Calibri" w:hAnsi="Calibri"/>
        </w:rPr>
        <w:t>αι αυτό αποδεικνύεται από την κριτική που ακούσαμε αυτό το διάστημα, διότι ακούσαμε κριτική εκατέρωθεν</w:t>
      </w:r>
      <w:r>
        <w:rPr>
          <w:rFonts w:ascii="Calibri" w:hAnsi="Calibri"/>
        </w:rPr>
        <w:t>.</w:t>
      </w:r>
      <w:r w:rsidRPr="00DE6951">
        <w:rPr>
          <w:rFonts w:ascii="Calibri" w:hAnsi="Calibri"/>
        </w:rPr>
        <w:t xml:space="preserve"> Όταν ακούς κριτική και από την πλευρά την μία και από την πλευρά την άλλη, σημαίνει ότι έχεις ισορροπήσει ανάμεσα στις επιδιώξεις πολιτικής τις οποίες πρέπει να ακολουθήσεις</w:t>
      </w:r>
      <w:r>
        <w:rPr>
          <w:rFonts w:ascii="Calibri" w:hAnsi="Calibri"/>
        </w:rPr>
        <w:t>. Προφανώς θέλουμε έ</w:t>
      </w:r>
      <w:r w:rsidRPr="00DE6951">
        <w:rPr>
          <w:rFonts w:ascii="Calibri" w:hAnsi="Calibri"/>
        </w:rPr>
        <w:t>να περιβάλλον το οποίο προστατεύεται. Προφανώς θέλουμε και μια οικονομία η οποία λειτουργεί και παράγει για όλους</w:t>
      </w:r>
      <w:r>
        <w:rPr>
          <w:rFonts w:ascii="Calibri" w:hAnsi="Calibri"/>
        </w:rPr>
        <w:t>,</w:t>
      </w:r>
      <w:r w:rsidRPr="00DE6951">
        <w:rPr>
          <w:rFonts w:ascii="Calibri" w:hAnsi="Calibri"/>
        </w:rPr>
        <w:t xml:space="preserve"> μισθούς, κέρδη και ευημερία και προφανώς θέλουμε και να αξιοποιήσουμε τον πλούτο μας, να αξιοποιήσουμε την δύ</w:t>
      </w:r>
      <w:r>
        <w:rPr>
          <w:rFonts w:ascii="Calibri" w:hAnsi="Calibri"/>
        </w:rPr>
        <w:t>ναμη που μας έχει δώσει η φύση, χ</w:t>
      </w:r>
      <w:r w:rsidRPr="00DE6951">
        <w:rPr>
          <w:rFonts w:ascii="Calibri" w:hAnsi="Calibri"/>
        </w:rPr>
        <w:t>άριν του τουριστικού μας, προϊόντος, χάριν της ανάπτυξης και της ευημερίας της χώρας</w:t>
      </w:r>
      <w:r>
        <w:rPr>
          <w:rFonts w:ascii="Calibri" w:hAnsi="Calibri"/>
        </w:rPr>
        <w:t>.</w:t>
      </w:r>
      <w:r w:rsidRPr="00DE6951">
        <w:rPr>
          <w:rFonts w:ascii="Calibri" w:hAnsi="Calibri"/>
        </w:rPr>
        <w:t xml:space="preserve"> Αυτές είναι οι επιδιώξεις</w:t>
      </w:r>
      <w:r>
        <w:rPr>
          <w:rFonts w:ascii="Calibri" w:hAnsi="Calibri"/>
        </w:rPr>
        <w:t>,</w:t>
      </w:r>
      <w:r w:rsidRPr="00DE6951">
        <w:rPr>
          <w:rFonts w:ascii="Calibri" w:hAnsi="Calibri"/>
        </w:rPr>
        <w:t xml:space="preserve"> τις οποίες προσπαθεί να ισορροπήσει αυτό το νομοσχέδιο.</w:t>
      </w:r>
    </w:p>
    <w:p w14:paraId="5C92638C" w14:textId="77777777" w:rsidR="0011708F" w:rsidRDefault="0011708F" w:rsidP="000A082D">
      <w:pPr>
        <w:spacing w:line="276" w:lineRule="auto"/>
        <w:ind w:firstLine="567"/>
        <w:jc w:val="both"/>
        <w:rPr>
          <w:rFonts w:ascii="Calibri" w:hAnsi="Calibri"/>
        </w:rPr>
      </w:pPr>
      <w:r w:rsidRPr="00DE6951">
        <w:rPr>
          <w:rFonts w:ascii="Calibri" w:hAnsi="Calibri"/>
        </w:rPr>
        <w:t xml:space="preserve">Θα πω δύο λόγια περισσότερο για τα ζητήματα που έχουν σχέση με τις ειδικότερες διατάξεις των </w:t>
      </w:r>
      <w:r>
        <w:rPr>
          <w:rFonts w:ascii="Calibri" w:hAnsi="Calibri"/>
          <w:lang w:val="en-US"/>
        </w:rPr>
        <w:t>POS</w:t>
      </w:r>
      <w:r>
        <w:rPr>
          <w:rFonts w:ascii="Calibri" w:hAnsi="Calibri"/>
        </w:rPr>
        <w:t xml:space="preserve">, αλλά επιτρέψτε μου δύο-τρία </w:t>
      </w:r>
      <w:r w:rsidRPr="00DE6951">
        <w:rPr>
          <w:rFonts w:ascii="Calibri" w:hAnsi="Calibri"/>
        </w:rPr>
        <w:t xml:space="preserve">λόγια γενικά για το ίδιο το νομοσχέδιο. Ο αιγιαλός προστατεύεται. Αυτό </w:t>
      </w:r>
      <w:r>
        <w:rPr>
          <w:rFonts w:ascii="Calibri" w:hAnsi="Calibri"/>
        </w:rPr>
        <w:t>κάνει</w:t>
      </w:r>
      <w:r w:rsidRPr="00DE6951">
        <w:rPr>
          <w:rFonts w:ascii="Calibri" w:hAnsi="Calibri"/>
        </w:rPr>
        <w:t xml:space="preserve"> το νομοσχέδιο</w:t>
      </w:r>
      <w:r>
        <w:rPr>
          <w:rFonts w:ascii="Calibri" w:hAnsi="Calibri"/>
        </w:rPr>
        <w:t>,</w:t>
      </w:r>
      <w:r w:rsidRPr="00DE6951">
        <w:rPr>
          <w:rFonts w:ascii="Calibri" w:hAnsi="Calibri"/>
        </w:rPr>
        <w:t xml:space="preserve"> ενισχύει την προστασία του αιγιαλού. Κάνει πολύ ξεκάθαρα τα ζητήματα των 500 μέτρων, το 60%</w:t>
      </w:r>
      <w:r>
        <w:rPr>
          <w:rFonts w:ascii="Calibri" w:hAnsi="Calibri"/>
        </w:rPr>
        <w:t>,</w:t>
      </w:r>
      <w:r w:rsidRPr="00DE6951">
        <w:rPr>
          <w:rFonts w:ascii="Calibri" w:hAnsi="Calibri"/>
        </w:rPr>
        <w:t xml:space="preserve"> δεν κάνει παραχωρήσεις σε </w:t>
      </w:r>
      <w:r>
        <w:rPr>
          <w:rFonts w:ascii="Calibri" w:hAnsi="Calibri"/>
        </w:rPr>
        <w:t>αυτήν την λογική,</w:t>
      </w:r>
      <w:r w:rsidRPr="00DE6951">
        <w:rPr>
          <w:rFonts w:ascii="Calibri" w:hAnsi="Calibri"/>
        </w:rPr>
        <w:t xml:space="preserve"> </w:t>
      </w:r>
      <w:r>
        <w:rPr>
          <w:rFonts w:ascii="Calibri" w:hAnsi="Calibri"/>
        </w:rPr>
        <w:t>α</w:t>
      </w:r>
      <w:r w:rsidRPr="00DE6951">
        <w:rPr>
          <w:rFonts w:ascii="Calibri" w:hAnsi="Calibri"/>
        </w:rPr>
        <w:t xml:space="preserve">κριβώς διότι ο </w:t>
      </w:r>
      <w:r>
        <w:rPr>
          <w:rFonts w:ascii="Calibri" w:hAnsi="Calibri"/>
        </w:rPr>
        <w:t>αι</w:t>
      </w:r>
      <w:r w:rsidRPr="00DE6951">
        <w:rPr>
          <w:rFonts w:ascii="Calibri" w:hAnsi="Calibri"/>
        </w:rPr>
        <w:t>γιαλός</w:t>
      </w:r>
      <w:r>
        <w:rPr>
          <w:rFonts w:ascii="Calibri" w:hAnsi="Calibri"/>
        </w:rPr>
        <w:t xml:space="preserve"> γ</w:t>
      </w:r>
      <w:r w:rsidRPr="00DE6951">
        <w:rPr>
          <w:rFonts w:ascii="Calibri" w:hAnsi="Calibri"/>
        </w:rPr>
        <w:t>ια τη χώρα μας είναι, αν θέλετε κάτι το ιερό</w:t>
      </w:r>
      <w:r>
        <w:rPr>
          <w:rFonts w:ascii="Calibri" w:hAnsi="Calibri"/>
        </w:rPr>
        <w:t>,</w:t>
      </w:r>
      <w:r w:rsidRPr="00DE6951">
        <w:rPr>
          <w:rFonts w:ascii="Calibri" w:hAnsi="Calibri"/>
        </w:rPr>
        <w:t xml:space="preserve"> είναι κάτι το οποίο θέλουμε να υπάρχει</w:t>
      </w:r>
      <w:r>
        <w:rPr>
          <w:rFonts w:ascii="Calibri" w:hAnsi="Calibri"/>
        </w:rPr>
        <w:t xml:space="preserve"> π</w:t>
      </w:r>
      <w:r w:rsidRPr="00DE6951">
        <w:rPr>
          <w:rFonts w:ascii="Calibri" w:hAnsi="Calibri"/>
        </w:rPr>
        <w:t>άντοτε η ελεύθερη πρόσβαση</w:t>
      </w:r>
      <w:r>
        <w:rPr>
          <w:rFonts w:ascii="Calibri" w:hAnsi="Calibri"/>
        </w:rPr>
        <w:t>,</w:t>
      </w:r>
      <w:r w:rsidRPr="00DE6951">
        <w:rPr>
          <w:rFonts w:ascii="Calibri" w:hAnsi="Calibri"/>
        </w:rPr>
        <w:t xml:space="preserve"> είναι κάτι το οποίο πάνω στο οποίο στηρίζεται η ανάπτυξη ενός τουριστικού προϊόντος</w:t>
      </w:r>
      <w:r>
        <w:rPr>
          <w:rFonts w:ascii="Calibri" w:hAnsi="Calibri"/>
        </w:rPr>
        <w:t>,</w:t>
      </w:r>
      <w:r w:rsidRPr="00DE6951">
        <w:rPr>
          <w:rFonts w:ascii="Calibri" w:hAnsi="Calibri"/>
        </w:rPr>
        <w:t xml:space="preserve"> που δεν είναι</w:t>
      </w:r>
      <w:r>
        <w:rPr>
          <w:rFonts w:ascii="Calibri" w:hAnsi="Calibri"/>
        </w:rPr>
        <w:t xml:space="preserve"> τ</w:t>
      </w:r>
      <w:r w:rsidRPr="00DE6951">
        <w:rPr>
          <w:rFonts w:ascii="Calibri" w:hAnsi="Calibri"/>
        </w:rPr>
        <w:t xml:space="preserve">ο τουριστικό προϊόν, για παράδειγμα της Ισπανίας, στο οποίο αναφέρθηκε και ο Υπουργός, δεν είναι το τουριστικό προϊόν με τις μπλοκ πολυκατοικίες μπροστά στην παραλία, οι οποίες </w:t>
      </w:r>
      <w:r w:rsidRPr="00DE6951">
        <w:rPr>
          <w:rFonts w:ascii="Calibri" w:hAnsi="Calibri"/>
        </w:rPr>
        <w:lastRenderedPageBreak/>
        <w:t>κρύβουν και τη θέα από πίσω και δημιουργούν αυτού του είδους τα τουριστικά συγκροτήματα</w:t>
      </w:r>
      <w:r>
        <w:rPr>
          <w:rFonts w:ascii="Calibri" w:hAnsi="Calibri"/>
        </w:rPr>
        <w:t>,</w:t>
      </w:r>
      <w:r w:rsidRPr="00DE6951">
        <w:rPr>
          <w:rFonts w:ascii="Calibri" w:hAnsi="Calibri"/>
        </w:rPr>
        <w:t xml:space="preserve"> τα οποία δεν βρίσκει κανείς στη χώρα μας. Αυτό θα παραμείνει</w:t>
      </w:r>
      <w:r>
        <w:rPr>
          <w:rFonts w:ascii="Calibri" w:hAnsi="Calibri"/>
        </w:rPr>
        <w:t>,</w:t>
      </w:r>
      <w:r w:rsidRPr="00DE6951">
        <w:rPr>
          <w:rFonts w:ascii="Calibri" w:hAnsi="Calibri"/>
        </w:rPr>
        <w:t xml:space="preserve"> η προστασία θα παραμείνει</w:t>
      </w:r>
      <w:r>
        <w:rPr>
          <w:rFonts w:ascii="Calibri" w:hAnsi="Calibri"/>
        </w:rPr>
        <w:t xml:space="preserve"> κ</w:t>
      </w:r>
      <w:r w:rsidRPr="00DE6951">
        <w:rPr>
          <w:rFonts w:ascii="Calibri" w:hAnsi="Calibri"/>
        </w:rPr>
        <w:t>αι δεν πρέπει να έχει κανένας καμία αμφιβολία για αυτό. Πέρα από αυτό ενισχύεται η προστασία, διότι έχουμε και για πρώτη φορά τις απάτητες παραλίες, παραλίες, οι οποίες υπ</w:t>
      </w:r>
      <w:r>
        <w:rPr>
          <w:rFonts w:ascii="Calibri" w:hAnsi="Calibri"/>
        </w:rPr>
        <w:t>ό συγκεκριμένες προϋποθέσεις το</w:t>
      </w:r>
      <w:r w:rsidRPr="00DE6951">
        <w:rPr>
          <w:rFonts w:ascii="Calibri" w:hAnsi="Calibri"/>
        </w:rPr>
        <w:t xml:space="preserve"> Υπουργείου Περιβάλλοντος</w:t>
      </w:r>
      <w:r>
        <w:rPr>
          <w:rFonts w:ascii="Calibri" w:hAnsi="Calibri"/>
        </w:rPr>
        <w:t xml:space="preserve"> -ε</w:t>
      </w:r>
      <w:r w:rsidRPr="00DE6951">
        <w:rPr>
          <w:rFonts w:ascii="Calibri" w:hAnsi="Calibri"/>
        </w:rPr>
        <w:t>μείς εδώ οριοθετούμε και θεσμοθετούμε τις απάτητες παραλίες</w:t>
      </w:r>
      <w:r>
        <w:rPr>
          <w:rFonts w:ascii="Calibri" w:hAnsi="Calibri"/>
        </w:rPr>
        <w:t xml:space="preserve">- </w:t>
      </w:r>
      <w:r w:rsidRPr="00DE6951">
        <w:rPr>
          <w:rFonts w:ascii="Calibri" w:hAnsi="Calibri"/>
        </w:rPr>
        <w:t>θα έρθει</w:t>
      </w:r>
      <w:r>
        <w:rPr>
          <w:rFonts w:ascii="Calibri" w:hAnsi="Calibri"/>
        </w:rPr>
        <w:t xml:space="preserve"> </w:t>
      </w:r>
      <w:r w:rsidRPr="00DE6951">
        <w:rPr>
          <w:rFonts w:ascii="Calibri" w:hAnsi="Calibri"/>
        </w:rPr>
        <w:t>να εξειδικεύσει ακριβώς όλα τα κριτήρια και να μπορέσει να χαρακτηρίσει κάποιες αυτές</w:t>
      </w:r>
      <w:r>
        <w:rPr>
          <w:rFonts w:ascii="Calibri" w:hAnsi="Calibri"/>
        </w:rPr>
        <w:t>,</w:t>
      </w:r>
      <w:r w:rsidRPr="00DE6951">
        <w:rPr>
          <w:rFonts w:ascii="Calibri" w:hAnsi="Calibri"/>
        </w:rPr>
        <w:t xml:space="preserve"> ουσιαστικά παραλίες απολύτου προστασίας</w:t>
      </w:r>
      <w:r>
        <w:rPr>
          <w:rFonts w:ascii="Calibri" w:hAnsi="Calibri"/>
        </w:rPr>
        <w:t>,</w:t>
      </w:r>
      <w:r w:rsidRPr="00DE6951">
        <w:rPr>
          <w:rFonts w:ascii="Calibri" w:hAnsi="Calibri"/>
        </w:rPr>
        <w:t xml:space="preserve"> να το πω έτσι</w:t>
      </w:r>
      <w:r>
        <w:rPr>
          <w:rFonts w:ascii="Calibri" w:hAnsi="Calibri"/>
        </w:rPr>
        <w:t xml:space="preserve"> μ</w:t>
      </w:r>
      <w:r w:rsidRPr="00DE6951">
        <w:rPr>
          <w:rFonts w:ascii="Calibri" w:hAnsi="Calibri"/>
        </w:rPr>
        <w:t>ε άλλα λόγια</w:t>
      </w:r>
      <w:r>
        <w:rPr>
          <w:rFonts w:ascii="Calibri" w:hAnsi="Calibri"/>
        </w:rPr>
        <w:t>.</w:t>
      </w:r>
      <w:r w:rsidRPr="00DE6951">
        <w:rPr>
          <w:rFonts w:ascii="Calibri" w:hAnsi="Calibri"/>
        </w:rPr>
        <w:t xml:space="preserve"> </w:t>
      </w:r>
    </w:p>
    <w:p w14:paraId="7EDFEF62" w14:textId="77777777" w:rsidR="00E96982" w:rsidRDefault="00E96982" w:rsidP="000A082D">
      <w:pPr>
        <w:contextualSpacing/>
        <w:rPr>
          <w:rFonts w:cstheme="minorHAnsi"/>
        </w:rPr>
      </w:pPr>
    </w:p>
    <w:p w14:paraId="6FEF85A6" w14:textId="77777777" w:rsidR="0011708F" w:rsidRDefault="0011708F" w:rsidP="00E96982">
      <w:pPr>
        <w:ind w:firstLine="567"/>
        <w:contextualSpacing/>
        <w:jc w:val="both"/>
        <w:rPr>
          <w:rFonts w:cstheme="minorHAnsi"/>
        </w:rPr>
      </w:pPr>
      <w:r w:rsidRPr="00184CA9">
        <w:rPr>
          <w:rFonts w:cstheme="minorHAnsi"/>
        </w:rPr>
        <w:t>Δεύτερο</w:t>
      </w:r>
      <w:r>
        <w:rPr>
          <w:rFonts w:cstheme="minorHAnsi"/>
        </w:rPr>
        <w:t>,</w:t>
      </w:r>
      <w:r w:rsidRPr="00184CA9">
        <w:rPr>
          <w:rFonts w:cstheme="minorHAnsi"/>
        </w:rPr>
        <w:t xml:space="preserve"> πολύ σημαντικό σημείο</w:t>
      </w:r>
      <w:r>
        <w:rPr>
          <w:rFonts w:cstheme="minorHAnsi"/>
        </w:rPr>
        <w:t>, η αποτελεσματικότητα.</w:t>
      </w:r>
      <w:r w:rsidRPr="00184CA9">
        <w:rPr>
          <w:rFonts w:cstheme="minorHAnsi"/>
        </w:rPr>
        <w:t xml:space="preserve"> Να μην σας πω </w:t>
      </w:r>
      <w:r>
        <w:rPr>
          <w:rFonts w:cstheme="minorHAnsi"/>
        </w:rPr>
        <w:t>το 100</w:t>
      </w:r>
      <w:r w:rsidRPr="00184CA9">
        <w:rPr>
          <w:rFonts w:cstheme="minorHAnsi"/>
        </w:rPr>
        <w:t>%</w:t>
      </w:r>
      <w:r>
        <w:rPr>
          <w:rFonts w:cstheme="minorHAnsi"/>
        </w:rPr>
        <w:t>, ας πω τ</w:t>
      </w:r>
      <w:r w:rsidRPr="00184CA9">
        <w:rPr>
          <w:rFonts w:cstheme="minorHAnsi"/>
        </w:rPr>
        <w:t xml:space="preserve">α τρία τέταρτα </w:t>
      </w:r>
      <w:r>
        <w:rPr>
          <w:rFonts w:cstheme="minorHAnsi"/>
        </w:rPr>
        <w:t xml:space="preserve">(3/4) </w:t>
      </w:r>
      <w:r w:rsidRPr="00184CA9">
        <w:rPr>
          <w:rFonts w:cstheme="minorHAnsi"/>
        </w:rPr>
        <w:t xml:space="preserve">των προβλημάτων </w:t>
      </w:r>
      <w:r>
        <w:rPr>
          <w:rFonts w:cstheme="minorHAnsi"/>
        </w:rPr>
        <w:t>που είχαν να αντιμετωπίσουν οι Δ</w:t>
      </w:r>
      <w:r w:rsidRPr="00184CA9">
        <w:rPr>
          <w:rFonts w:cstheme="minorHAnsi"/>
        </w:rPr>
        <w:t>ήμοι</w:t>
      </w:r>
      <w:r>
        <w:rPr>
          <w:rFonts w:cstheme="minorHAnsi"/>
        </w:rPr>
        <w:t>, οι Κτηματικές Υ</w:t>
      </w:r>
      <w:r w:rsidRPr="00184CA9">
        <w:rPr>
          <w:rFonts w:cstheme="minorHAnsi"/>
        </w:rPr>
        <w:t>πηρεσίες και όλοι</w:t>
      </w:r>
      <w:r>
        <w:rPr>
          <w:rFonts w:cstheme="minorHAnsi"/>
        </w:rPr>
        <w:t>,</w:t>
      </w:r>
      <w:r w:rsidRPr="00184CA9">
        <w:rPr>
          <w:rFonts w:cstheme="minorHAnsi"/>
        </w:rPr>
        <w:t xml:space="preserve"> ήταν λόγω της αδυναμίας των υπηρεσιώ</w:t>
      </w:r>
      <w:r>
        <w:rPr>
          <w:rFonts w:cstheme="minorHAnsi"/>
        </w:rPr>
        <w:t>ν να τελειώσουν στην ώρα τους τις παραχωρήσει</w:t>
      </w:r>
      <w:r w:rsidRPr="00184CA9">
        <w:rPr>
          <w:rFonts w:cstheme="minorHAnsi"/>
        </w:rPr>
        <w:t>ς</w:t>
      </w:r>
      <w:r>
        <w:rPr>
          <w:rFonts w:cstheme="minorHAnsi"/>
        </w:rPr>
        <w:t>.</w:t>
      </w:r>
      <w:r w:rsidRPr="00184CA9">
        <w:rPr>
          <w:rFonts w:cstheme="minorHAnsi"/>
        </w:rPr>
        <w:t xml:space="preserve"> </w:t>
      </w:r>
      <w:r>
        <w:rPr>
          <w:rFonts w:cstheme="minorHAnsi"/>
        </w:rPr>
        <w:t>Οι παραχωρήσει</w:t>
      </w:r>
      <w:r w:rsidRPr="00184CA9">
        <w:rPr>
          <w:rFonts w:cstheme="minorHAnsi"/>
        </w:rPr>
        <w:t>ς για το καλοκαίρι</w:t>
      </w:r>
      <w:r>
        <w:rPr>
          <w:rFonts w:cstheme="minorHAnsi"/>
        </w:rPr>
        <w:t>,</w:t>
      </w:r>
      <w:r w:rsidRPr="00184CA9">
        <w:rPr>
          <w:rFonts w:cstheme="minorHAnsi"/>
        </w:rPr>
        <w:t xml:space="preserve"> ξεκινούσαμε από τον Ιούνιο και πολλές φορές τον Αύγουστο</w:t>
      </w:r>
      <w:r>
        <w:rPr>
          <w:rFonts w:cstheme="minorHAnsi"/>
        </w:rPr>
        <w:t>.</w:t>
      </w:r>
      <w:r w:rsidRPr="00184CA9">
        <w:rPr>
          <w:rFonts w:cstheme="minorHAnsi"/>
        </w:rPr>
        <w:t xml:space="preserve"> Αυτό το νομοσχέδιο</w:t>
      </w:r>
      <w:r>
        <w:rPr>
          <w:rFonts w:cstheme="minorHAnsi"/>
        </w:rPr>
        <w:t>,</w:t>
      </w:r>
      <w:r w:rsidRPr="00184CA9">
        <w:rPr>
          <w:rFonts w:cstheme="minorHAnsi"/>
        </w:rPr>
        <w:t xml:space="preserve"> έρχεται και το θεραπεύει</w:t>
      </w:r>
      <w:r>
        <w:rPr>
          <w:rFonts w:cstheme="minorHAnsi"/>
        </w:rPr>
        <w:t xml:space="preserve"> αυτό.</w:t>
      </w:r>
      <w:r w:rsidRPr="00184CA9">
        <w:rPr>
          <w:rFonts w:cstheme="minorHAnsi"/>
        </w:rPr>
        <w:t xml:space="preserve"> </w:t>
      </w:r>
    </w:p>
    <w:p w14:paraId="52E725AB" w14:textId="77777777" w:rsidR="00E96982" w:rsidRDefault="00E96982" w:rsidP="00E96982">
      <w:pPr>
        <w:ind w:firstLine="567"/>
        <w:contextualSpacing/>
        <w:jc w:val="both"/>
        <w:rPr>
          <w:rFonts w:cstheme="minorHAnsi"/>
        </w:rPr>
      </w:pPr>
    </w:p>
    <w:p w14:paraId="089CEE69" w14:textId="77777777" w:rsidR="0011708F" w:rsidRDefault="0011708F" w:rsidP="00E96982">
      <w:pPr>
        <w:ind w:firstLine="567"/>
        <w:contextualSpacing/>
        <w:jc w:val="both"/>
        <w:rPr>
          <w:rFonts w:cstheme="minorHAnsi"/>
        </w:rPr>
      </w:pPr>
      <w:r w:rsidRPr="00184CA9">
        <w:rPr>
          <w:rFonts w:cstheme="minorHAnsi"/>
        </w:rPr>
        <w:t>Έρχεται και το θεραπεύει</w:t>
      </w:r>
      <w:r>
        <w:rPr>
          <w:rFonts w:cstheme="minorHAnsi"/>
        </w:rPr>
        <w:t>,</w:t>
      </w:r>
      <w:r w:rsidRPr="00184CA9">
        <w:rPr>
          <w:rFonts w:cstheme="minorHAnsi"/>
        </w:rPr>
        <w:t xml:space="preserve"> χωρίς ουσιαστικά να χρειάζονται νέες επενδύσεις</w:t>
      </w:r>
      <w:r>
        <w:rPr>
          <w:rFonts w:cstheme="minorHAnsi"/>
        </w:rPr>
        <w:t>.</w:t>
      </w:r>
      <w:r w:rsidRPr="00184CA9">
        <w:rPr>
          <w:rFonts w:cstheme="minorHAnsi"/>
        </w:rPr>
        <w:t xml:space="preserve"> Διότι</w:t>
      </w:r>
      <w:r>
        <w:rPr>
          <w:rFonts w:cstheme="minorHAnsi"/>
        </w:rPr>
        <w:t>,</w:t>
      </w:r>
      <w:r w:rsidRPr="00184CA9">
        <w:rPr>
          <w:rFonts w:cstheme="minorHAnsi"/>
        </w:rPr>
        <w:t xml:space="preserve"> </w:t>
      </w:r>
      <w:r>
        <w:rPr>
          <w:rFonts w:cstheme="minorHAnsi"/>
        </w:rPr>
        <w:t xml:space="preserve">τι </w:t>
      </w:r>
      <w:r w:rsidRPr="00184CA9">
        <w:rPr>
          <w:rFonts w:cstheme="minorHAnsi"/>
        </w:rPr>
        <w:t>είναι το ενδιαφέρον που κάνει αυτό το νομοσχέδιο</w:t>
      </w:r>
      <w:r>
        <w:rPr>
          <w:rFonts w:cstheme="minorHAnsi"/>
        </w:rPr>
        <w:t>;</w:t>
      </w:r>
      <w:r w:rsidRPr="00184CA9">
        <w:rPr>
          <w:rFonts w:cstheme="minorHAnsi"/>
        </w:rPr>
        <w:t xml:space="preserve"> Αξιοποιεί το κεν</w:t>
      </w:r>
      <w:r>
        <w:rPr>
          <w:rFonts w:cstheme="minorHAnsi"/>
        </w:rPr>
        <w:t>τρικό σύστημα που υπάρχει στις Κτηματικές Υ</w:t>
      </w:r>
      <w:r w:rsidRPr="00184CA9">
        <w:rPr>
          <w:rFonts w:cstheme="minorHAnsi"/>
        </w:rPr>
        <w:t>πηρεσίες</w:t>
      </w:r>
      <w:r>
        <w:rPr>
          <w:rFonts w:cstheme="minorHAnsi"/>
        </w:rPr>
        <w:t>,</w:t>
      </w:r>
      <w:r w:rsidRPr="00184CA9">
        <w:rPr>
          <w:rFonts w:cstheme="minorHAnsi"/>
        </w:rPr>
        <w:t xml:space="preserve"> που με την κεντρική διαδικασία των διαγωνισμών παραχώρησης</w:t>
      </w:r>
      <w:r>
        <w:rPr>
          <w:rFonts w:cstheme="minorHAnsi"/>
        </w:rPr>
        <w:t>,</w:t>
      </w:r>
      <w:r w:rsidRPr="00184CA9">
        <w:rPr>
          <w:rFonts w:cstheme="minorHAnsi"/>
        </w:rPr>
        <w:t xml:space="preserve"> ώστε και να μη χρειάζεται περισσότερο προσωπικό </w:t>
      </w:r>
      <w:r>
        <w:rPr>
          <w:rFonts w:cstheme="minorHAnsi"/>
        </w:rPr>
        <w:t xml:space="preserve">στις Κτηματικές Υπηρεσίες. </w:t>
      </w:r>
    </w:p>
    <w:p w14:paraId="0772EB18" w14:textId="77777777" w:rsidR="00E96982" w:rsidRDefault="00E96982" w:rsidP="00E96982">
      <w:pPr>
        <w:ind w:firstLine="567"/>
        <w:contextualSpacing/>
        <w:jc w:val="both"/>
        <w:rPr>
          <w:rFonts w:cstheme="minorHAnsi"/>
        </w:rPr>
      </w:pPr>
    </w:p>
    <w:p w14:paraId="5EB1ACFE" w14:textId="77777777" w:rsidR="0011708F" w:rsidRDefault="0011708F" w:rsidP="00E96982">
      <w:pPr>
        <w:ind w:firstLine="567"/>
        <w:contextualSpacing/>
        <w:jc w:val="both"/>
        <w:rPr>
          <w:rFonts w:cstheme="minorHAnsi"/>
        </w:rPr>
      </w:pPr>
      <w:r w:rsidRPr="00184CA9">
        <w:rPr>
          <w:rFonts w:cstheme="minorHAnsi"/>
        </w:rPr>
        <w:t>Άρα</w:t>
      </w:r>
      <w:r>
        <w:rPr>
          <w:rFonts w:cstheme="minorHAnsi"/>
        </w:rPr>
        <w:t>, σωστή η κριτική περί υπό-στελέχωσης των Υ</w:t>
      </w:r>
      <w:r w:rsidRPr="00184CA9">
        <w:rPr>
          <w:rFonts w:cstheme="minorHAnsi"/>
        </w:rPr>
        <w:t>πηρεσιών</w:t>
      </w:r>
      <w:r>
        <w:rPr>
          <w:rFonts w:cstheme="minorHAnsi"/>
        </w:rPr>
        <w:t>,</w:t>
      </w:r>
      <w:r w:rsidRPr="00184CA9">
        <w:rPr>
          <w:rFonts w:cstheme="minorHAnsi"/>
        </w:rPr>
        <w:t xml:space="preserve"> αλλά δεν επηρεάζεται από το γεγονός ότι οι </w:t>
      </w:r>
      <w:r>
        <w:rPr>
          <w:rFonts w:cstheme="minorHAnsi"/>
        </w:rPr>
        <w:t>διαδικασίες παραχώρησης γίνονται</w:t>
      </w:r>
      <w:r w:rsidRPr="00184CA9">
        <w:rPr>
          <w:rFonts w:cstheme="minorHAnsi"/>
        </w:rPr>
        <w:t xml:space="preserve"> κεντρικές</w:t>
      </w:r>
      <w:r>
        <w:rPr>
          <w:rFonts w:cstheme="minorHAnsi"/>
        </w:rPr>
        <w:t>,</w:t>
      </w:r>
      <w:r w:rsidRPr="00184CA9">
        <w:rPr>
          <w:rFonts w:cstheme="minorHAnsi"/>
        </w:rPr>
        <w:t xml:space="preserve"> διότι γίνονται μέσω των συστημάτων των ηλεκτρονικών διαγωνισμών</w:t>
      </w:r>
      <w:r>
        <w:rPr>
          <w:rFonts w:cstheme="minorHAnsi"/>
        </w:rPr>
        <w:t xml:space="preserve"> κ</w:t>
      </w:r>
      <w:r w:rsidRPr="00184CA9">
        <w:rPr>
          <w:rFonts w:cstheme="minorHAnsi"/>
        </w:rPr>
        <w:t>αι κυρίως</w:t>
      </w:r>
      <w:r>
        <w:rPr>
          <w:rFonts w:cstheme="minorHAnsi"/>
        </w:rPr>
        <w:t>,</w:t>
      </w:r>
      <w:r w:rsidRPr="00184CA9">
        <w:rPr>
          <w:rFonts w:cstheme="minorHAnsi"/>
        </w:rPr>
        <w:t xml:space="preserve"> </w:t>
      </w:r>
      <w:r>
        <w:rPr>
          <w:rFonts w:cstheme="minorHAnsi"/>
        </w:rPr>
        <w:t>όμως,</w:t>
      </w:r>
      <w:r w:rsidRPr="00184CA9">
        <w:rPr>
          <w:rFonts w:cstheme="minorHAnsi"/>
        </w:rPr>
        <w:t xml:space="preserve"> θα γίνουν όλα στην ώρα τους</w:t>
      </w:r>
      <w:r>
        <w:rPr>
          <w:rFonts w:cstheme="minorHAnsi"/>
        </w:rPr>
        <w:t>.</w:t>
      </w:r>
      <w:r w:rsidRPr="00184CA9">
        <w:rPr>
          <w:rFonts w:cstheme="minorHAnsi"/>
        </w:rPr>
        <w:t xml:space="preserve"> </w:t>
      </w:r>
    </w:p>
    <w:p w14:paraId="61466BBB" w14:textId="77777777" w:rsidR="00E96982" w:rsidRDefault="00E96982" w:rsidP="00E96982">
      <w:pPr>
        <w:contextualSpacing/>
        <w:jc w:val="both"/>
        <w:rPr>
          <w:rFonts w:cstheme="minorHAnsi"/>
        </w:rPr>
      </w:pPr>
    </w:p>
    <w:p w14:paraId="659FCE81" w14:textId="77777777" w:rsidR="0011708F" w:rsidRDefault="0011708F" w:rsidP="00E96982">
      <w:pPr>
        <w:ind w:firstLine="567"/>
        <w:contextualSpacing/>
        <w:jc w:val="both"/>
        <w:rPr>
          <w:rFonts w:cstheme="minorHAnsi"/>
        </w:rPr>
      </w:pPr>
      <w:r w:rsidRPr="00184CA9">
        <w:rPr>
          <w:rFonts w:cstheme="minorHAnsi"/>
        </w:rPr>
        <w:t>Οι ό</w:t>
      </w:r>
      <w:r>
        <w:rPr>
          <w:rFonts w:cstheme="minorHAnsi"/>
        </w:rPr>
        <w:t>μο</w:t>
      </w:r>
      <w:r w:rsidRPr="00184CA9">
        <w:rPr>
          <w:rFonts w:cstheme="minorHAnsi"/>
        </w:rPr>
        <w:t>ροι</w:t>
      </w:r>
      <w:r>
        <w:rPr>
          <w:rFonts w:cstheme="minorHAnsi"/>
        </w:rPr>
        <w:t>,</w:t>
      </w:r>
      <w:r w:rsidRPr="00184CA9">
        <w:rPr>
          <w:rFonts w:cstheme="minorHAnsi"/>
        </w:rPr>
        <w:t xml:space="preserve"> επιταχύνονται οι διαδικασίες</w:t>
      </w:r>
      <w:r>
        <w:rPr>
          <w:rFonts w:cstheme="minorHAnsi"/>
        </w:rPr>
        <w:t>,</w:t>
      </w:r>
      <w:r w:rsidRPr="00184CA9">
        <w:rPr>
          <w:rFonts w:cstheme="minorHAnsi"/>
        </w:rPr>
        <w:t xml:space="preserve"> παίρ</w:t>
      </w:r>
      <w:r>
        <w:rPr>
          <w:rFonts w:cstheme="minorHAnsi"/>
        </w:rPr>
        <w:t>νουμε κάποια κομμάτια και από την Ε.Τ.ΑΚ.. Θα ήθελα να σας ενημερώσω ότι κάθισε η Γενική Γραμματέας</w:t>
      </w:r>
      <w:r w:rsidRPr="00184CA9">
        <w:rPr>
          <w:rFonts w:cstheme="minorHAnsi"/>
        </w:rPr>
        <w:t xml:space="preserve"> </w:t>
      </w:r>
      <w:r>
        <w:rPr>
          <w:rFonts w:cstheme="minorHAnsi"/>
        </w:rPr>
        <w:t>η κυρία Κ</w:t>
      </w:r>
      <w:r w:rsidRPr="00184CA9">
        <w:rPr>
          <w:rFonts w:cstheme="minorHAnsi"/>
        </w:rPr>
        <w:t>όλλια</w:t>
      </w:r>
      <w:r>
        <w:rPr>
          <w:rFonts w:cstheme="minorHAnsi"/>
        </w:rPr>
        <w:t>,</w:t>
      </w:r>
      <w:r w:rsidRPr="00171D9F">
        <w:rPr>
          <w:rFonts w:cstheme="minorHAnsi"/>
        </w:rPr>
        <w:t xml:space="preserve"> φυσικά </w:t>
      </w:r>
      <w:r>
        <w:rPr>
          <w:rFonts w:cstheme="minorHAnsi"/>
        </w:rPr>
        <w:t xml:space="preserve">μαζί </w:t>
      </w:r>
      <w:r w:rsidRPr="00171D9F">
        <w:rPr>
          <w:rFonts w:cstheme="minorHAnsi"/>
        </w:rPr>
        <w:t>με την ομάδα της</w:t>
      </w:r>
      <w:r>
        <w:rPr>
          <w:rFonts w:cstheme="minorHAnsi"/>
        </w:rPr>
        <w:t>,</w:t>
      </w:r>
      <w:r w:rsidRPr="00184CA9">
        <w:rPr>
          <w:rFonts w:cstheme="minorHAnsi"/>
        </w:rPr>
        <w:t xml:space="preserve"> βήμα </w:t>
      </w:r>
      <w:r>
        <w:rPr>
          <w:rFonts w:cstheme="minorHAnsi"/>
        </w:rPr>
        <w:t xml:space="preserve">- </w:t>
      </w:r>
      <w:r w:rsidRPr="00184CA9">
        <w:rPr>
          <w:rFonts w:cstheme="minorHAnsi"/>
        </w:rPr>
        <w:t xml:space="preserve">βήμα </w:t>
      </w:r>
      <w:r>
        <w:rPr>
          <w:rFonts w:cstheme="minorHAnsi"/>
        </w:rPr>
        <w:t xml:space="preserve">είδε </w:t>
      </w:r>
      <w:r w:rsidRPr="00184CA9">
        <w:rPr>
          <w:rFonts w:cstheme="minorHAnsi"/>
        </w:rPr>
        <w:t>και σκέφτηκε</w:t>
      </w:r>
      <w:r>
        <w:rPr>
          <w:rFonts w:cstheme="minorHAnsi"/>
        </w:rPr>
        <w:t>,</w:t>
      </w:r>
      <w:r w:rsidRPr="00184CA9">
        <w:rPr>
          <w:rFonts w:cstheme="minorHAnsi"/>
        </w:rPr>
        <w:t xml:space="preserve"> τι μπορεί να γίνει</w:t>
      </w:r>
      <w:r>
        <w:rPr>
          <w:rFonts w:cstheme="minorHAnsi"/>
        </w:rPr>
        <w:t>.</w:t>
      </w:r>
      <w:r w:rsidRPr="00184CA9">
        <w:rPr>
          <w:rFonts w:cstheme="minorHAnsi"/>
        </w:rPr>
        <w:t xml:space="preserve"> Είδε τι μπορεί να γίνει πιο γρήγορα</w:t>
      </w:r>
      <w:r>
        <w:rPr>
          <w:rFonts w:cstheme="minorHAnsi"/>
        </w:rPr>
        <w:t>,</w:t>
      </w:r>
      <w:r w:rsidRPr="00184CA9">
        <w:rPr>
          <w:rFonts w:cstheme="minorHAnsi"/>
        </w:rPr>
        <w:t xml:space="preserve"> πώς μπορούμε να ενώσουμε κάποιες διαδικασίες</w:t>
      </w:r>
      <w:r>
        <w:rPr>
          <w:rFonts w:cstheme="minorHAnsi"/>
        </w:rPr>
        <w:t>,</w:t>
      </w:r>
      <w:r w:rsidRPr="00184CA9">
        <w:rPr>
          <w:rFonts w:cstheme="minorHAnsi"/>
        </w:rPr>
        <w:t xml:space="preserve"> πώς να μη χρειάζεται να πας να πάρεις ένα χαρτί </w:t>
      </w:r>
      <w:r>
        <w:rPr>
          <w:rFonts w:cstheme="minorHAnsi"/>
        </w:rPr>
        <w:t xml:space="preserve">στην Ε.Τ.ΑΚ. και </w:t>
      </w:r>
      <w:r w:rsidRPr="00184CA9">
        <w:rPr>
          <w:rFonts w:cstheme="minorHAnsi"/>
        </w:rPr>
        <w:t>να γυρίσεις πίσω</w:t>
      </w:r>
      <w:r>
        <w:rPr>
          <w:rFonts w:cstheme="minorHAnsi"/>
        </w:rPr>
        <w:t xml:space="preserve"> και να το πας στο Δ</w:t>
      </w:r>
      <w:r w:rsidRPr="00184CA9">
        <w:rPr>
          <w:rFonts w:cstheme="minorHAnsi"/>
        </w:rPr>
        <w:t>ήμο κτλ</w:t>
      </w:r>
      <w:r>
        <w:rPr>
          <w:rFonts w:cstheme="minorHAnsi"/>
        </w:rPr>
        <w:t>., δηλαδή ό</w:t>
      </w:r>
      <w:r w:rsidRPr="00184CA9">
        <w:rPr>
          <w:rFonts w:cstheme="minorHAnsi"/>
        </w:rPr>
        <w:t xml:space="preserve">λα αυτά που καθυστερούσαν </w:t>
      </w:r>
      <w:r>
        <w:rPr>
          <w:rFonts w:cstheme="minorHAnsi"/>
        </w:rPr>
        <w:t xml:space="preserve">τις </w:t>
      </w:r>
      <w:r w:rsidRPr="00184CA9">
        <w:rPr>
          <w:rFonts w:cstheme="minorHAnsi"/>
        </w:rPr>
        <w:t>διαδικασίες και τις βελτίωσε</w:t>
      </w:r>
      <w:r>
        <w:rPr>
          <w:rFonts w:cstheme="minorHAnsi"/>
        </w:rPr>
        <w:t>.</w:t>
      </w:r>
    </w:p>
    <w:p w14:paraId="3EC22872" w14:textId="77777777" w:rsidR="00E96982" w:rsidRDefault="00E96982" w:rsidP="00E96982">
      <w:pPr>
        <w:ind w:firstLine="567"/>
        <w:contextualSpacing/>
        <w:jc w:val="both"/>
        <w:rPr>
          <w:rFonts w:cstheme="minorHAnsi"/>
        </w:rPr>
      </w:pPr>
    </w:p>
    <w:p w14:paraId="39966160" w14:textId="77777777" w:rsidR="0011708F" w:rsidRDefault="0011708F" w:rsidP="00E96982">
      <w:pPr>
        <w:ind w:firstLine="567"/>
        <w:contextualSpacing/>
        <w:jc w:val="both"/>
        <w:rPr>
          <w:rFonts w:cstheme="minorHAnsi"/>
        </w:rPr>
      </w:pPr>
      <w:r w:rsidRPr="00184CA9">
        <w:rPr>
          <w:rFonts w:cstheme="minorHAnsi"/>
        </w:rPr>
        <w:t>Άρα</w:t>
      </w:r>
      <w:r>
        <w:rPr>
          <w:rFonts w:cstheme="minorHAnsi"/>
        </w:rPr>
        <w:t>,</w:t>
      </w:r>
      <w:r w:rsidRPr="00184CA9">
        <w:rPr>
          <w:rFonts w:cstheme="minorHAnsi"/>
        </w:rPr>
        <w:t xml:space="preserve"> να μην έχει κανένα</w:t>
      </w:r>
      <w:r>
        <w:rPr>
          <w:rFonts w:cstheme="minorHAnsi"/>
        </w:rPr>
        <w:t>ς ή</w:t>
      </w:r>
      <w:r w:rsidRPr="00184CA9">
        <w:rPr>
          <w:rFonts w:cstheme="minorHAnsi"/>
        </w:rPr>
        <w:t xml:space="preserve"> καμία αμφιβολία ότι αυτές οι διαδικασίες</w:t>
      </w:r>
      <w:r>
        <w:rPr>
          <w:rFonts w:cstheme="minorHAnsi"/>
        </w:rPr>
        <w:t>,</w:t>
      </w:r>
      <w:r w:rsidRPr="00184CA9">
        <w:rPr>
          <w:rFonts w:cstheme="minorHAnsi"/>
        </w:rPr>
        <w:t xml:space="preserve"> θα είναι πολύ πιο αποτελεσματικές</w:t>
      </w:r>
      <w:r>
        <w:rPr>
          <w:rFonts w:cstheme="minorHAnsi"/>
        </w:rPr>
        <w:t>.</w:t>
      </w:r>
      <w:r w:rsidRPr="00184CA9">
        <w:rPr>
          <w:rFonts w:cstheme="minorHAnsi"/>
        </w:rPr>
        <w:t xml:space="preserve"> </w:t>
      </w:r>
      <w:r w:rsidR="00E96982">
        <w:rPr>
          <w:rFonts w:cstheme="minorHAnsi"/>
        </w:rPr>
        <w:t xml:space="preserve"> </w:t>
      </w:r>
    </w:p>
    <w:p w14:paraId="5922700C" w14:textId="77777777" w:rsidR="00E96982" w:rsidRDefault="00E96982" w:rsidP="00E96982">
      <w:pPr>
        <w:ind w:firstLine="567"/>
        <w:contextualSpacing/>
        <w:jc w:val="both"/>
        <w:rPr>
          <w:rFonts w:cstheme="minorHAnsi"/>
        </w:rPr>
      </w:pPr>
    </w:p>
    <w:p w14:paraId="193163D7" w14:textId="77777777" w:rsidR="0011708F" w:rsidRDefault="0011708F" w:rsidP="00E96982">
      <w:pPr>
        <w:ind w:firstLine="567"/>
        <w:contextualSpacing/>
        <w:jc w:val="both"/>
        <w:rPr>
          <w:rFonts w:cstheme="minorHAnsi"/>
        </w:rPr>
      </w:pPr>
      <w:r>
        <w:rPr>
          <w:rFonts w:cstheme="minorHAnsi"/>
        </w:rPr>
        <w:t xml:space="preserve">«Αφήνω </w:t>
      </w:r>
      <w:r w:rsidRPr="00184CA9">
        <w:rPr>
          <w:rFonts w:cstheme="minorHAnsi"/>
        </w:rPr>
        <w:t>στην μπάντα</w:t>
      </w:r>
      <w:r>
        <w:rPr>
          <w:rFonts w:cstheme="minorHAnsi"/>
        </w:rPr>
        <w:t>»,</w:t>
      </w:r>
      <w:r w:rsidRPr="00184CA9">
        <w:rPr>
          <w:rFonts w:cstheme="minorHAnsi"/>
        </w:rPr>
        <w:t xml:space="preserve"> αυτό που υπ</w:t>
      </w:r>
      <w:r>
        <w:rPr>
          <w:rFonts w:cstheme="minorHAnsi"/>
        </w:rPr>
        <w:t xml:space="preserve">αινιχθεί </w:t>
      </w:r>
      <w:r w:rsidRPr="00184CA9">
        <w:rPr>
          <w:rFonts w:cstheme="minorHAnsi"/>
        </w:rPr>
        <w:t>ο κ</w:t>
      </w:r>
      <w:r>
        <w:rPr>
          <w:rFonts w:cstheme="minorHAnsi"/>
        </w:rPr>
        <w:t>.</w:t>
      </w:r>
      <w:r w:rsidRPr="00184CA9">
        <w:rPr>
          <w:rFonts w:cstheme="minorHAnsi"/>
        </w:rPr>
        <w:t xml:space="preserve"> Κόνσολας</w:t>
      </w:r>
      <w:r>
        <w:rPr>
          <w:rFonts w:cstheme="minorHAnsi"/>
        </w:rPr>
        <w:t>,</w:t>
      </w:r>
      <w:r w:rsidRPr="00184CA9">
        <w:rPr>
          <w:rFonts w:cstheme="minorHAnsi"/>
        </w:rPr>
        <w:t xml:space="preserve"> </w:t>
      </w:r>
      <w:r>
        <w:rPr>
          <w:rFonts w:cstheme="minorHAnsi"/>
        </w:rPr>
        <w:t xml:space="preserve">δηλαδή, το </w:t>
      </w:r>
      <w:r w:rsidRPr="00184CA9">
        <w:rPr>
          <w:rFonts w:cstheme="minorHAnsi"/>
        </w:rPr>
        <w:t xml:space="preserve">πως γινόντουσαν αυτοί οι διαγωνισμοί στους δήμους και </w:t>
      </w:r>
      <w:r>
        <w:rPr>
          <w:rFonts w:cstheme="minorHAnsi"/>
        </w:rPr>
        <w:t>«</w:t>
      </w:r>
      <w:r w:rsidRPr="00184CA9">
        <w:rPr>
          <w:rFonts w:cstheme="minorHAnsi"/>
        </w:rPr>
        <w:t>τα φαινόμενα των μπράβων</w:t>
      </w:r>
      <w:r>
        <w:rPr>
          <w:rFonts w:cstheme="minorHAnsi"/>
        </w:rPr>
        <w:t>»</w:t>
      </w:r>
      <w:r w:rsidRPr="00184CA9">
        <w:rPr>
          <w:rFonts w:cstheme="minorHAnsi"/>
        </w:rPr>
        <w:t xml:space="preserve"> στις πόρτες και τα λοιπά</w:t>
      </w:r>
      <w:r>
        <w:rPr>
          <w:rFonts w:cstheme="minorHAnsi"/>
        </w:rPr>
        <w:t>.</w:t>
      </w:r>
      <w:r w:rsidRPr="00184CA9">
        <w:rPr>
          <w:rFonts w:cstheme="minorHAnsi"/>
        </w:rPr>
        <w:t xml:space="preserve"> Δεν θέλω καν να μπω και να συζητήσω για τέτοιου είδους θέματα</w:t>
      </w:r>
      <w:r>
        <w:rPr>
          <w:rFonts w:cstheme="minorHAnsi"/>
        </w:rPr>
        <w:t>,</w:t>
      </w:r>
      <w:r w:rsidRPr="00184CA9">
        <w:rPr>
          <w:rFonts w:cstheme="minorHAnsi"/>
        </w:rPr>
        <w:t xml:space="preserve"> τα οποία</w:t>
      </w:r>
      <w:r>
        <w:rPr>
          <w:rFonts w:cstheme="minorHAnsi"/>
        </w:rPr>
        <w:t>,</w:t>
      </w:r>
      <w:r w:rsidRPr="00184CA9">
        <w:rPr>
          <w:rFonts w:cstheme="minorHAnsi"/>
        </w:rPr>
        <w:t xml:space="preserve"> δυστυχώς</w:t>
      </w:r>
      <w:r>
        <w:rPr>
          <w:rFonts w:cstheme="minorHAnsi"/>
        </w:rPr>
        <w:t>,</w:t>
      </w:r>
      <w:r w:rsidRPr="00184CA9">
        <w:rPr>
          <w:rFonts w:cstheme="minorHAnsi"/>
        </w:rPr>
        <w:t xml:space="preserve"> οι φυσικές διαδικασίες</w:t>
      </w:r>
      <w:r>
        <w:rPr>
          <w:rFonts w:cstheme="minorHAnsi"/>
        </w:rPr>
        <w:t>,</w:t>
      </w:r>
      <w:r w:rsidRPr="00184CA9">
        <w:rPr>
          <w:rFonts w:cstheme="minorHAnsi"/>
        </w:rPr>
        <w:t xml:space="preserve"> είναι ευάλωτες σε τέτοιου είδους λογικές</w:t>
      </w:r>
      <w:r>
        <w:rPr>
          <w:rFonts w:cstheme="minorHAnsi"/>
        </w:rPr>
        <w:t>.</w:t>
      </w:r>
      <w:r w:rsidRPr="00184CA9">
        <w:rPr>
          <w:rFonts w:cstheme="minorHAnsi"/>
        </w:rPr>
        <w:t xml:space="preserve"> </w:t>
      </w:r>
    </w:p>
    <w:p w14:paraId="16CFDCAA" w14:textId="77777777" w:rsidR="00E96982" w:rsidRDefault="00E96982" w:rsidP="00E96982">
      <w:pPr>
        <w:ind w:firstLine="567"/>
        <w:contextualSpacing/>
        <w:jc w:val="both"/>
        <w:rPr>
          <w:rFonts w:cstheme="minorHAnsi"/>
        </w:rPr>
      </w:pPr>
    </w:p>
    <w:p w14:paraId="3F512A05" w14:textId="77777777" w:rsidR="0011708F" w:rsidRDefault="0011708F" w:rsidP="00E96982">
      <w:pPr>
        <w:ind w:firstLine="567"/>
        <w:contextualSpacing/>
        <w:jc w:val="both"/>
        <w:rPr>
          <w:rFonts w:cstheme="minorHAnsi"/>
        </w:rPr>
      </w:pPr>
      <w:r w:rsidRPr="00184CA9">
        <w:rPr>
          <w:rFonts w:cstheme="minorHAnsi"/>
        </w:rPr>
        <w:t>Οι υποχρεώσεις των παραχωρησιούχων</w:t>
      </w:r>
      <w:r>
        <w:rPr>
          <w:rFonts w:cstheme="minorHAnsi"/>
        </w:rPr>
        <w:t>,</w:t>
      </w:r>
      <w:r w:rsidRPr="00184CA9">
        <w:rPr>
          <w:rFonts w:cstheme="minorHAnsi"/>
        </w:rPr>
        <w:t xml:space="preserve"> αποσαφηνίζονται</w:t>
      </w:r>
      <w:r>
        <w:rPr>
          <w:rFonts w:cstheme="minorHAnsi"/>
        </w:rPr>
        <w:t>.</w:t>
      </w:r>
      <w:r w:rsidRPr="00184CA9">
        <w:rPr>
          <w:rFonts w:cstheme="minorHAnsi"/>
        </w:rPr>
        <w:t xml:space="preserve"> Κανένας παραχωρησιούχος δεν μπορεί να πει</w:t>
      </w:r>
      <w:r>
        <w:rPr>
          <w:rFonts w:cstheme="minorHAnsi"/>
        </w:rPr>
        <w:t>,</w:t>
      </w:r>
      <w:r w:rsidRPr="00184CA9">
        <w:rPr>
          <w:rFonts w:cstheme="minorHAnsi"/>
        </w:rPr>
        <w:t xml:space="preserve"> δεν ήξερα και έχει υποχρεώσεις</w:t>
      </w:r>
      <w:r>
        <w:rPr>
          <w:rFonts w:cstheme="minorHAnsi"/>
        </w:rPr>
        <w:t>,</w:t>
      </w:r>
      <w:r w:rsidRPr="00184CA9">
        <w:rPr>
          <w:rFonts w:cstheme="minorHAnsi"/>
        </w:rPr>
        <w:t xml:space="preserve"> στις οποίες θα ελεγχθεί</w:t>
      </w:r>
      <w:r>
        <w:rPr>
          <w:rFonts w:cstheme="minorHAnsi"/>
        </w:rPr>
        <w:t>. Αυτό, ε</w:t>
      </w:r>
      <w:r w:rsidRPr="00184CA9">
        <w:rPr>
          <w:rFonts w:cstheme="minorHAnsi"/>
        </w:rPr>
        <w:t>ίναι το επόμενο στάδιο</w:t>
      </w:r>
      <w:r>
        <w:rPr>
          <w:rFonts w:cstheme="minorHAnsi"/>
        </w:rPr>
        <w:t>,</w:t>
      </w:r>
      <w:r w:rsidRPr="00184CA9">
        <w:rPr>
          <w:rFonts w:cstheme="minorHAnsi"/>
        </w:rPr>
        <w:t xml:space="preserve"> αλλά πρώτα για να μπορέσει</w:t>
      </w:r>
      <w:r>
        <w:rPr>
          <w:rFonts w:cstheme="minorHAnsi"/>
        </w:rPr>
        <w:t>ς να αυστηροποιήσεις</w:t>
      </w:r>
      <w:r w:rsidRPr="00184CA9">
        <w:rPr>
          <w:rFonts w:cstheme="minorHAnsi"/>
        </w:rPr>
        <w:t xml:space="preserve"> τον έλεγχο</w:t>
      </w:r>
      <w:r>
        <w:rPr>
          <w:rFonts w:cstheme="minorHAnsi"/>
        </w:rPr>
        <w:t>, π</w:t>
      </w:r>
      <w:r w:rsidRPr="00184CA9">
        <w:rPr>
          <w:rFonts w:cstheme="minorHAnsi"/>
        </w:rPr>
        <w:t>ρέπει να αποσαφηνίσει</w:t>
      </w:r>
      <w:r>
        <w:rPr>
          <w:rFonts w:cstheme="minorHAnsi"/>
        </w:rPr>
        <w:t>ς,</w:t>
      </w:r>
      <w:r w:rsidRPr="00184CA9">
        <w:rPr>
          <w:rFonts w:cstheme="minorHAnsi"/>
        </w:rPr>
        <w:t xml:space="preserve"> ποιες είναι οι υποχρεώσεις</w:t>
      </w:r>
      <w:r>
        <w:rPr>
          <w:rFonts w:cstheme="minorHAnsi"/>
        </w:rPr>
        <w:t>.</w:t>
      </w:r>
      <w:r w:rsidRPr="00184CA9">
        <w:rPr>
          <w:rFonts w:cstheme="minorHAnsi"/>
        </w:rPr>
        <w:t xml:space="preserve"> Αυτό είναι πάρα πολύ σημαντικό</w:t>
      </w:r>
      <w:r>
        <w:rPr>
          <w:rFonts w:cstheme="minorHAnsi"/>
        </w:rPr>
        <w:t>.</w:t>
      </w:r>
      <w:r w:rsidRPr="00184CA9">
        <w:rPr>
          <w:rFonts w:cstheme="minorHAnsi"/>
        </w:rPr>
        <w:t xml:space="preserve"> Γιατί</w:t>
      </w:r>
      <w:r>
        <w:rPr>
          <w:rFonts w:cstheme="minorHAnsi"/>
        </w:rPr>
        <w:t>,</w:t>
      </w:r>
      <w:r w:rsidRPr="00184CA9">
        <w:rPr>
          <w:rFonts w:cstheme="minorHAnsi"/>
        </w:rPr>
        <w:t xml:space="preserve"> μόνο τότε έχο</w:t>
      </w:r>
      <w:r>
        <w:rPr>
          <w:rFonts w:cstheme="minorHAnsi"/>
        </w:rPr>
        <w:t>υμε τη δύναμη να είμαστε άτεγκτη</w:t>
      </w:r>
      <w:r w:rsidRPr="00184CA9">
        <w:rPr>
          <w:rFonts w:cstheme="minorHAnsi"/>
        </w:rPr>
        <w:t xml:space="preserve"> στην υλοποίηση των </w:t>
      </w:r>
      <w:r w:rsidRPr="00184CA9">
        <w:rPr>
          <w:rFonts w:cstheme="minorHAnsi"/>
        </w:rPr>
        <w:lastRenderedPageBreak/>
        <w:t>ελέγχων και στην επιβολή των όποιων προστίμων και ότι άλλο προβλέπεται από τις παραβάσεις</w:t>
      </w:r>
      <w:r>
        <w:rPr>
          <w:rFonts w:cstheme="minorHAnsi"/>
        </w:rPr>
        <w:t>.</w:t>
      </w:r>
      <w:r w:rsidRPr="00184CA9">
        <w:rPr>
          <w:rFonts w:cstheme="minorHAnsi"/>
        </w:rPr>
        <w:t xml:space="preserve"> </w:t>
      </w:r>
    </w:p>
    <w:p w14:paraId="27C5C780" w14:textId="77777777" w:rsidR="00E96982" w:rsidRDefault="00E96982" w:rsidP="00E96982">
      <w:pPr>
        <w:ind w:firstLine="567"/>
        <w:contextualSpacing/>
        <w:jc w:val="both"/>
        <w:rPr>
          <w:rFonts w:cstheme="minorHAnsi"/>
        </w:rPr>
      </w:pPr>
    </w:p>
    <w:p w14:paraId="6983507D" w14:textId="77777777" w:rsidR="0011708F" w:rsidRDefault="0011708F" w:rsidP="00E96982">
      <w:pPr>
        <w:ind w:firstLine="567"/>
        <w:contextualSpacing/>
        <w:jc w:val="both"/>
        <w:rPr>
          <w:rFonts w:cstheme="minorHAnsi"/>
        </w:rPr>
      </w:pPr>
      <w:r>
        <w:rPr>
          <w:rFonts w:cstheme="minorHAnsi"/>
        </w:rPr>
        <w:t>Επίσης,</w:t>
      </w:r>
      <w:r w:rsidRPr="00184CA9">
        <w:rPr>
          <w:rFonts w:cstheme="minorHAnsi"/>
        </w:rPr>
        <w:t xml:space="preserve"> βάζουμε αρμοδιότητες</w:t>
      </w:r>
      <w:r>
        <w:rPr>
          <w:rFonts w:cstheme="minorHAnsi"/>
        </w:rPr>
        <w:t>,</w:t>
      </w:r>
      <w:r w:rsidRPr="00184CA9">
        <w:rPr>
          <w:rFonts w:cstheme="minorHAnsi"/>
        </w:rPr>
        <w:t xml:space="preserve"> οι οποίες είναι απαραίτητες για την ασφάλεια των πολιτών</w:t>
      </w:r>
      <w:r>
        <w:rPr>
          <w:rFonts w:cstheme="minorHAnsi"/>
        </w:rPr>
        <w:t>.</w:t>
      </w:r>
      <w:r w:rsidRPr="00184CA9">
        <w:rPr>
          <w:rFonts w:cstheme="minorHAnsi"/>
        </w:rPr>
        <w:t xml:space="preserve"> Διασφαλίζουμε</w:t>
      </w:r>
      <w:r>
        <w:rPr>
          <w:rFonts w:cstheme="minorHAnsi"/>
        </w:rPr>
        <w:t xml:space="preserve"> </w:t>
      </w:r>
      <w:r w:rsidRPr="00184CA9">
        <w:rPr>
          <w:rFonts w:cstheme="minorHAnsi"/>
        </w:rPr>
        <w:t>το δημόσιο αγαθό της ασφάλειας</w:t>
      </w:r>
      <w:r>
        <w:rPr>
          <w:rFonts w:cstheme="minorHAnsi"/>
        </w:rPr>
        <w:t xml:space="preserve">, </w:t>
      </w:r>
      <w:r w:rsidRPr="0031551A">
        <w:rPr>
          <w:rFonts w:cstheme="minorHAnsi"/>
        </w:rPr>
        <w:t xml:space="preserve">δηλαδή, </w:t>
      </w:r>
      <w:r>
        <w:rPr>
          <w:rFonts w:cstheme="minorHAnsi"/>
        </w:rPr>
        <w:t>ν</w:t>
      </w:r>
      <w:r w:rsidRPr="00184CA9">
        <w:rPr>
          <w:rFonts w:cstheme="minorHAnsi"/>
        </w:rPr>
        <w:t xml:space="preserve">α </w:t>
      </w:r>
      <w:r>
        <w:rPr>
          <w:rFonts w:cstheme="minorHAnsi"/>
        </w:rPr>
        <w:t>μην πνίγονται οι άνθρωποι μας στις παραλίες κτλ.</w:t>
      </w:r>
      <w:r w:rsidRPr="00184CA9">
        <w:rPr>
          <w:rFonts w:cstheme="minorHAnsi"/>
        </w:rPr>
        <w:t xml:space="preserve"> με τους ναυαγοσώστες</w:t>
      </w:r>
      <w:r>
        <w:rPr>
          <w:rFonts w:cstheme="minorHAnsi"/>
        </w:rPr>
        <w:t>, α</w:t>
      </w:r>
      <w:r w:rsidRPr="00184CA9">
        <w:rPr>
          <w:rFonts w:cstheme="minorHAnsi"/>
        </w:rPr>
        <w:t>κόμα και στην περίπτωση</w:t>
      </w:r>
      <w:r>
        <w:rPr>
          <w:rFonts w:cstheme="minorHAnsi"/>
        </w:rPr>
        <w:t xml:space="preserve"> που ο Δ</w:t>
      </w:r>
      <w:r w:rsidRPr="00184CA9">
        <w:rPr>
          <w:rFonts w:cstheme="minorHAnsi"/>
        </w:rPr>
        <w:t>ήμος για τους συνήθεις γραφειοκρατικούς λόγους</w:t>
      </w:r>
      <w:r>
        <w:rPr>
          <w:rFonts w:cstheme="minorHAnsi"/>
        </w:rPr>
        <w:t>,</w:t>
      </w:r>
      <w:r w:rsidRPr="00184CA9">
        <w:rPr>
          <w:rFonts w:cstheme="minorHAnsi"/>
        </w:rPr>
        <w:t xml:space="preserve"> δεν μπορέσει να εξασφαλίσει αυτές τις προϋποθέσεις</w:t>
      </w:r>
      <w:r>
        <w:rPr>
          <w:rFonts w:cstheme="minorHAnsi"/>
        </w:rPr>
        <w:t>.</w:t>
      </w:r>
      <w:r w:rsidRPr="00184CA9">
        <w:rPr>
          <w:rFonts w:cstheme="minorHAnsi"/>
        </w:rPr>
        <w:t xml:space="preserve"> </w:t>
      </w:r>
    </w:p>
    <w:p w14:paraId="6DB3C730" w14:textId="77777777" w:rsidR="00E96982" w:rsidRDefault="00E96982" w:rsidP="00E96982">
      <w:pPr>
        <w:ind w:firstLine="567"/>
        <w:contextualSpacing/>
        <w:jc w:val="both"/>
        <w:rPr>
          <w:rFonts w:cstheme="minorHAnsi"/>
        </w:rPr>
      </w:pPr>
    </w:p>
    <w:p w14:paraId="24ED7F57" w14:textId="77777777" w:rsidR="0011708F" w:rsidRDefault="0011708F" w:rsidP="00E96982">
      <w:pPr>
        <w:ind w:firstLine="567"/>
        <w:contextualSpacing/>
        <w:jc w:val="both"/>
        <w:rPr>
          <w:rFonts w:cstheme="minorHAnsi"/>
        </w:rPr>
      </w:pPr>
      <w:r>
        <w:rPr>
          <w:rFonts w:cstheme="minorHAnsi"/>
        </w:rPr>
        <w:t xml:space="preserve">Η </w:t>
      </w:r>
      <w:r w:rsidRPr="00184CA9">
        <w:rPr>
          <w:rFonts w:cstheme="minorHAnsi"/>
        </w:rPr>
        <w:t>εξασφάλιση αυτών των προϋποθέσεων για εμάς</w:t>
      </w:r>
      <w:r>
        <w:rPr>
          <w:rFonts w:cstheme="minorHAnsi"/>
        </w:rPr>
        <w:t>,</w:t>
      </w:r>
      <w:r w:rsidRPr="00184CA9">
        <w:rPr>
          <w:rFonts w:cstheme="minorHAnsi"/>
        </w:rPr>
        <w:t xml:space="preserve"> είναι απαράβατος κανόνας της παραχώρησης της παραλίας και για πρώτη φορά ο παραχωρησιούχος χωρίς δική του επιβάρυνση</w:t>
      </w:r>
      <w:r>
        <w:rPr>
          <w:rFonts w:cstheme="minorHAnsi"/>
        </w:rPr>
        <w:t>,</w:t>
      </w:r>
      <w:r w:rsidRPr="00184CA9">
        <w:rPr>
          <w:rFonts w:cstheme="minorHAnsi"/>
        </w:rPr>
        <w:t xml:space="preserve"> αλλά με δική του επίσπευση και ταχύτητα</w:t>
      </w:r>
      <w:r>
        <w:rPr>
          <w:rFonts w:cstheme="minorHAnsi"/>
        </w:rPr>
        <w:t>,</w:t>
      </w:r>
      <w:r w:rsidRPr="00184CA9">
        <w:rPr>
          <w:rFonts w:cstheme="minorHAnsi"/>
        </w:rPr>
        <w:t xml:space="preserve"> θα διασφαλίζει και αυτές τις προϋποθέσεις</w:t>
      </w:r>
      <w:r>
        <w:rPr>
          <w:rFonts w:cstheme="minorHAnsi"/>
        </w:rPr>
        <w:t>, είτε καθαριότητας, είτε ασφάλειας των λουό</w:t>
      </w:r>
      <w:r w:rsidRPr="00184CA9">
        <w:rPr>
          <w:rFonts w:cstheme="minorHAnsi"/>
        </w:rPr>
        <w:t>μενών</w:t>
      </w:r>
      <w:r>
        <w:rPr>
          <w:rFonts w:cstheme="minorHAnsi"/>
        </w:rPr>
        <w:t>.</w:t>
      </w:r>
      <w:r w:rsidRPr="00184CA9">
        <w:rPr>
          <w:rFonts w:cstheme="minorHAnsi"/>
        </w:rPr>
        <w:t xml:space="preserve"> </w:t>
      </w:r>
    </w:p>
    <w:p w14:paraId="463AECAB" w14:textId="77777777" w:rsidR="00E96982" w:rsidRDefault="00E96982" w:rsidP="00E96982">
      <w:pPr>
        <w:ind w:firstLine="567"/>
        <w:contextualSpacing/>
        <w:jc w:val="both"/>
        <w:rPr>
          <w:rFonts w:cstheme="minorHAnsi"/>
        </w:rPr>
      </w:pPr>
    </w:p>
    <w:p w14:paraId="5D964193" w14:textId="77777777" w:rsidR="0011708F" w:rsidRDefault="0011708F" w:rsidP="00E96982">
      <w:pPr>
        <w:ind w:firstLine="567"/>
        <w:contextualSpacing/>
        <w:jc w:val="both"/>
        <w:rPr>
          <w:rFonts w:cstheme="minorHAnsi"/>
        </w:rPr>
      </w:pPr>
      <w:r w:rsidRPr="00184CA9">
        <w:rPr>
          <w:rFonts w:cstheme="minorHAnsi"/>
        </w:rPr>
        <w:t>Έλεγχοι</w:t>
      </w:r>
      <w:r>
        <w:rPr>
          <w:rFonts w:cstheme="minorHAnsi"/>
        </w:rPr>
        <w:t>,</w:t>
      </w:r>
      <w:r w:rsidRPr="00184CA9">
        <w:rPr>
          <w:rFonts w:cstheme="minorHAnsi"/>
        </w:rPr>
        <w:t xml:space="preserve"> εκδημοκρατισμός των ελέγχων</w:t>
      </w:r>
      <w:r>
        <w:rPr>
          <w:rFonts w:cstheme="minorHAnsi"/>
        </w:rPr>
        <w:t>.</w:t>
      </w:r>
      <w:r w:rsidRPr="00184CA9">
        <w:rPr>
          <w:rFonts w:cstheme="minorHAnsi"/>
        </w:rPr>
        <w:t xml:space="preserve"> Οι έλεγχοι</w:t>
      </w:r>
      <w:r>
        <w:rPr>
          <w:rFonts w:cstheme="minorHAnsi"/>
        </w:rPr>
        <w:t xml:space="preserve">, πηγαίνουν σε όλους </w:t>
      </w:r>
      <w:r w:rsidRPr="00184CA9">
        <w:rPr>
          <w:rFonts w:cstheme="minorHAnsi"/>
        </w:rPr>
        <w:t>τους πολίτες</w:t>
      </w:r>
      <w:r>
        <w:rPr>
          <w:rFonts w:cstheme="minorHAnsi"/>
        </w:rPr>
        <w:t>.</w:t>
      </w:r>
      <w:r w:rsidRPr="00184CA9">
        <w:rPr>
          <w:rFonts w:cstheme="minorHAnsi"/>
        </w:rPr>
        <w:t xml:space="preserve"> Έχουν τη δυνατότητα</w:t>
      </w:r>
      <w:r>
        <w:rPr>
          <w:rFonts w:cstheme="minorHAnsi"/>
        </w:rPr>
        <w:t>,</w:t>
      </w:r>
      <w:r w:rsidRPr="00184CA9">
        <w:rPr>
          <w:rFonts w:cstheme="minorHAnsi"/>
        </w:rPr>
        <w:t xml:space="preserve"> αν θέλετε θεσμοθετού</w:t>
      </w:r>
      <w:r>
        <w:rPr>
          <w:rFonts w:cstheme="minorHAnsi"/>
        </w:rPr>
        <w:t>με</w:t>
      </w:r>
      <w:r w:rsidRPr="00184CA9">
        <w:rPr>
          <w:rFonts w:cstheme="minorHAnsi"/>
        </w:rPr>
        <w:t xml:space="preserve"> και αυτά</w:t>
      </w:r>
      <w:r>
        <w:rPr>
          <w:rFonts w:cstheme="minorHAnsi"/>
        </w:rPr>
        <w:t>, κ</w:t>
      </w:r>
      <w:r w:rsidRPr="00184CA9">
        <w:rPr>
          <w:rFonts w:cstheme="minorHAnsi"/>
        </w:rPr>
        <w:t xml:space="preserve">ρατάμε το θετικό από </w:t>
      </w:r>
      <w:r>
        <w:rPr>
          <w:rFonts w:cstheme="minorHAnsi"/>
        </w:rPr>
        <w:t>«</w:t>
      </w:r>
      <w:r w:rsidRPr="00184CA9">
        <w:rPr>
          <w:rFonts w:cstheme="minorHAnsi"/>
        </w:rPr>
        <w:t>το κίνημα της π</w:t>
      </w:r>
      <w:r>
        <w:rPr>
          <w:rFonts w:cstheme="minorHAnsi"/>
        </w:rPr>
        <w:t>ετσέτας»</w:t>
      </w:r>
      <w:r w:rsidRPr="00184CA9">
        <w:rPr>
          <w:rFonts w:cstheme="minorHAnsi"/>
        </w:rPr>
        <w:t xml:space="preserve"> και </w:t>
      </w:r>
      <w:r>
        <w:rPr>
          <w:rFonts w:cstheme="minorHAnsi"/>
        </w:rPr>
        <w:t>«</w:t>
      </w:r>
      <w:r w:rsidRPr="00184CA9">
        <w:rPr>
          <w:rFonts w:cstheme="minorHAnsi"/>
        </w:rPr>
        <w:t>της παραλίας</w:t>
      </w:r>
      <w:r>
        <w:rPr>
          <w:rFonts w:cstheme="minorHAnsi"/>
        </w:rPr>
        <w:t>»</w:t>
      </w:r>
      <w:r w:rsidRPr="00184CA9">
        <w:rPr>
          <w:rFonts w:cstheme="minorHAnsi"/>
        </w:rPr>
        <w:t xml:space="preserve"> και θεσμοθετού</w:t>
      </w:r>
      <w:r>
        <w:rPr>
          <w:rFonts w:cstheme="minorHAnsi"/>
        </w:rPr>
        <w:t>με,</w:t>
      </w:r>
      <w:r w:rsidRPr="00184CA9">
        <w:rPr>
          <w:rFonts w:cstheme="minorHAnsi"/>
        </w:rPr>
        <w:t xml:space="preserve"> τη δυνατότητα θεσμικά</w:t>
      </w:r>
      <w:r>
        <w:rPr>
          <w:rFonts w:cstheme="minorHAnsi"/>
        </w:rPr>
        <w:t>,</w:t>
      </w:r>
      <w:r w:rsidRPr="00184CA9">
        <w:rPr>
          <w:rFonts w:cstheme="minorHAnsi"/>
        </w:rPr>
        <w:t xml:space="preserve"> να μπορούν οι πολίτες να κάνουν παρεμβάσεις</w:t>
      </w:r>
      <w:r>
        <w:rPr>
          <w:rFonts w:cstheme="minorHAnsi"/>
        </w:rPr>
        <w:t>.</w:t>
      </w:r>
      <w:r w:rsidRPr="00184CA9">
        <w:rPr>
          <w:rFonts w:cstheme="minorHAnsi"/>
        </w:rPr>
        <w:t xml:space="preserve"> </w:t>
      </w:r>
    </w:p>
    <w:p w14:paraId="685E7BFE" w14:textId="77777777" w:rsidR="00E96982" w:rsidRDefault="00E96982" w:rsidP="00E96982">
      <w:pPr>
        <w:ind w:firstLine="567"/>
        <w:contextualSpacing/>
        <w:jc w:val="both"/>
        <w:rPr>
          <w:rFonts w:cstheme="minorHAnsi"/>
        </w:rPr>
      </w:pPr>
    </w:p>
    <w:p w14:paraId="0BC7A614" w14:textId="77777777" w:rsidR="0011708F" w:rsidRDefault="0011708F" w:rsidP="00E96982">
      <w:pPr>
        <w:ind w:firstLine="567"/>
        <w:contextualSpacing/>
        <w:jc w:val="both"/>
        <w:rPr>
          <w:rFonts w:cstheme="minorHAnsi"/>
        </w:rPr>
      </w:pPr>
      <w:r w:rsidRPr="00184CA9">
        <w:rPr>
          <w:rFonts w:cstheme="minorHAnsi"/>
        </w:rPr>
        <w:t>Δεν είναι εδώ ζήτημα αυτοδικίας</w:t>
      </w:r>
      <w:r>
        <w:rPr>
          <w:rFonts w:cstheme="minorHAnsi"/>
        </w:rPr>
        <w:t>,</w:t>
      </w:r>
      <w:r w:rsidRPr="00184CA9">
        <w:rPr>
          <w:rFonts w:cstheme="minorHAnsi"/>
        </w:rPr>
        <w:t xml:space="preserve"> γιατί είχαμε φαινόμενα αυτοδικίας</w:t>
      </w:r>
      <w:r>
        <w:rPr>
          <w:rFonts w:cstheme="minorHAnsi"/>
        </w:rPr>
        <w:t>.</w:t>
      </w:r>
      <w:r w:rsidRPr="00184CA9">
        <w:rPr>
          <w:rFonts w:cstheme="minorHAnsi"/>
        </w:rPr>
        <w:t xml:space="preserve"> </w:t>
      </w:r>
    </w:p>
    <w:p w14:paraId="053B08D6" w14:textId="77777777" w:rsidR="00E96982" w:rsidRDefault="00E96982" w:rsidP="00E96982">
      <w:pPr>
        <w:ind w:firstLine="567"/>
        <w:contextualSpacing/>
        <w:jc w:val="both"/>
        <w:rPr>
          <w:rFonts w:cstheme="minorHAnsi"/>
        </w:rPr>
      </w:pPr>
    </w:p>
    <w:p w14:paraId="44CEBCBA" w14:textId="77777777" w:rsidR="0011708F" w:rsidRDefault="0011708F" w:rsidP="00E96982">
      <w:pPr>
        <w:ind w:firstLine="567"/>
        <w:contextualSpacing/>
        <w:jc w:val="both"/>
        <w:rPr>
          <w:rFonts w:cstheme="minorHAnsi"/>
        </w:rPr>
      </w:pPr>
      <w:r w:rsidRPr="00184CA9">
        <w:rPr>
          <w:rFonts w:cstheme="minorHAnsi"/>
        </w:rPr>
        <w:t>Τώρα</w:t>
      </w:r>
      <w:r>
        <w:rPr>
          <w:rFonts w:cstheme="minorHAnsi"/>
        </w:rPr>
        <w:t>,</w:t>
      </w:r>
      <w:r w:rsidRPr="00184CA9">
        <w:rPr>
          <w:rFonts w:cstheme="minorHAnsi"/>
        </w:rPr>
        <w:t xml:space="preserve"> έχουμε θεσμοθετημένους τρόπους</w:t>
      </w:r>
      <w:r>
        <w:rPr>
          <w:rFonts w:cstheme="minorHAnsi"/>
        </w:rPr>
        <w:t>,</w:t>
      </w:r>
      <w:r w:rsidRPr="00184CA9">
        <w:rPr>
          <w:rFonts w:cstheme="minorHAnsi"/>
        </w:rPr>
        <w:t xml:space="preserve"> με τους οποίους ο πολίτης και του δίνουμε τα εργαλεία</w:t>
      </w:r>
      <w:r>
        <w:rPr>
          <w:rFonts w:cstheme="minorHAnsi"/>
        </w:rPr>
        <w:t>,</w:t>
      </w:r>
      <w:r w:rsidRPr="00184CA9">
        <w:rPr>
          <w:rFonts w:cstheme="minorHAnsi"/>
        </w:rPr>
        <w:t xml:space="preserve"> </w:t>
      </w:r>
      <w:r>
        <w:rPr>
          <w:rFonts w:cstheme="minorHAnsi"/>
        </w:rPr>
        <w:t xml:space="preserve">να </w:t>
      </w:r>
      <w:r w:rsidRPr="00184CA9">
        <w:rPr>
          <w:rFonts w:cstheme="minorHAnsi"/>
        </w:rPr>
        <w:t>μπορεί να ελέγξει τη νομιμότητα της παραλίας στην οποία βρίσκεται</w:t>
      </w:r>
      <w:r>
        <w:rPr>
          <w:rFonts w:cstheme="minorHAnsi"/>
        </w:rPr>
        <w:t>.</w:t>
      </w:r>
    </w:p>
    <w:p w14:paraId="4A2B143F" w14:textId="77777777" w:rsidR="00E96982" w:rsidRDefault="00E96982" w:rsidP="00E96982">
      <w:pPr>
        <w:ind w:firstLine="567"/>
        <w:contextualSpacing/>
        <w:jc w:val="both"/>
        <w:rPr>
          <w:rFonts w:cstheme="minorHAnsi"/>
        </w:rPr>
      </w:pPr>
    </w:p>
    <w:p w14:paraId="71B48535" w14:textId="77777777" w:rsidR="0011708F" w:rsidRDefault="0011708F" w:rsidP="00E96982">
      <w:pPr>
        <w:ind w:firstLine="567"/>
        <w:contextualSpacing/>
        <w:jc w:val="both"/>
        <w:rPr>
          <w:rFonts w:cstheme="minorHAnsi"/>
        </w:rPr>
      </w:pPr>
      <w:r w:rsidRPr="00184CA9">
        <w:rPr>
          <w:rFonts w:cstheme="minorHAnsi"/>
        </w:rPr>
        <w:t xml:space="preserve"> Φυσικά</w:t>
      </w:r>
      <w:r>
        <w:rPr>
          <w:rFonts w:cstheme="minorHAnsi"/>
        </w:rPr>
        <w:t>,</w:t>
      </w:r>
      <w:r w:rsidRPr="00184CA9">
        <w:rPr>
          <w:rFonts w:cstheme="minorHAnsi"/>
        </w:rPr>
        <w:t xml:space="preserve"> ενισχύουμε και τις ικανότητες</w:t>
      </w:r>
      <w:r>
        <w:rPr>
          <w:rFonts w:cstheme="minorHAnsi"/>
        </w:rPr>
        <w:t>,</w:t>
      </w:r>
      <w:r w:rsidRPr="00184CA9">
        <w:rPr>
          <w:rFonts w:cstheme="minorHAnsi"/>
        </w:rPr>
        <w:t xml:space="preserve"> τα τεχνικά μέσα</w:t>
      </w:r>
      <w:r>
        <w:rPr>
          <w:rFonts w:cstheme="minorHAnsi"/>
        </w:rPr>
        <w:t xml:space="preserve"> και τις δυνατότητε</w:t>
      </w:r>
      <w:r w:rsidRPr="00184CA9">
        <w:rPr>
          <w:rFonts w:cstheme="minorHAnsi"/>
        </w:rPr>
        <w:t>ς</w:t>
      </w:r>
      <w:r>
        <w:rPr>
          <w:rFonts w:cstheme="minorHAnsi"/>
        </w:rPr>
        <w:t>,</w:t>
      </w:r>
      <w:r w:rsidRPr="00184CA9">
        <w:rPr>
          <w:rFonts w:cstheme="minorHAnsi"/>
        </w:rPr>
        <w:t xml:space="preserve"> για να μπορέσουν οι υπηρεσίες</w:t>
      </w:r>
      <w:r>
        <w:rPr>
          <w:rFonts w:cstheme="minorHAnsi"/>
        </w:rPr>
        <w:t>,</w:t>
      </w:r>
      <w:r w:rsidRPr="00184CA9">
        <w:rPr>
          <w:rFonts w:cstheme="minorHAnsi"/>
        </w:rPr>
        <w:t xml:space="preserve"> να επιβάλουν όσα πρέπει να επιβάλουν</w:t>
      </w:r>
      <w:r>
        <w:rPr>
          <w:rFonts w:cstheme="minorHAnsi"/>
        </w:rPr>
        <w:t>.</w:t>
      </w:r>
      <w:r w:rsidRPr="00184CA9">
        <w:rPr>
          <w:rFonts w:cstheme="minorHAnsi"/>
        </w:rPr>
        <w:t xml:space="preserve"> </w:t>
      </w:r>
    </w:p>
    <w:p w14:paraId="356737AB" w14:textId="77777777" w:rsidR="00E96982" w:rsidRDefault="00E96982" w:rsidP="00E96982">
      <w:pPr>
        <w:ind w:firstLine="567"/>
        <w:contextualSpacing/>
        <w:jc w:val="both"/>
        <w:rPr>
          <w:rFonts w:cstheme="minorHAnsi"/>
        </w:rPr>
      </w:pPr>
    </w:p>
    <w:p w14:paraId="53CF66DF" w14:textId="77777777" w:rsidR="0011708F" w:rsidRDefault="0011708F" w:rsidP="00E96982">
      <w:pPr>
        <w:ind w:firstLine="567"/>
        <w:contextualSpacing/>
        <w:jc w:val="both"/>
        <w:rPr>
          <w:rFonts w:cstheme="minorHAnsi"/>
        </w:rPr>
      </w:pPr>
      <w:r w:rsidRPr="00184CA9">
        <w:rPr>
          <w:rFonts w:cstheme="minorHAnsi"/>
        </w:rPr>
        <w:t>Προφανώς</w:t>
      </w:r>
      <w:r>
        <w:rPr>
          <w:rFonts w:cstheme="minorHAnsi"/>
        </w:rPr>
        <w:t xml:space="preserve"> και έχετε</w:t>
      </w:r>
      <w:r w:rsidRPr="00184CA9">
        <w:rPr>
          <w:rFonts w:cstheme="minorHAnsi"/>
        </w:rPr>
        <w:t xml:space="preserve"> δίκαιο</w:t>
      </w:r>
      <w:r>
        <w:rPr>
          <w:rFonts w:cstheme="minorHAnsi"/>
        </w:rPr>
        <w:t xml:space="preserve">, κύριε συνάδελφε, </w:t>
      </w:r>
      <w:r w:rsidRPr="00184CA9">
        <w:rPr>
          <w:rFonts w:cstheme="minorHAnsi"/>
        </w:rPr>
        <w:t xml:space="preserve">φυσικά τα τεχνικά μέσα μόνο </w:t>
      </w:r>
      <w:r>
        <w:rPr>
          <w:rFonts w:cstheme="minorHAnsi"/>
        </w:rPr>
        <w:t>τους, δεν φτάνουν.</w:t>
      </w:r>
      <w:r w:rsidRPr="00184CA9">
        <w:rPr>
          <w:rFonts w:cstheme="minorHAnsi"/>
        </w:rPr>
        <w:t xml:space="preserve"> Δ</w:t>
      </w:r>
      <w:r>
        <w:rPr>
          <w:rFonts w:cstheme="minorHAnsi"/>
        </w:rPr>
        <w:t xml:space="preserve">εν φτάνουν μόνα τους </w:t>
      </w:r>
      <w:r w:rsidRPr="00184CA9">
        <w:rPr>
          <w:rFonts w:cstheme="minorHAnsi"/>
        </w:rPr>
        <w:t>τα τεχνικά μέσα</w:t>
      </w:r>
      <w:r>
        <w:rPr>
          <w:rFonts w:cstheme="minorHAnsi"/>
        </w:rPr>
        <w:t>,</w:t>
      </w:r>
      <w:r w:rsidRPr="00184CA9">
        <w:rPr>
          <w:rFonts w:cstheme="minorHAnsi"/>
        </w:rPr>
        <w:t xml:space="preserve"> </w:t>
      </w:r>
      <w:r>
        <w:rPr>
          <w:rFonts w:cstheme="minorHAnsi"/>
        </w:rPr>
        <w:t>όμως,</w:t>
      </w:r>
      <w:r w:rsidRPr="00184CA9">
        <w:rPr>
          <w:rFonts w:cstheme="minorHAnsi"/>
        </w:rPr>
        <w:t xml:space="preserve"> δεν είναι μόνο τα τεχνικά μέσα</w:t>
      </w:r>
      <w:r>
        <w:rPr>
          <w:rFonts w:cstheme="minorHAnsi"/>
        </w:rPr>
        <w:t>,</w:t>
      </w:r>
      <w:r w:rsidRPr="00184CA9">
        <w:rPr>
          <w:rFonts w:cstheme="minorHAnsi"/>
        </w:rPr>
        <w:t xml:space="preserve"> είναι όλη τη φιλοσοφία του νομοσχεδίου</w:t>
      </w:r>
      <w:r>
        <w:rPr>
          <w:rFonts w:cstheme="minorHAnsi"/>
        </w:rPr>
        <w:t>,</w:t>
      </w:r>
      <w:r w:rsidRPr="00184CA9">
        <w:rPr>
          <w:rFonts w:cstheme="minorHAnsi"/>
        </w:rPr>
        <w:t xml:space="preserve"> το οποίο οδηγεί στην παραβατικότητα</w:t>
      </w:r>
      <w:r>
        <w:rPr>
          <w:rFonts w:cstheme="minorHAnsi"/>
        </w:rPr>
        <w:t>.</w:t>
      </w:r>
    </w:p>
    <w:p w14:paraId="56AA6B5A" w14:textId="77777777" w:rsidR="0011708F" w:rsidRPr="00184CA9" w:rsidRDefault="0011708F" w:rsidP="00E96982">
      <w:pPr>
        <w:contextualSpacing/>
        <w:jc w:val="both"/>
        <w:rPr>
          <w:rFonts w:cstheme="minorHAnsi"/>
        </w:rPr>
      </w:pPr>
    </w:p>
    <w:p w14:paraId="62E53C93" w14:textId="77777777" w:rsidR="0011708F" w:rsidRDefault="0011708F" w:rsidP="00E96982">
      <w:pPr>
        <w:jc w:val="both"/>
      </w:pPr>
    </w:p>
    <w:p w14:paraId="0089B20C" w14:textId="77777777" w:rsidR="0011708F" w:rsidRDefault="0011708F" w:rsidP="000A082D">
      <w:pPr>
        <w:suppressLineNumbers/>
        <w:ind w:firstLine="720"/>
        <w:jc w:val="both"/>
        <w:rPr>
          <w:rFonts w:ascii="Calibri" w:eastAsia="Calibri" w:hAnsi="Calibri" w:cs="Arial"/>
          <w:bCs/>
          <w:iCs/>
        </w:rPr>
      </w:pPr>
      <w:r w:rsidRPr="00BF4478">
        <w:rPr>
          <w:rFonts w:ascii="Calibri" w:eastAsia="Calibri" w:hAnsi="Calibri" w:cs="Arial"/>
          <w:bCs/>
          <w:iCs/>
        </w:rPr>
        <w:t>Φυσικά</w:t>
      </w:r>
      <w:r>
        <w:rPr>
          <w:rFonts w:ascii="Calibri" w:eastAsia="Calibri" w:hAnsi="Calibri" w:cs="Arial"/>
          <w:bCs/>
          <w:iCs/>
        </w:rPr>
        <w:t xml:space="preserve"> και </w:t>
      </w:r>
      <w:r w:rsidRPr="00BF4478">
        <w:rPr>
          <w:rFonts w:ascii="Calibri" w:eastAsia="Calibri" w:hAnsi="Calibri" w:cs="Arial"/>
          <w:bCs/>
          <w:iCs/>
        </w:rPr>
        <w:t xml:space="preserve">είναι γνωστές οι υποχρεώσεις </w:t>
      </w:r>
      <w:r>
        <w:rPr>
          <w:rFonts w:ascii="Calibri" w:eastAsia="Calibri" w:hAnsi="Calibri" w:cs="Arial"/>
          <w:bCs/>
          <w:iCs/>
        </w:rPr>
        <w:t xml:space="preserve">που </w:t>
      </w:r>
      <w:r w:rsidRPr="00BF4478">
        <w:rPr>
          <w:rFonts w:ascii="Calibri" w:eastAsia="Calibri" w:hAnsi="Calibri" w:cs="Arial"/>
          <w:bCs/>
          <w:iCs/>
        </w:rPr>
        <w:t>έχουν οι παραχωρησιούχοι και οι έλεγχοι είναι πιο αποτελεσματικοί και οι παραβάσεις</w:t>
      </w:r>
      <w:r>
        <w:rPr>
          <w:rFonts w:ascii="Calibri" w:eastAsia="Calibri" w:hAnsi="Calibri" w:cs="Arial"/>
          <w:bCs/>
          <w:iCs/>
        </w:rPr>
        <w:t>,</w:t>
      </w:r>
      <w:r w:rsidRPr="00BF4478">
        <w:rPr>
          <w:rFonts w:ascii="Calibri" w:eastAsia="Calibri" w:hAnsi="Calibri" w:cs="Arial"/>
          <w:bCs/>
          <w:iCs/>
        </w:rPr>
        <w:t xml:space="preserve"> τα πρόστιμα</w:t>
      </w:r>
      <w:r>
        <w:rPr>
          <w:rFonts w:ascii="Calibri" w:eastAsia="Calibri" w:hAnsi="Calibri" w:cs="Arial"/>
          <w:bCs/>
          <w:iCs/>
        </w:rPr>
        <w:t>,</w:t>
      </w:r>
      <w:r w:rsidRPr="00BF4478">
        <w:rPr>
          <w:rFonts w:ascii="Calibri" w:eastAsia="Calibri" w:hAnsi="Calibri" w:cs="Arial"/>
          <w:bCs/>
          <w:iCs/>
        </w:rPr>
        <w:t xml:space="preserve"> είναι πιο αυστηρά</w:t>
      </w:r>
      <w:r>
        <w:rPr>
          <w:rFonts w:ascii="Calibri" w:eastAsia="Calibri" w:hAnsi="Calibri" w:cs="Arial"/>
          <w:bCs/>
          <w:iCs/>
        </w:rPr>
        <w:t>.</w:t>
      </w:r>
      <w:r w:rsidRPr="00BF4478">
        <w:rPr>
          <w:rFonts w:ascii="Calibri" w:eastAsia="Calibri" w:hAnsi="Calibri" w:cs="Arial"/>
          <w:bCs/>
          <w:iCs/>
        </w:rPr>
        <w:t xml:space="preserve"> Αυτό λέγεται ολοκληρωμένη αντιμετώπιση ενός ζητήματος</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Α</w:t>
      </w:r>
      <w:r w:rsidRPr="00BF4478">
        <w:rPr>
          <w:rFonts w:ascii="Calibri" w:eastAsia="Calibri" w:hAnsi="Calibri" w:cs="Arial"/>
          <w:bCs/>
          <w:iCs/>
        </w:rPr>
        <w:t xml:space="preserve">υτά </w:t>
      </w:r>
      <w:r>
        <w:rPr>
          <w:rFonts w:ascii="Calibri" w:eastAsia="Calibri" w:hAnsi="Calibri" w:cs="Arial"/>
          <w:bCs/>
          <w:iCs/>
        </w:rPr>
        <w:t xml:space="preserve">είναι </w:t>
      </w:r>
      <w:r w:rsidRPr="00BF4478">
        <w:rPr>
          <w:rFonts w:ascii="Calibri" w:eastAsia="Calibri" w:hAnsi="Calibri" w:cs="Arial"/>
          <w:bCs/>
          <w:iCs/>
        </w:rPr>
        <w:t>δυο λόγια για την γενική φιλοσοφία αυτού του νομοσχεδίου</w:t>
      </w:r>
      <w:r>
        <w:rPr>
          <w:rFonts w:ascii="Calibri" w:eastAsia="Calibri" w:hAnsi="Calibri" w:cs="Arial"/>
          <w:bCs/>
          <w:iCs/>
        </w:rPr>
        <w:t>.</w:t>
      </w:r>
      <w:r w:rsidRPr="00BF4478">
        <w:rPr>
          <w:rFonts w:ascii="Calibri" w:eastAsia="Calibri" w:hAnsi="Calibri" w:cs="Arial"/>
          <w:bCs/>
          <w:iCs/>
        </w:rPr>
        <w:t xml:space="preserve"> </w:t>
      </w:r>
    </w:p>
    <w:p w14:paraId="3D802125" w14:textId="77777777" w:rsidR="0011708F" w:rsidRDefault="0011708F" w:rsidP="000A082D">
      <w:pPr>
        <w:suppressLineNumbers/>
        <w:ind w:firstLine="720"/>
        <w:jc w:val="both"/>
        <w:rPr>
          <w:rFonts w:ascii="Calibri" w:eastAsia="Calibri" w:hAnsi="Calibri" w:cs="Arial"/>
          <w:bCs/>
          <w:iCs/>
        </w:rPr>
      </w:pPr>
      <w:r>
        <w:rPr>
          <w:rFonts w:ascii="Calibri" w:eastAsia="Calibri" w:hAnsi="Calibri" w:cs="Arial"/>
          <w:bCs/>
          <w:iCs/>
        </w:rPr>
        <w:t>Θ</w:t>
      </w:r>
      <w:r w:rsidRPr="00BF4478">
        <w:rPr>
          <w:rFonts w:ascii="Calibri" w:eastAsia="Calibri" w:hAnsi="Calibri" w:cs="Arial"/>
          <w:bCs/>
          <w:iCs/>
        </w:rPr>
        <w:t>α πω και δυο λόγια</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δ</w:t>
      </w:r>
      <w:r w:rsidRPr="00BF4478">
        <w:rPr>
          <w:rFonts w:ascii="Calibri" w:eastAsia="Calibri" w:hAnsi="Calibri" w:cs="Arial"/>
          <w:bCs/>
          <w:iCs/>
        </w:rPr>
        <w:t>εν θα αναφερθώ στις κοινωνικά θετικές διατάξεις για τον Ειδικό Φόρο Κατανάλωσης στους αγρότες και την επιστροφή του και την εισαγωγή της προκαταβολής για φέτος ώστε μέρος των χρημάτων αυτών να πάνε στους αγρότες νωρίτερα</w:t>
      </w:r>
      <w:r>
        <w:rPr>
          <w:rFonts w:ascii="Calibri" w:eastAsia="Calibri" w:hAnsi="Calibri" w:cs="Arial"/>
          <w:bCs/>
          <w:iCs/>
        </w:rPr>
        <w:t>.</w:t>
      </w:r>
      <w:r w:rsidRPr="00BF4478">
        <w:rPr>
          <w:rFonts w:ascii="Calibri" w:eastAsia="Calibri" w:hAnsi="Calibri" w:cs="Arial"/>
          <w:bCs/>
          <w:iCs/>
        </w:rPr>
        <w:t xml:space="preserve"> Δεν θα αναφερθώ στην αύξηση των επιδομάτων γέννησης κτλ</w:t>
      </w:r>
      <w:r>
        <w:rPr>
          <w:rFonts w:ascii="Calibri" w:eastAsia="Calibri" w:hAnsi="Calibri" w:cs="Arial"/>
          <w:bCs/>
          <w:iCs/>
        </w:rPr>
        <w:t>. μ</w:t>
      </w:r>
      <w:r w:rsidRPr="00BF4478">
        <w:rPr>
          <w:rFonts w:ascii="Calibri" w:eastAsia="Calibri" w:hAnsi="Calibri" w:cs="Arial"/>
          <w:bCs/>
          <w:iCs/>
        </w:rPr>
        <w:t>ια σειρά από θετικές κοινωνικά διατάξεις</w:t>
      </w:r>
      <w:r>
        <w:rPr>
          <w:rFonts w:ascii="Calibri" w:eastAsia="Calibri" w:hAnsi="Calibri" w:cs="Arial"/>
          <w:bCs/>
          <w:iCs/>
        </w:rPr>
        <w:t>.</w:t>
      </w:r>
      <w:r w:rsidRPr="00BF4478">
        <w:rPr>
          <w:rFonts w:ascii="Calibri" w:eastAsia="Calibri" w:hAnsi="Calibri" w:cs="Arial"/>
          <w:bCs/>
          <w:iCs/>
        </w:rPr>
        <w:t xml:space="preserve"> Θα</w:t>
      </w:r>
      <w:r>
        <w:rPr>
          <w:rFonts w:ascii="Calibri" w:eastAsia="Calibri" w:hAnsi="Calibri" w:cs="Arial"/>
          <w:bCs/>
          <w:iCs/>
        </w:rPr>
        <w:t xml:space="preserve"> </w:t>
      </w:r>
      <w:r w:rsidRPr="00BF4478">
        <w:rPr>
          <w:rFonts w:ascii="Calibri" w:eastAsia="Calibri" w:hAnsi="Calibri" w:cs="Arial"/>
          <w:bCs/>
          <w:iCs/>
        </w:rPr>
        <w:t xml:space="preserve">αναφερθώ μόνο στα ζητήματα των </w:t>
      </w:r>
      <w:r>
        <w:rPr>
          <w:rFonts w:ascii="Calibri" w:eastAsia="Calibri" w:hAnsi="Calibri" w:cs="Arial"/>
          <w:bCs/>
          <w:iCs/>
          <w:lang w:val="en-US"/>
        </w:rPr>
        <w:t>POS</w:t>
      </w:r>
      <w:r w:rsidRPr="00BF4478">
        <w:rPr>
          <w:rFonts w:ascii="Calibri" w:eastAsia="Calibri" w:hAnsi="Calibri" w:cs="Arial"/>
          <w:bCs/>
          <w:iCs/>
        </w:rPr>
        <w:t xml:space="preserve"> και τους λόγους που μας </w:t>
      </w:r>
      <w:r>
        <w:rPr>
          <w:rFonts w:ascii="Calibri" w:eastAsia="Calibri" w:hAnsi="Calibri" w:cs="Arial"/>
          <w:bCs/>
          <w:iCs/>
        </w:rPr>
        <w:t>οδηγούν στο να αυστηροποιήσουμε</w:t>
      </w:r>
      <w:r w:rsidRPr="00BF4478">
        <w:rPr>
          <w:rFonts w:ascii="Calibri" w:eastAsia="Calibri" w:hAnsi="Calibri" w:cs="Arial"/>
          <w:bCs/>
          <w:iCs/>
        </w:rPr>
        <w:t xml:space="preserve"> τις ποινές να τις εξειδικεύσ</w:t>
      </w:r>
      <w:r>
        <w:rPr>
          <w:rFonts w:ascii="Calibri" w:eastAsia="Calibri" w:hAnsi="Calibri" w:cs="Arial"/>
          <w:bCs/>
          <w:iCs/>
        </w:rPr>
        <w:t>ουμε</w:t>
      </w:r>
      <w:r w:rsidRPr="00BF4478">
        <w:rPr>
          <w:rFonts w:ascii="Calibri" w:eastAsia="Calibri" w:hAnsi="Calibri" w:cs="Arial"/>
          <w:bCs/>
          <w:iCs/>
        </w:rPr>
        <w:t xml:space="preserve"> και να τις σπάσουμε σε κάθε άξονα της αλυσίδας αξίας αυτού του έργου της σύνδεσης των </w:t>
      </w:r>
      <w:r>
        <w:rPr>
          <w:rFonts w:ascii="Calibri" w:eastAsia="Calibri" w:hAnsi="Calibri" w:cs="Arial"/>
          <w:bCs/>
          <w:iCs/>
          <w:lang w:val="en-US"/>
        </w:rPr>
        <w:t>POS</w:t>
      </w:r>
      <w:r w:rsidRPr="00BF4478">
        <w:rPr>
          <w:rFonts w:ascii="Calibri" w:eastAsia="Calibri" w:hAnsi="Calibri" w:cs="Arial"/>
          <w:bCs/>
          <w:iCs/>
        </w:rPr>
        <w:t xml:space="preserve"> με τις </w:t>
      </w:r>
      <w:r>
        <w:rPr>
          <w:rFonts w:ascii="Calibri" w:eastAsia="Calibri" w:hAnsi="Calibri" w:cs="Arial"/>
          <w:bCs/>
          <w:iCs/>
        </w:rPr>
        <w:t>ταμειακές.</w:t>
      </w:r>
      <w:r w:rsidRPr="00BF4478">
        <w:rPr>
          <w:rFonts w:ascii="Calibri" w:eastAsia="Calibri" w:hAnsi="Calibri" w:cs="Arial"/>
          <w:bCs/>
          <w:iCs/>
        </w:rPr>
        <w:t xml:space="preserve"> </w:t>
      </w:r>
    </w:p>
    <w:p w14:paraId="7784576A" w14:textId="77777777" w:rsidR="0011708F" w:rsidRDefault="0011708F" w:rsidP="000A082D">
      <w:pPr>
        <w:suppressLineNumbers/>
        <w:ind w:firstLine="720"/>
        <w:jc w:val="both"/>
        <w:rPr>
          <w:rFonts w:ascii="Calibri" w:eastAsia="Calibri" w:hAnsi="Calibri" w:cs="Arial"/>
          <w:bCs/>
          <w:iCs/>
        </w:rPr>
      </w:pPr>
      <w:r>
        <w:rPr>
          <w:rFonts w:ascii="Calibri" w:eastAsia="Calibri" w:hAnsi="Calibri" w:cs="Arial"/>
          <w:bCs/>
          <w:iCs/>
        </w:rPr>
        <w:t>Πρώτον, β</w:t>
      </w:r>
      <w:r w:rsidRPr="00BF4478">
        <w:rPr>
          <w:rFonts w:ascii="Calibri" w:eastAsia="Calibri" w:hAnsi="Calibri" w:cs="Arial"/>
          <w:bCs/>
          <w:iCs/>
        </w:rPr>
        <w:t>ρισκόμαστε αυτή τη στιγμή σε μία κοσμογονία πρωτοβουλιών από το Υπουργείο Οικονομικών και από την ΑΔΑΕ</w:t>
      </w:r>
      <w:r>
        <w:rPr>
          <w:rFonts w:ascii="Calibri" w:eastAsia="Calibri" w:hAnsi="Calibri" w:cs="Arial"/>
          <w:bCs/>
          <w:iCs/>
        </w:rPr>
        <w:t>,</w:t>
      </w:r>
      <w:r w:rsidRPr="00BF4478">
        <w:rPr>
          <w:rFonts w:ascii="Calibri" w:eastAsia="Calibri" w:hAnsi="Calibri" w:cs="Arial"/>
          <w:bCs/>
          <w:iCs/>
        </w:rPr>
        <w:t xml:space="preserve"> ως εκτελεστικού βραχίονα</w:t>
      </w:r>
      <w:r>
        <w:rPr>
          <w:rFonts w:ascii="Calibri" w:eastAsia="Calibri" w:hAnsi="Calibri" w:cs="Arial"/>
          <w:bCs/>
          <w:iCs/>
        </w:rPr>
        <w:t>,</w:t>
      </w:r>
      <w:r w:rsidRPr="00BF4478">
        <w:rPr>
          <w:rFonts w:ascii="Calibri" w:eastAsia="Calibri" w:hAnsi="Calibri" w:cs="Arial"/>
          <w:bCs/>
          <w:iCs/>
        </w:rPr>
        <w:t xml:space="preserve"> για να χρησιμοποιήσουμε μέσα και να μειώσουμε τη φοροδιαφυγή</w:t>
      </w:r>
      <w:r>
        <w:rPr>
          <w:rFonts w:ascii="Calibri" w:eastAsia="Calibri" w:hAnsi="Calibri" w:cs="Arial"/>
          <w:bCs/>
          <w:iCs/>
        </w:rPr>
        <w:t>.</w:t>
      </w:r>
      <w:r w:rsidRPr="00BF4478">
        <w:rPr>
          <w:rFonts w:ascii="Calibri" w:eastAsia="Calibri" w:hAnsi="Calibri" w:cs="Arial"/>
          <w:bCs/>
          <w:iCs/>
        </w:rPr>
        <w:t xml:space="preserve"> Αυτά τα οποία </w:t>
      </w:r>
      <w:r>
        <w:rPr>
          <w:rFonts w:ascii="Calibri" w:eastAsia="Calibri" w:hAnsi="Calibri" w:cs="Arial"/>
          <w:bCs/>
          <w:iCs/>
        </w:rPr>
        <w:t>-</w:t>
      </w:r>
      <w:r w:rsidRPr="00BF4478">
        <w:rPr>
          <w:rFonts w:ascii="Calibri" w:eastAsia="Calibri" w:hAnsi="Calibri" w:cs="Arial"/>
          <w:bCs/>
          <w:iCs/>
        </w:rPr>
        <w:t>ο κ</w:t>
      </w:r>
      <w:r>
        <w:rPr>
          <w:rFonts w:ascii="Calibri" w:eastAsia="Calibri" w:hAnsi="Calibri" w:cs="Arial"/>
          <w:bCs/>
          <w:iCs/>
        </w:rPr>
        <w:t>.</w:t>
      </w:r>
      <w:r w:rsidRPr="00BF4478">
        <w:rPr>
          <w:rFonts w:ascii="Calibri" w:eastAsia="Calibri" w:hAnsi="Calibri" w:cs="Arial"/>
          <w:bCs/>
          <w:iCs/>
        </w:rPr>
        <w:t xml:space="preserve"> </w:t>
      </w:r>
      <w:r w:rsidRPr="00BF4478">
        <w:rPr>
          <w:rFonts w:ascii="Calibri" w:eastAsia="Calibri" w:hAnsi="Calibri" w:cs="Arial"/>
          <w:bCs/>
          <w:iCs/>
        </w:rPr>
        <w:lastRenderedPageBreak/>
        <w:t xml:space="preserve">Κουκουλόπουλος είχαμε την ευκαιρία να είμαστε μαζί και στο νομοσχέδιο κατά της φοροδιαφυγής </w:t>
      </w:r>
      <w:r>
        <w:rPr>
          <w:rFonts w:ascii="Calibri" w:eastAsia="Calibri" w:hAnsi="Calibri" w:cs="Arial"/>
          <w:bCs/>
          <w:iCs/>
        </w:rPr>
        <w:t>και</w:t>
      </w:r>
      <w:r w:rsidRPr="00BF4478">
        <w:rPr>
          <w:rFonts w:ascii="Calibri" w:eastAsia="Calibri" w:hAnsi="Calibri" w:cs="Arial"/>
          <w:bCs/>
          <w:iCs/>
        </w:rPr>
        <w:t xml:space="preserve"> τα συζητούσαμε και με πολλούς άλλους συναδέλφους</w:t>
      </w:r>
      <w:r>
        <w:rPr>
          <w:rFonts w:ascii="Calibri" w:eastAsia="Calibri" w:hAnsi="Calibri" w:cs="Arial"/>
          <w:bCs/>
          <w:iCs/>
        </w:rPr>
        <w:t>-</w:t>
      </w:r>
      <w:r w:rsidRPr="00BF4478">
        <w:rPr>
          <w:rFonts w:ascii="Calibri" w:eastAsia="Calibri" w:hAnsi="Calibri" w:cs="Arial"/>
          <w:bCs/>
          <w:iCs/>
        </w:rPr>
        <w:t xml:space="preserve"> μας λέγατε να έχετε αυτά τα μέσα</w:t>
      </w:r>
      <w:r>
        <w:rPr>
          <w:rFonts w:ascii="Calibri" w:eastAsia="Calibri" w:hAnsi="Calibri" w:cs="Arial"/>
          <w:bCs/>
          <w:iCs/>
        </w:rPr>
        <w:t>,</w:t>
      </w:r>
      <w:r w:rsidRPr="00BF4478">
        <w:rPr>
          <w:rFonts w:ascii="Calibri" w:eastAsia="Calibri" w:hAnsi="Calibri" w:cs="Arial"/>
          <w:bCs/>
          <w:iCs/>
        </w:rPr>
        <w:t xml:space="preserve"> αυτά να χρησιμοποιήσετε</w:t>
      </w:r>
      <w:r>
        <w:rPr>
          <w:rFonts w:ascii="Calibri" w:eastAsia="Calibri" w:hAnsi="Calibri" w:cs="Arial"/>
          <w:bCs/>
          <w:iCs/>
        </w:rPr>
        <w:t>,</w:t>
      </w:r>
      <w:r w:rsidRPr="00BF4478">
        <w:rPr>
          <w:rFonts w:ascii="Calibri" w:eastAsia="Calibri" w:hAnsi="Calibri" w:cs="Arial"/>
          <w:bCs/>
          <w:iCs/>
        </w:rPr>
        <w:t xml:space="preserve"> υπάρχουν τώρα γιατί δεν τα χρησιμοποιείτε και πάτε και θεσμοθετείται άλλου είδους μέτρα</w:t>
      </w:r>
      <w:r>
        <w:rPr>
          <w:rFonts w:ascii="Calibri" w:eastAsia="Calibri" w:hAnsi="Calibri" w:cs="Arial"/>
          <w:bCs/>
          <w:iCs/>
        </w:rPr>
        <w:t>.</w:t>
      </w:r>
      <w:r w:rsidRPr="00BF4478">
        <w:rPr>
          <w:rFonts w:ascii="Calibri" w:eastAsia="Calibri" w:hAnsi="Calibri" w:cs="Arial"/>
          <w:bCs/>
          <w:iCs/>
        </w:rPr>
        <w:t xml:space="preserve"> Τώρα αποκτούμε αυτά τα μέσα</w:t>
      </w:r>
      <w:r>
        <w:rPr>
          <w:rFonts w:ascii="Calibri" w:eastAsia="Calibri" w:hAnsi="Calibri" w:cs="Arial"/>
          <w:bCs/>
          <w:iCs/>
        </w:rPr>
        <w:t>.</w:t>
      </w:r>
      <w:r w:rsidRPr="00BF4478">
        <w:rPr>
          <w:rFonts w:ascii="Calibri" w:eastAsia="Calibri" w:hAnsi="Calibri" w:cs="Arial"/>
          <w:bCs/>
          <w:iCs/>
        </w:rPr>
        <w:t xml:space="preserve"> </w:t>
      </w:r>
    </w:p>
    <w:p w14:paraId="2B1A740C" w14:textId="77777777" w:rsidR="0011708F" w:rsidRDefault="0011708F" w:rsidP="000A082D">
      <w:pPr>
        <w:suppressLineNumbers/>
        <w:ind w:firstLine="720"/>
        <w:jc w:val="both"/>
        <w:rPr>
          <w:rFonts w:ascii="Calibri" w:eastAsia="Calibri" w:hAnsi="Calibri" w:cs="Arial"/>
          <w:bCs/>
          <w:iCs/>
        </w:rPr>
      </w:pPr>
      <w:r>
        <w:rPr>
          <w:rFonts w:ascii="Calibri" w:eastAsia="Calibri" w:hAnsi="Calibri" w:cs="Arial"/>
          <w:bCs/>
          <w:iCs/>
        </w:rPr>
        <w:t>Τέσσερις πρωτοβουλίες τι</w:t>
      </w:r>
      <w:r w:rsidRPr="00BF4478">
        <w:rPr>
          <w:rFonts w:ascii="Calibri" w:eastAsia="Calibri" w:hAnsi="Calibri" w:cs="Arial"/>
          <w:bCs/>
          <w:iCs/>
        </w:rPr>
        <w:t xml:space="preserve">ς </w:t>
      </w:r>
      <w:r>
        <w:rPr>
          <w:rFonts w:ascii="Calibri" w:eastAsia="Calibri" w:hAnsi="Calibri" w:cs="Arial"/>
          <w:bCs/>
          <w:iCs/>
        </w:rPr>
        <w:t>ξανα</w:t>
      </w:r>
      <w:r w:rsidRPr="00BF4478">
        <w:rPr>
          <w:rFonts w:ascii="Calibri" w:eastAsia="Calibri" w:hAnsi="Calibri" w:cs="Arial"/>
          <w:bCs/>
          <w:iCs/>
        </w:rPr>
        <w:t xml:space="preserve">θυμίζω από </w:t>
      </w:r>
      <w:r>
        <w:rPr>
          <w:rFonts w:ascii="Calibri" w:eastAsia="Calibri" w:hAnsi="Calibri" w:cs="Arial"/>
          <w:bCs/>
          <w:iCs/>
        </w:rPr>
        <w:t>1/1/2024</w:t>
      </w:r>
      <w:r w:rsidRPr="00BF4478">
        <w:rPr>
          <w:rFonts w:ascii="Calibri" w:eastAsia="Calibri" w:hAnsi="Calibri" w:cs="Arial"/>
          <w:bCs/>
          <w:iCs/>
        </w:rPr>
        <w:t xml:space="preserve"> όλα τα τιμολόγια έχουν </w:t>
      </w:r>
      <w:r>
        <w:rPr>
          <w:rFonts w:ascii="Calibri" w:eastAsia="Calibri" w:hAnsi="Calibri" w:cs="Arial"/>
          <w:bCs/>
          <w:iCs/>
          <w:lang w:val="en-US"/>
        </w:rPr>
        <w:t>QR</w:t>
      </w:r>
      <w:r w:rsidRPr="00BF4478">
        <w:rPr>
          <w:rFonts w:ascii="Calibri" w:eastAsia="Calibri" w:hAnsi="Calibri" w:cs="Arial"/>
          <w:bCs/>
          <w:iCs/>
        </w:rPr>
        <w:t xml:space="preserve"> </w:t>
      </w:r>
      <w:r>
        <w:rPr>
          <w:rFonts w:ascii="Calibri" w:eastAsia="Calibri" w:hAnsi="Calibri" w:cs="Arial"/>
          <w:bCs/>
          <w:iCs/>
          <w:lang w:val="en-US"/>
        </w:rPr>
        <w:t>CODE</w:t>
      </w:r>
      <w:r w:rsidRPr="00BF4478">
        <w:rPr>
          <w:rFonts w:ascii="Calibri" w:eastAsia="Calibri" w:hAnsi="Calibri" w:cs="Arial"/>
          <w:bCs/>
          <w:iCs/>
        </w:rPr>
        <w:t xml:space="preserve"> ότι έχουν αποσταλεί στην ΑΔΑΕ</w:t>
      </w:r>
      <w:r>
        <w:rPr>
          <w:rFonts w:ascii="Calibri" w:eastAsia="Calibri" w:hAnsi="Calibri" w:cs="Arial"/>
          <w:bCs/>
          <w:iCs/>
        </w:rPr>
        <w:t>.</w:t>
      </w:r>
      <w:r w:rsidRPr="00BF4478">
        <w:rPr>
          <w:rFonts w:ascii="Calibri" w:eastAsia="Calibri" w:hAnsi="Calibri" w:cs="Arial"/>
          <w:bCs/>
          <w:iCs/>
        </w:rPr>
        <w:t xml:space="preserve"> Αυτό έχει ενεργοποιηθεί και καλούμε όλο τον κόσμο να πάει στους παρόχους στην ηλεκτρονική τιμολόγηση</w:t>
      </w:r>
      <w:r>
        <w:rPr>
          <w:rFonts w:ascii="Calibri" w:eastAsia="Calibri" w:hAnsi="Calibri" w:cs="Arial"/>
          <w:bCs/>
          <w:iCs/>
        </w:rPr>
        <w:t>,</w:t>
      </w:r>
      <w:r w:rsidRPr="00BF4478">
        <w:rPr>
          <w:rFonts w:ascii="Calibri" w:eastAsia="Calibri" w:hAnsi="Calibri" w:cs="Arial"/>
          <w:bCs/>
          <w:iCs/>
        </w:rPr>
        <w:t xml:space="preserve"> θα βελτιώσει τη δική του εμπειρία</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τ</w:t>
      </w:r>
      <w:r w:rsidRPr="00BF4478">
        <w:rPr>
          <w:rFonts w:ascii="Calibri" w:eastAsia="Calibri" w:hAnsi="Calibri" w:cs="Arial"/>
          <w:bCs/>
          <w:iCs/>
        </w:rPr>
        <w:t>α κόστη του</w:t>
      </w:r>
      <w:r>
        <w:rPr>
          <w:rFonts w:ascii="Calibri" w:eastAsia="Calibri" w:hAnsi="Calibri" w:cs="Arial"/>
          <w:bCs/>
          <w:iCs/>
        </w:rPr>
        <w:t>,</w:t>
      </w:r>
      <w:r w:rsidRPr="00BF4478">
        <w:rPr>
          <w:rFonts w:ascii="Calibri" w:eastAsia="Calibri" w:hAnsi="Calibri" w:cs="Arial"/>
          <w:bCs/>
          <w:iCs/>
        </w:rPr>
        <w:t xml:space="preserve"> όλα θα είναι καλύτερα και συνολικά τα προβλήματα συμμόρφωσης σε όλα αυτά που κάνουμε θα είναι λιγότερα</w:t>
      </w:r>
      <w:r>
        <w:rPr>
          <w:rFonts w:ascii="Calibri" w:eastAsia="Calibri" w:hAnsi="Calibri" w:cs="Arial"/>
          <w:bCs/>
          <w:iCs/>
        </w:rPr>
        <w:t>.</w:t>
      </w:r>
      <w:r w:rsidRPr="00BF4478">
        <w:rPr>
          <w:rFonts w:ascii="Calibri" w:eastAsia="Calibri" w:hAnsi="Calibri" w:cs="Arial"/>
          <w:bCs/>
          <w:iCs/>
        </w:rPr>
        <w:t xml:space="preserve"> </w:t>
      </w:r>
    </w:p>
    <w:p w14:paraId="30E2B1A0" w14:textId="77777777" w:rsidR="0011708F" w:rsidRDefault="0011708F" w:rsidP="000A082D">
      <w:pPr>
        <w:suppressLineNumbers/>
        <w:ind w:firstLine="720"/>
        <w:jc w:val="both"/>
        <w:rPr>
          <w:rFonts w:ascii="Calibri" w:eastAsia="Calibri" w:hAnsi="Calibri" w:cs="Arial"/>
          <w:bCs/>
          <w:iCs/>
        </w:rPr>
      </w:pPr>
      <w:r w:rsidRPr="00BF4478">
        <w:rPr>
          <w:rFonts w:ascii="Calibri" w:eastAsia="Calibri" w:hAnsi="Calibri" w:cs="Arial"/>
          <w:bCs/>
          <w:iCs/>
        </w:rPr>
        <w:t>Δεύτερον επεκτείνα</w:t>
      </w:r>
      <w:r>
        <w:rPr>
          <w:rFonts w:ascii="Calibri" w:eastAsia="Calibri" w:hAnsi="Calibri" w:cs="Arial"/>
          <w:bCs/>
          <w:iCs/>
        </w:rPr>
        <w:t>με</w:t>
      </w:r>
      <w:r w:rsidRPr="00BF4478">
        <w:rPr>
          <w:rFonts w:ascii="Calibri" w:eastAsia="Calibri" w:hAnsi="Calibri" w:cs="Arial"/>
          <w:bCs/>
          <w:iCs/>
        </w:rPr>
        <w:t xml:space="preserve"> σε 35 κλάδους που δεν είχαν την υποχρέωση για </w:t>
      </w:r>
      <w:r>
        <w:rPr>
          <w:rFonts w:ascii="Calibri" w:eastAsia="Calibri" w:hAnsi="Calibri" w:cs="Arial"/>
          <w:bCs/>
          <w:iCs/>
          <w:lang w:val="en-US"/>
        </w:rPr>
        <w:t>POS</w:t>
      </w:r>
      <w:r w:rsidRPr="00BF4478">
        <w:rPr>
          <w:rFonts w:ascii="Calibri" w:eastAsia="Calibri" w:hAnsi="Calibri" w:cs="Arial"/>
          <w:bCs/>
          <w:iCs/>
        </w:rPr>
        <w:t xml:space="preserve"> την υποχρέωση για </w:t>
      </w:r>
      <w:r>
        <w:rPr>
          <w:rFonts w:ascii="Calibri" w:eastAsia="Calibri" w:hAnsi="Calibri" w:cs="Arial"/>
          <w:bCs/>
          <w:iCs/>
          <w:lang w:val="en-US"/>
        </w:rPr>
        <w:t>POS</w:t>
      </w:r>
      <w:r w:rsidRPr="00BF4478">
        <w:rPr>
          <w:rFonts w:ascii="Calibri" w:eastAsia="Calibri" w:hAnsi="Calibri" w:cs="Arial"/>
          <w:bCs/>
          <w:iCs/>
        </w:rPr>
        <w:t xml:space="preserve"> και προσθέσαμε και την υποχρέωση για το σύστημα άμεσων πληρωμών το </w:t>
      </w:r>
      <w:r>
        <w:rPr>
          <w:rFonts w:ascii="Calibri" w:eastAsia="Calibri" w:hAnsi="Calibri" w:cs="Arial"/>
          <w:bCs/>
          <w:iCs/>
          <w:lang w:val="en-US"/>
        </w:rPr>
        <w:t>IRIS</w:t>
      </w:r>
      <w:r>
        <w:rPr>
          <w:rFonts w:ascii="Calibri" w:eastAsia="Calibri" w:hAnsi="Calibri" w:cs="Arial"/>
          <w:bCs/>
          <w:iCs/>
        </w:rPr>
        <w:t>.</w:t>
      </w:r>
      <w:r w:rsidRPr="00BF4478">
        <w:rPr>
          <w:rFonts w:ascii="Calibri" w:eastAsia="Calibri" w:hAnsi="Calibri" w:cs="Arial"/>
          <w:bCs/>
          <w:iCs/>
        </w:rPr>
        <w:t xml:space="preserve"> Μετά</w:t>
      </w:r>
      <w:r>
        <w:rPr>
          <w:rFonts w:ascii="Calibri" w:eastAsia="Calibri" w:hAnsi="Calibri" w:cs="Arial"/>
          <w:bCs/>
          <w:iCs/>
        </w:rPr>
        <w:t xml:space="preserve"> </w:t>
      </w:r>
      <w:r w:rsidRPr="00BF4478">
        <w:rPr>
          <w:rFonts w:ascii="Calibri" w:eastAsia="Calibri" w:hAnsi="Calibri" w:cs="Arial"/>
          <w:bCs/>
          <w:iCs/>
        </w:rPr>
        <w:t>και την παράταση</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τ</w:t>
      </w:r>
      <w:r w:rsidRPr="00BF4478">
        <w:rPr>
          <w:rFonts w:ascii="Calibri" w:eastAsia="Calibri" w:hAnsi="Calibri" w:cs="Arial"/>
          <w:bCs/>
          <w:iCs/>
        </w:rPr>
        <w:t xml:space="preserve">έλος </w:t>
      </w:r>
      <w:r>
        <w:rPr>
          <w:rFonts w:ascii="Calibri" w:eastAsia="Calibri" w:hAnsi="Calibri" w:cs="Arial"/>
          <w:bCs/>
          <w:iCs/>
        </w:rPr>
        <w:t>Φ</w:t>
      </w:r>
      <w:r w:rsidRPr="00BF4478">
        <w:rPr>
          <w:rFonts w:ascii="Calibri" w:eastAsia="Calibri" w:hAnsi="Calibri" w:cs="Arial"/>
          <w:bCs/>
          <w:iCs/>
        </w:rPr>
        <w:t>εβρουαρίου</w:t>
      </w:r>
      <w:r>
        <w:rPr>
          <w:rFonts w:ascii="Calibri" w:eastAsia="Calibri" w:hAnsi="Calibri" w:cs="Arial"/>
          <w:bCs/>
          <w:iCs/>
        </w:rPr>
        <w:t>,</w:t>
      </w:r>
      <w:r w:rsidRPr="00BF4478">
        <w:rPr>
          <w:rFonts w:ascii="Calibri" w:eastAsia="Calibri" w:hAnsi="Calibri" w:cs="Arial"/>
          <w:bCs/>
          <w:iCs/>
        </w:rPr>
        <w:t xml:space="preserve"> πρέπει αυτοί οι 35 κλάδοι κυρίως </w:t>
      </w:r>
      <w:r>
        <w:rPr>
          <w:rFonts w:ascii="Calibri" w:eastAsia="Calibri" w:hAnsi="Calibri" w:cs="Arial"/>
          <w:bCs/>
          <w:iCs/>
        </w:rPr>
        <w:t>-</w:t>
      </w:r>
      <w:r w:rsidRPr="00BF4478">
        <w:rPr>
          <w:rFonts w:ascii="Calibri" w:eastAsia="Calibri" w:hAnsi="Calibri" w:cs="Arial"/>
          <w:bCs/>
          <w:iCs/>
        </w:rPr>
        <w:t>αν θέλετε και πιο εμβληματικά</w:t>
      </w:r>
      <w:r>
        <w:rPr>
          <w:rFonts w:ascii="Calibri" w:eastAsia="Calibri" w:hAnsi="Calibri" w:cs="Arial"/>
          <w:bCs/>
          <w:iCs/>
        </w:rPr>
        <w:t>-</w:t>
      </w:r>
      <w:r w:rsidRPr="00BF4478">
        <w:rPr>
          <w:rFonts w:ascii="Calibri" w:eastAsia="Calibri" w:hAnsi="Calibri" w:cs="Arial"/>
          <w:bCs/>
          <w:iCs/>
        </w:rPr>
        <w:t xml:space="preserve"> ταξί</w:t>
      </w:r>
      <w:r>
        <w:rPr>
          <w:rFonts w:ascii="Calibri" w:eastAsia="Calibri" w:hAnsi="Calibri" w:cs="Arial"/>
          <w:bCs/>
          <w:iCs/>
        </w:rPr>
        <w:t>,</w:t>
      </w:r>
      <w:r w:rsidRPr="00BF4478">
        <w:rPr>
          <w:rFonts w:ascii="Calibri" w:eastAsia="Calibri" w:hAnsi="Calibri" w:cs="Arial"/>
          <w:bCs/>
          <w:iCs/>
        </w:rPr>
        <w:t xml:space="preserve"> περίπτερα και υπαίθριο εμπόριο</w:t>
      </w:r>
      <w:r>
        <w:rPr>
          <w:rFonts w:ascii="Calibri" w:eastAsia="Calibri" w:hAnsi="Calibri" w:cs="Arial"/>
          <w:bCs/>
          <w:iCs/>
        </w:rPr>
        <w:t>,</w:t>
      </w:r>
      <w:r w:rsidRPr="00BF4478">
        <w:rPr>
          <w:rFonts w:ascii="Calibri" w:eastAsia="Calibri" w:hAnsi="Calibri" w:cs="Arial"/>
          <w:bCs/>
          <w:iCs/>
        </w:rPr>
        <w:t xml:space="preserve"> λαϊκές αγορές έχουν νέα υποχρέωση και πρέπει είτε να έχουν το </w:t>
      </w:r>
      <w:r>
        <w:rPr>
          <w:rFonts w:ascii="Calibri" w:eastAsia="Calibri" w:hAnsi="Calibri" w:cs="Arial"/>
          <w:bCs/>
          <w:iCs/>
          <w:lang w:val="en-US"/>
        </w:rPr>
        <w:t>POS</w:t>
      </w:r>
      <w:r w:rsidRPr="00BF4478">
        <w:rPr>
          <w:rFonts w:ascii="Calibri" w:eastAsia="Calibri" w:hAnsi="Calibri" w:cs="Arial"/>
          <w:bCs/>
          <w:iCs/>
        </w:rPr>
        <w:t xml:space="preserve"> είτε να έχουν πληρώσει παραγγείλε</w:t>
      </w:r>
      <w:r>
        <w:rPr>
          <w:rFonts w:ascii="Calibri" w:eastAsia="Calibri" w:hAnsi="Calibri" w:cs="Arial"/>
          <w:bCs/>
          <w:iCs/>
        </w:rPr>
        <w:t>ι</w:t>
      </w:r>
      <w:r w:rsidRPr="00BF4478">
        <w:rPr>
          <w:rFonts w:ascii="Calibri" w:eastAsia="Calibri" w:hAnsi="Calibri" w:cs="Arial"/>
          <w:bCs/>
          <w:iCs/>
        </w:rPr>
        <w:t xml:space="preserve"> να έρθει το οποίος κάποια στιγμή τον Μάρτιο</w:t>
      </w:r>
      <w:r>
        <w:rPr>
          <w:rFonts w:ascii="Calibri" w:eastAsia="Calibri" w:hAnsi="Calibri" w:cs="Arial"/>
          <w:bCs/>
          <w:iCs/>
        </w:rPr>
        <w:t>.</w:t>
      </w:r>
      <w:r w:rsidRPr="00BF4478">
        <w:rPr>
          <w:rFonts w:ascii="Calibri" w:eastAsia="Calibri" w:hAnsi="Calibri" w:cs="Arial"/>
          <w:bCs/>
          <w:iCs/>
        </w:rPr>
        <w:t xml:space="preserve"> Εδώ</w:t>
      </w:r>
      <w:r>
        <w:rPr>
          <w:rFonts w:ascii="Calibri" w:eastAsia="Calibri" w:hAnsi="Calibri" w:cs="Arial"/>
          <w:bCs/>
          <w:iCs/>
        </w:rPr>
        <w:t xml:space="preserve"> </w:t>
      </w:r>
      <w:r w:rsidRPr="00BF4478">
        <w:rPr>
          <w:rFonts w:ascii="Calibri" w:eastAsia="Calibri" w:hAnsi="Calibri" w:cs="Arial"/>
          <w:bCs/>
          <w:iCs/>
        </w:rPr>
        <w:t>δεν θα έχουμε άλλες παρατάσεις</w:t>
      </w:r>
      <w:r>
        <w:rPr>
          <w:rFonts w:ascii="Calibri" w:eastAsia="Calibri" w:hAnsi="Calibri" w:cs="Arial"/>
          <w:bCs/>
          <w:iCs/>
        </w:rPr>
        <w:t>.</w:t>
      </w:r>
      <w:r w:rsidRPr="00BF4478">
        <w:rPr>
          <w:rFonts w:ascii="Calibri" w:eastAsia="Calibri" w:hAnsi="Calibri" w:cs="Arial"/>
          <w:bCs/>
          <w:iCs/>
        </w:rPr>
        <w:t xml:space="preserve"> Δεν έχουμε κανένα ζήτημα</w:t>
      </w:r>
      <w:r>
        <w:rPr>
          <w:rFonts w:ascii="Calibri" w:eastAsia="Calibri" w:hAnsi="Calibri" w:cs="Arial"/>
          <w:bCs/>
          <w:iCs/>
        </w:rPr>
        <w:t>.</w:t>
      </w:r>
      <w:r w:rsidRPr="00BF4478">
        <w:rPr>
          <w:rFonts w:ascii="Calibri" w:eastAsia="Calibri" w:hAnsi="Calibri" w:cs="Arial"/>
          <w:bCs/>
          <w:iCs/>
        </w:rPr>
        <w:t xml:space="preserve"> Η αγορά μπορεί να ανταποκριθεί</w:t>
      </w:r>
      <w:r>
        <w:rPr>
          <w:rFonts w:ascii="Calibri" w:eastAsia="Calibri" w:hAnsi="Calibri" w:cs="Arial"/>
          <w:bCs/>
          <w:iCs/>
        </w:rPr>
        <w:t>.</w:t>
      </w:r>
      <w:r w:rsidRPr="00BF4478">
        <w:rPr>
          <w:rFonts w:ascii="Calibri" w:eastAsia="Calibri" w:hAnsi="Calibri" w:cs="Arial"/>
          <w:bCs/>
          <w:iCs/>
        </w:rPr>
        <w:t xml:space="preserve"> Έχουμε κάνει την ανάλυσή </w:t>
      </w:r>
      <w:r>
        <w:rPr>
          <w:rFonts w:ascii="Calibri" w:eastAsia="Calibri" w:hAnsi="Calibri" w:cs="Arial"/>
          <w:bCs/>
          <w:iCs/>
        </w:rPr>
        <w:t>μας.</w:t>
      </w:r>
      <w:r w:rsidRPr="00BF4478">
        <w:rPr>
          <w:rFonts w:ascii="Calibri" w:eastAsia="Calibri" w:hAnsi="Calibri" w:cs="Arial"/>
          <w:bCs/>
          <w:iCs/>
        </w:rPr>
        <w:t xml:space="preserve"> Δεν χρειάζεται περισσότερος χρόνος</w:t>
      </w:r>
      <w:r>
        <w:rPr>
          <w:rFonts w:ascii="Calibri" w:eastAsia="Calibri" w:hAnsi="Calibri" w:cs="Arial"/>
          <w:bCs/>
          <w:iCs/>
        </w:rPr>
        <w:t>.</w:t>
      </w:r>
      <w:r w:rsidRPr="00BF4478">
        <w:rPr>
          <w:rFonts w:ascii="Calibri" w:eastAsia="Calibri" w:hAnsi="Calibri" w:cs="Arial"/>
          <w:bCs/>
          <w:iCs/>
        </w:rPr>
        <w:t xml:space="preserve"> </w:t>
      </w:r>
    </w:p>
    <w:p w14:paraId="03C5029F" w14:textId="77777777" w:rsidR="0011708F" w:rsidRDefault="0011708F" w:rsidP="000A082D">
      <w:pPr>
        <w:suppressLineNumbers/>
        <w:ind w:firstLine="720"/>
        <w:jc w:val="both"/>
        <w:rPr>
          <w:rFonts w:ascii="Calibri" w:eastAsia="Calibri" w:hAnsi="Calibri" w:cs="Arial"/>
          <w:bCs/>
          <w:iCs/>
        </w:rPr>
      </w:pPr>
      <w:r w:rsidRPr="00BF4478">
        <w:rPr>
          <w:rFonts w:ascii="Calibri" w:eastAsia="Calibri" w:hAnsi="Calibri" w:cs="Arial"/>
          <w:bCs/>
          <w:iCs/>
        </w:rPr>
        <w:t xml:space="preserve">Τρίτον και εμβληματικό </w:t>
      </w:r>
      <w:r>
        <w:rPr>
          <w:rFonts w:ascii="Calibri" w:eastAsia="Calibri" w:hAnsi="Calibri" w:cs="Arial"/>
          <w:bCs/>
          <w:iCs/>
          <w:lang w:val="en-US"/>
        </w:rPr>
        <w:t>project</w:t>
      </w:r>
      <w:r w:rsidRPr="00BF4478">
        <w:rPr>
          <w:rFonts w:ascii="Calibri" w:eastAsia="Calibri" w:hAnsi="Calibri" w:cs="Arial"/>
          <w:bCs/>
          <w:iCs/>
        </w:rPr>
        <w:t xml:space="preserve"> η διασύνδεση των </w:t>
      </w:r>
      <w:r>
        <w:rPr>
          <w:rFonts w:ascii="Calibri" w:eastAsia="Calibri" w:hAnsi="Calibri" w:cs="Arial"/>
          <w:bCs/>
          <w:iCs/>
          <w:lang w:val="en-US"/>
        </w:rPr>
        <w:t>POS</w:t>
      </w:r>
      <w:r w:rsidRPr="00BF4478">
        <w:rPr>
          <w:rFonts w:ascii="Calibri" w:eastAsia="Calibri" w:hAnsi="Calibri" w:cs="Arial"/>
          <w:bCs/>
          <w:iCs/>
        </w:rPr>
        <w:t xml:space="preserve"> </w:t>
      </w:r>
      <w:r>
        <w:rPr>
          <w:rFonts w:ascii="Calibri" w:eastAsia="Calibri" w:hAnsi="Calibri" w:cs="Arial"/>
          <w:bCs/>
          <w:iCs/>
        </w:rPr>
        <w:t xml:space="preserve">και </w:t>
      </w:r>
      <w:r w:rsidRPr="00BF4478">
        <w:rPr>
          <w:rFonts w:ascii="Calibri" w:eastAsia="Calibri" w:hAnsi="Calibri" w:cs="Arial"/>
          <w:bCs/>
          <w:iCs/>
        </w:rPr>
        <w:t>ταμειακών</w:t>
      </w:r>
      <w:r>
        <w:rPr>
          <w:rFonts w:ascii="Calibri" w:eastAsia="Calibri" w:hAnsi="Calibri" w:cs="Arial"/>
          <w:bCs/>
          <w:iCs/>
        </w:rPr>
        <w:t>.</w:t>
      </w:r>
      <w:r w:rsidRPr="00BF4478">
        <w:rPr>
          <w:rFonts w:ascii="Calibri" w:eastAsia="Calibri" w:hAnsi="Calibri" w:cs="Arial"/>
          <w:bCs/>
          <w:iCs/>
        </w:rPr>
        <w:t xml:space="preserve"> Δεν</w:t>
      </w:r>
      <w:r>
        <w:rPr>
          <w:rFonts w:ascii="Calibri" w:eastAsia="Calibri" w:hAnsi="Calibri" w:cs="Arial"/>
          <w:bCs/>
          <w:iCs/>
        </w:rPr>
        <w:t xml:space="preserve"> </w:t>
      </w:r>
      <w:r w:rsidRPr="00BF4478">
        <w:rPr>
          <w:rFonts w:ascii="Calibri" w:eastAsia="Calibri" w:hAnsi="Calibri" w:cs="Arial"/>
          <w:bCs/>
          <w:iCs/>
        </w:rPr>
        <w:t>χρειάζεται ο πολίτης να τσακώνεται για να πάρει απόδειξη</w:t>
      </w:r>
      <w:r>
        <w:rPr>
          <w:rFonts w:ascii="Calibri" w:eastAsia="Calibri" w:hAnsi="Calibri" w:cs="Arial"/>
          <w:bCs/>
          <w:iCs/>
        </w:rPr>
        <w:t>.</w:t>
      </w:r>
      <w:r w:rsidRPr="00BF4478">
        <w:rPr>
          <w:rFonts w:ascii="Calibri" w:eastAsia="Calibri" w:hAnsi="Calibri" w:cs="Arial"/>
          <w:bCs/>
          <w:iCs/>
        </w:rPr>
        <w:t xml:space="preserve"> Αν</w:t>
      </w:r>
      <w:r>
        <w:rPr>
          <w:rFonts w:ascii="Calibri" w:eastAsia="Calibri" w:hAnsi="Calibri" w:cs="Arial"/>
          <w:bCs/>
          <w:iCs/>
        </w:rPr>
        <w:t xml:space="preserve"> </w:t>
      </w:r>
      <w:r w:rsidRPr="00BF4478">
        <w:rPr>
          <w:rFonts w:ascii="Calibri" w:eastAsia="Calibri" w:hAnsi="Calibri" w:cs="Arial"/>
          <w:bCs/>
          <w:iCs/>
        </w:rPr>
        <w:t>πληρώσει με κάρτα</w:t>
      </w:r>
      <w:r>
        <w:rPr>
          <w:rFonts w:ascii="Calibri" w:eastAsia="Calibri" w:hAnsi="Calibri" w:cs="Arial"/>
          <w:bCs/>
          <w:iCs/>
        </w:rPr>
        <w:t>,</w:t>
      </w:r>
      <w:r w:rsidRPr="00BF4478">
        <w:rPr>
          <w:rFonts w:ascii="Calibri" w:eastAsia="Calibri" w:hAnsi="Calibri" w:cs="Arial"/>
          <w:bCs/>
          <w:iCs/>
        </w:rPr>
        <w:t xml:space="preserve"> αν </w:t>
      </w:r>
      <w:r>
        <w:rPr>
          <w:rFonts w:ascii="Calibri" w:eastAsia="Calibri" w:hAnsi="Calibri" w:cs="Arial"/>
          <w:bCs/>
          <w:iCs/>
        </w:rPr>
        <w:t xml:space="preserve">πει </w:t>
      </w:r>
      <w:r w:rsidRPr="00BF4478">
        <w:rPr>
          <w:rFonts w:ascii="Calibri" w:eastAsia="Calibri" w:hAnsi="Calibri" w:cs="Arial"/>
          <w:bCs/>
          <w:iCs/>
        </w:rPr>
        <w:t>δεν έχω μετρητά ρε παιδί μου πάρε την κάρτα σε παρακαλώ</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μ</w:t>
      </w:r>
      <w:r w:rsidRPr="00BF4478">
        <w:rPr>
          <w:rFonts w:ascii="Calibri" w:eastAsia="Calibri" w:hAnsi="Calibri" w:cs="Arial"/>
          <w:bCs/>
          <w:iCs/>
        </w:rPr>
        <w:t xml:space="preserve">όνο έτσι μπορώ να πληρώσω τότε </w:t>
      </w:r>
      <w:r>
        <w:rPr>
          <w:rFonts w:ascii="Calibri" w:eastAsia="Calibri" w:hAnsi="Calibri" w:cs="Arial"/>
          <w:bCs/>
          <w:iCs/>
        </w:rPr>
        <w:t>η</w:t>
      </w:r>
      <w:r w:rsidRPr="00BF4478">
        <w:rPr>
          <w:rFonts w:ascii="Calibri" w:eastAsia="Calibri" w:hAnsi="Calibri" w:cs="Arial"/>
          <w:bCs/>
          <w:iCs/>
        </w:rPr>
        <w:t xml:space="preserve"> απόδειξη είναι εγγυημένο ότι έχει βγει </w:t>
      </w:r>
      <w:r w:rsidRPr="00DE1CEF">
        <w:rPr>
          <w:rFonts w:ascii="Calibri" w:eastAsia="Calibri" w:hAnsi="Calibri" w:cs="Arial"/>
          <w:bCs/>
          <w:iCs/>
        </w:rPr>
        <w:t>δι</w:t>
      </w:r>
      <w:r>
        <w:rPr>
          <w:rFonts w:ascii="Calibri" w:eastAsia="Calibri" w:hAnsi="Calibri" w:cs="Arial"/>
          <w:bCs/>
          <w:iCs/>
        </w:rPr>
        <w:t>ότι</w:t>
      </w:r>
      <w:r w:rsidRPr="00BF4478">
        <w:rPr>
          <w:rFonts w:ascii="Calibri" w:eastAsia="Calibri" w:hAnsi="Calibri" w:cs="Arial"/>
          <w:bCs/>
          <w:iCs/>
        </w:rPr>
        <w:t xml:space="preserve"> από το </w:t>
      </w:r>
      <w:r>
        <w:rPr>
          <w:rFonts w:ascii="Calibri" w:eastAsia="Calibri" w:hAnsi="Calibri" w:cs="Arial"/>
          <w:bCs/>
          <w:iCs/>
          <w:lang w:val="en-US"/>
        </w:rPr>
        <w:t>POS</w:t>
      </w:r>
      <w:r w:rsidRPr="00BF4478">
        <w:rPr>
          <w:rFonts w:ascii="Calibri" w:eastAsia="Calibri" w:hAnsi="Calibri" w:cs="Arial"/>
          <w:bCs/>
          <w:iCs/>
        </w:rPr>
        <w:t xml:space="preserve"> δεν μπορεί να πληρώσει αν δεν έρθει από την ταμειακή μηχανή</w:t>
      </w:r>
      <w:r>
        <w:rPr>
          <w:rFonts w:ascii="Calibri" w:eastAsia="Calibri" w:hAnsi="Calibri" w:cs="Arial"/>
          <w:bCs/>
          <w:iCs/>
        </w:rPr>
        <w:t>.</w:t>
      </w:r>
      <w:r w:rsidRPr="00BF4478">
        <w:rPr>
          <w:rFonts w:ascii="Calibri" w:eastAsia="Calibri" w:hAnsi="Calibri" w:cs="Arial"/>
          <w:bCs/>
          <w:iCs/>
        </w:rPr>
        <w:t xml:space="preserve"> Αυτή είναι η φιλοσοφία αυτού του έργου</w:t>
      </w:r>
      <w:r>
        <w:rPr>
          <w:rFonts w:ascii="Calibri" w:eastAsia="Calibri" w:hAnsi="Calibri" w:cs="Arial"/>
          <w:bCs/>
          <w:iCs/>
        </w:rPr>
        <w:t>.</w:t>
      </w:r>
      <w:r w:rsidRPr="00BF4478">
        <w:rPr>
          <w:rFonts w:ascii="Calibri" w:eastAsia="Calibri" w:hAnsi="Calibri" w:cs="Arial"/>
          <w:bCs/>
          <w:iCs/>
        </w:rPr>
        <w:t xml:space="preserve"> Αυτό το έργο</w:t>
      </w:r>
      <w:r>
        <w:rPr>
          <w:rFonts w:ascii="Calibri" w:eastAsia="Calibri" w:hAnsi="Calibri" w:cs="Arial"/>
          <w:bCs/>
          <w:iCs/>
        </w:rPr>
        <w:t>,</w:t>
      </w:r>
      <w:r w:rsidRPr="00BF4478">
        <w:rPr>
          <w:rFonts w:ascii="Calibri" w:eastAsia="Calibri" w:hAnsi="Calibri" w:cs="Arial"/>
          <w:bCs/>
          <w:iCs/>
        </w:rPr>
        <w:t xml:space="preserve"> το είπε</w:t>
      </w:r>
      <w:r>
        <w:rPr>
          <w:rFonts w:ascii="Calibri" w:eastAsia="Calibri" w:hAnsi="Calibri" w:cs="Arial"/>
          <w:bCs/>
          <w:iCs/>
        </w:rPr>
        <w:t xml:space="preserve"> και</w:t>
      </w:r>
      <w:r w:rsidRPr="00BF4478">
        <w:rPr>
          <w:rFonts w:ascii="Calibri" w:eastAsia="Calibri" w:hAnsi="Calibri" w:cs="Arial"/>
          <w:bCs/>
          <w:iCs/>
        </w:rPr>
        <w:t xml:space="preserve"> ο </w:t>
      </w:r>
      <w:r>
        <w:rPr>
          <w:rFonts w:ascii="Calibri" w:eastAsia="Calibri" w:hAnsi="Calibri" w:cs="Arial"/>
          <w:bCs/>
          <w:iCs/>
        </w:rPr>
        <w:t>κύριος Υ</w:t>
      </w:r>
      <w:r w:rsidRPr="00BF4478">
        <w:rPr>
          <w:rFonts w:ascii="Calibri" w:eastAsia="Calibri" w:hAnsi="Calibri" w:cs="Arial"/>
          <w:bCs/>
          <w:iCs/>
        </w:rPr>
        <w:t>πουργός</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τ</w:t>
      </w:r>
      <w:r w:rsidRPr="00BF4478">
        <w:rPr>
          <w:rFonts w:ascii="Calibri" w:eastAsia="Calibri" w:hAnsi="Calibri" w:cs="Arial"/>
          <w:bCs/>
          <w:iCs/>
        </w:rPr>
        <w:t>ώρα βλέπουμε να έχει ενεργοποιηθεί</w:t>
      </w:r>
      <w:r>
        <w:rPr>
          <w:rFonts w:ascii="Calibri" w:eastAsia="Calibri" w:hAnsi="Calibri" w:cs="Arial"/>
          <w:bCs/>
          <w:iCs/>
        </w:rPr>
        <w:t>.</w:t>
      </w:r>
      <w:r w:rsidRPr="00BF4478">
        <w:rPr>
          <w:rFonts w:ascii="Calibri" w:eastAsia="Calibri" w:hAnsi="Calibri" w:cs="Arial"/>
          <w:bCs/>
          <w:iCs/>
        </w:rPr>
        <w:t xml:space="preserve"> Δεν το πήρε η αγορά στα σοβαρά </w:t>
      </w:r>
      <w:r>
        <w:rPr>
          <w:rFonts w:ascii="Calibri" w:eastAsia="Calibri" w:hAnsi="Calibri" w:cs="Arial"/>
          <w:bCs/>
          <w:iCs/>
        </w:rPr>
        <w:t>κ</w:t>
      </w:r>
      <w:r w:rsidRPr="00BF4478">
        <w:rPr>
          <w:rFonts w:ascii="Calibri" w:eastAsia="Calibri" w:hAnsi="Calibri" w:cs="Arial"/>
          <w:bCs/>
          <w:iCs/>
        </w:rPr>
        <w:t xml:space="preserve">ατά την άποψή μου εν πάση περιπτώσει τώρα ενεργοποιείται </w:t>
      </w:r>
      <w:r>
        <w:rPr>
          <w:rFonts w:ascii="Calibri" w:eastAsia="Calibri" w:hAnsi="Calibri" w:cs="Arial"/>
          <w:bCs/>
          <w:iCs/>
        </w:rPr>
        <w:t>κ</w:t>
      </w:r>
      <w:r w:rsidRPr="00BF4478">
        <w:rPr>
          <w:rFonts w:ascii="Calibri" w:eastAsia="Calibri" w:hAnsi="Calibri" w:cs="Arial"/>
          <w:bCs/>
          <w:iCs/>
        </w:rPr>
        <w:t xml:space="preserve">αι επειδή το προηγούμενο διάστημα είδαμε διαφορετική ανταπόκριση εγώ σας διαβεβαιώ έχω δύο ώρες κλείσει με όλη την αγορά </w:t>
      </w:r>
      <w:r>
        <w:rPr>
          <w:rFonts w:ascii="Calibri" w:eastAsia="Calibri" w:hAnsi="Calibri" w:cs="Arial"/>
          <w:bCs/>
          <w:iCs/>
        </w:rPr>
        <w:t xml:space="preserve">τους </w:t>
      </w:r>
      <w:r>
        <w:rPr>
          <w:rFonts w:ascii="Calibri" w:eastAsia="Calibri" w:hAnsi="Calibri" w:cs="Arial"/>
          <w:bCs/>
          <w:iCs/>
          <w:lang w:val="en-US"/>
        </w:rPr>
        <w:t>NEP</w:t>
      </w:r>
      <w:r>
        <w:rPr>
          <w:rFonts w:ascii="Calibri" w:eastAsia="Calibri" w:hAnsi="Calibri" w:cs="Arial"/>
          <w:bCs/>
          <w:iCs/>
        </w:rPr>
        <w:t>’</w:t>
      </w:r>
      <w:r>
        <w:rPr>
          <w:rFonts w:ascii="Calibri" w:eastAsia="Calibri" w:hAnsi="Calibri" w:cs="Arial"/>
          <w:bCs/>
          <w:iCs/>
          <w:lang w:val="en-US"/>
        </w:rPr>
        <w:t>s</w:t>
      </w:r>
      <w:r w:rsidRPr="00BF4478">
        <w:rPr>
          <w:rFonts w:ascii="Calibri" w:eastAsia="Calibri" w:hAnsi="Calibri" w:cs="Arial"/>
          <w:bCs/>
          <w:iCs/>
        </w:rPr>
        <w:t xml:space="preserve"> αυτούς που έχουν τα μηχανήματ</w:t>
      </w:r>
      <w:r>
        <w:rPr>
          <w:rFonts w:ascii="Calibri" w:eastAsia="Calibri" w:hAnsi="Calibri" w:cs="Arial"/>
          <w:bCs/>
          <w:iCs/>
        </w:rPr>
        <w:t xml:space="preserve">α, </w:t>
      </w:r>
      <w:r w:rsidRPr="00BF4478">
        <w:rPr>
          <w:rFonts w:ascii="Calibri" w:eastAsia="Calibri" w:hAnsi="Calibri" w:cs="Arial"/>
          <w:bCs/>
          <w:iCs/>
        </w:rPr>
        <w:t xml:space="preserve">τους </w:t>
      </w:r>
      <w:r>
        <w:rPr>
          <w:rFonts w:ascii="Calibri" w:eastAsia="Calibri" w:hAnsi="Calibri" w:cs="Arial"/>
          <w:bCs/>
          <w:iCs/>
          <w:lang w:val="en-US"/>
        </w:rPr>
        <w:t>aquarious</w:t>
      </w:r>
      <w:r w:rsidRPr="00BF4478">
        <w:rPr>
          <w:rFonts w:ascii="Calibri" w:eastAsia="Calibri" w:hAnsi="Calibri" w:cs="Arial"/>
          <w:bCs/>
          <w:iCs/>
        </w:rPr>
        <w:t xml:space="preserve"> αυτούς που εγκρίνουν τις συναλλαγές</w:t>
      </w:r>
      <w:r w:rsidRPr="00DE1CEF">
        <w:rPr>
          <w:rFonts w:ascii="Calibri" w:eastAsia="Calibri" w:hAnsi="Calibri" w:cs="Arial"/>
          <w:bCs/>
          <w:iCs/>
        </w:rPr>
        <w:t>,</w:t>
      </w:r>
      <w:r>
        <w:rPr>
          <w:rFonts w:ascii="Calibri" w:eastAsia="Calibri" w:hAnsi="Calibri" w:cs="Arial"/>
          <w:bCs/>
          <w:iCs/>
        </w:rPr>
        <w:t xml:space="preserve"> το</w:t>
      </w:r>
      <w:r w:rsidRPr="00BF4478">
        <w:rPr>
          <w:rFonts w:ascii="Calibri" w:eastAsia="Calibri" w:hAnsi="Calibri" w:cs="Arial"/>
          <w:bCs/>
          <w:iCs/>
        </w:rPr>
        <w:t>ν ΣΕΚ που έχει τις ταμειακές μηχανές</w:t>
      </w:r>
      <w:r>
        <w:rPr>
          <w:rFonts w:ascii="Calibri" w:eastAsia="Calibri" w:hAnsi="Calibri" w:cs="Arial"/>
          <w:bCs/>
          <w:iCs/>
        </w:rPr>
        <w:t>, το ΟΣΚΑΜΗΓΕ</w:t>
      </w:r>
      <w:r w:rsidRPr="00BF4478">
        <w:rPr>
          <w:rFonts w:ascii="Calibri" w:eastAsia="Calibri" w:hAnsi="Calibri" w:cs="Arial"/>
          <w:bCs/>
          <w:iCs/>
        </w:rPr>
        <w:t xml:space="preserve"> που έχει τους αντικαταστάτες και τους συντηρητές των ταμειακών αυτών και το ΣΕΠΕ που έ</w:t>
      </w:r>
      <w:r>
        <w:rPr>
          <w:rFonts w:ascii="Calibri" w:eastAsia="Calibri" w:hAnsi="Calibri" w:cs="Arial"/>
          <w:bCs/>
          <w:iCs/>
        </w:rPr>
        <w:t xml:space="preserve">χουν τα συστήματα πληροφορικής </w:t>
      </w:r>
      <w:r w:rsidRPr="00BF4478">
        <w:rPr>
          <w:rFonts w:ascii="Calibri" w:eastAsia="Calibri" w:hAnsi="Calibri" w:cs="Arial"/>
          <w:bCs/>
          <w:iCs/>
        </w:rPr>
        <w:t xml:space="preserve">τα </w:t>
      </w:r>
      <w:r>
        <w:rPr>
          <w:rFonts w:ascii="Calibri" w:eastAsia="Calibri" w:hAnsi="Calibri" w:cs="Arial"/>
          <w:bCs/>
          <w:iCs/>
          <w:lang w:val="en-US"/>
        </w:rPr>
        <w:t>ERP</w:t>
      </w:r>
      <w:r w:rsidRPr="00DE1CEF">
        <w:rPr>
          <w:rFonts w:ascii="Calibri" w:eastAsia="Calibri" w:hAnsi="Calibri" w:cs="Arial"/>
          <w:bCs/>
          <w:iCs/>
        </w:rPr>
        <w:t>’</w:t>
      </w:r>
      <w:r>
        <w:rPr>
          <w:rFonts w:ascii="Calibri" w:eastAsia="Calibri" w:hAnsi="Calibri" w:cs="Arial"/>
          <w:bCs/>
          <w:iCs/>
          <w:lang w:val="en-US"/>
        </w:rPr>
        <w:t>s</w:t>
      </w:r>
      <w:r w:rsidRPr="00BF4478">
        <w:rPr>
          <w:rFonts w:ascii="Calibri" w:eastAsia="Calibri" w:hAnsi="Calibri" w:cs="Arial"/>
          <w:bCs/>
          <w:iCs/>
        </w:rPr>
        <w:t xml:space="preserve"> και όλα τα υπόλοιπα</w:t>
      </w:r>
      <w:r>
        <w:rPr>
          <w:rFonts w:ascii="Calibri" w:eastAsia="Calibri" w:hAnsi="Calibri" w:cs="Arial"/>
          <w:bCs/>
          <w:iCs/>
        </w:rPr>
        <w:t>.</w:t>
      </w:r>
      <w:r w:rsidRPr="00BF4478">
        <w:rPr>
          <w:rFonts w:ascii="Calibri" w:eastAsia="Calibri" w:hAnsi="Calibri" w:cs="Arial"/>
          <w:bCs/>
          <w:iCs/>
        </w:rPr>
        <w:t xml:space="preserve"> Παρακολουθούμε τη δράση και είδαμε ότι άλλες εταιρείες ανταποκρίνονταν στις υποχρεώσεις τους και άλλες όχι σε κάθε υποκατηγορία</w:t>
      </w:r>
      <w:r>
        <w:rPr>
          <w:rFonts w:ascii="Calibri" w:eastAsia="Calibri" w:hAnsi="Calibri" w:cs="Arial"/>
          <w:bCs/>
          <w:iCs/>
        </w:rPr>
        <w:t>.</w:t>
      </w:r>
      <w:r w:rsidRPr="00BF4478">
        <w:rPr>
          <w:rFonts w:ascii="Calibri" w:eastAsia="Calibri" w:hAnsi="Calibri" w:cs="Arial"/>
          <w:bCs/>
          <w:iCs/>
        </w:rPr>
        <w:t xml:space="preserve"> Και συνεπώς είπαμε ότι αυτό</w:t>
      </w:r>
      <w:r>
        <w:rPr>
          <w:rFonts w:ascii="Calibri" w:eastAsia="Calibri" w:hAnsi="Calibri" w:cs="Arial"/>
          <w:bCs/>
          <w:iCs/>
        </w:rPr>
        <w:t xml:space="preserve"> δ</w:t>
      </w:r>
      <w:r w:rsidRPr="00BF4478">
        <w:rPr>
          <w:rFonts w:ascii="Calibri" w:eastAsia="Calibri" w:hAnsi="Calibri" w:cs="Arial"/>
          <w:bCs/>
          <w:iCs/>
        </w:rPr>
        <w:t>εν μπορεί να γίνει αποδεκτό</w:t>
      </w:r>
      <w:r>
        <w:rPr>
          <w:rFonts w:ascii="Calibri" w:eastAsia="Calibri" w:hAnsi="Calibri" w:cs="Arial"/>
          <w:bCs/>
          <w:iCs/>
        </w:rPr>
        <w:t>.</w:t>
      </w:r>
      <w:r w:rsidRPr="00BF4478">
        <w:rPr>
          <w:rFonts w:ascii="Calibri" w:eastAsia="Calibri" w:hAnsi="Calibri" w:cs="Arial"/>
          <w:bCs/>
          <w:iCs/>
        </w:rPr>
        <w:t xml:space="preserve"> </w:t>
      </w:r>
    </w:p>
    <w:p w14:paraId="380249C8" w14:textId="77777777" w:rsidR="0011708F" w:rsidRPr="00BA2801" w:rsidRDefault="0011708F" w:rsidP="000A082D">
      <w:pPr>
        <w:suppressLineNumbers/>
        <w:ind w:firstLine="720"/>
        <w:jc w:val="both"/>
        <w:rPr>
          <w:rFonts w:ascii="Calibri" w:eastAsia="Calibri" w:hAnsi="Calibri" w:cs="Arial"/>
          <w:bCs/>
          <w:iCs/>
        </w:rPr>
      </w:pPr>
      <w:r w:rsidRPr="00BF4478">
        <w:rPr>
          <w:rFonts w:ascii="Calibri" w:eastAsia="Calibri" w:hAnsi="Calibri" w:cs="Arial"/>
          <w:bCs/>
          <w:iCs/>
        </w:rPr>
        <w:t>Τώρα</w:t>
      </w:r>
      <w:r>
        <w:rPr>
          <w:rFonts w:ascii="Calibri" w:eastAsia="Calibri" w:hAnsi="Calibri" w:cs="Arial"/>
          <w:bCs/>
          <w:iCs/>
        </w:rPr>
        <w:t>,</w:t>
      </w:r>
      <w:r w:rsidRPr="00BF4478">
        <w:rPr>
          <w:rFonts w:ascii="Calibri" w:eastAsia="Calibri" w:hAnsi="Calibri" w:cs="Arial"/>
          <w:bCs/>
          <w:iCs/>
        </w:rPr>
        <w:t xml:space="preserve"> τους ακούσαμε να λένε ότι αυτά τα πρόστιμα είναι υπέρογκα</w:t>
      </w:r>
      <w:r>
        <w:rPr>
          <w:rFonts w:ascii="Calibri" w:eastAsia="Calibri" w:hAnsi="Calibri" w:cs="Arial"/>
          <w:bCs/>
          <w:iCs/>
        </w:rPr>
        <w:t>.</w:t>
      </w:r>
      <w:r w:rsidRPr="00BF4478">
        <w:rPr>
          <w:rFonts w:ascii="Calibri" w:eastAsia="Calibri" w:hAnsi="Calibri" w:cs="Arial"/>
          <w:bCs/>
          <w:iCs/>
        </w:rPr>
        <w:t xml:space="preserve"> Σωστά</w:t>
      </w:r>
      <w:r>
        <w:rPr>
          <w:rFonts w:ascii="Calibri" w:eastAsia="Calibri" w:hAnsi="Calibri" w:cs="Arial"/>
          <w:bCs/>
          <w:iCs/>
        </w:rPr>
        <w:t>.</w:t>
      </w:r>
      <w:r w:rsidRPr="00BF4478">
        <w:rPr>
          <w:rFonts w:ascii="Calibri" w:eastAsia="Calibri" w:hAnsi="Calibri" w:cs="Arial"/>
          <w:bCs/>
          <w:iCs/>
        </w:rPr>
        <w:t xml:space="preserve"> Εάν τηρήσουν τις υποχρεώσεις τους δεν θα χρειαστεί ούτε ένα πρόστιμο</w:t>
      </w:r>
      <w:r>
        <w:rPr>
          <w:rFonts w:ascii="Calibri" w:eastAsia="Calibri" w:hAnsi="Calibri" w:cs="Arial"/>
          <w:bCs/>
          <w:iCs/>
        </w:rPr>
        <w:t>.</w:t>
      </w:r>
      <w:r w:rsidRPr="00BF4478">
        <w:rPr>
          <w:rFonts w:ascii="Calibri" w:eastAsia="Calibri" w:hAnsi="Calibri" w:cs="Arial"/>
          <w:bCs/>
          <w:iCs/>
        </w:rPr>
        <w:t xml:space="preserve"> Δεν θέλουμε να πάρουμε ούτε ένα ευρώ από αυτά τα πρόστιμα</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όμως,</w:t>
      </w:r>
      <w:r w:rsidRPr="00BF4478">
        <w:rPr>
          <w:rFonts w:ascii="Calibri" w:eastAsia="Calibri" w:hAnsi="Calibri" w:cs="Arial"/>
          <w:bCs/>
          <w:iCs/>
        </w:rPr>
        <w:t xml:space="preserve"> δεν θα χαρισ</w:t>
      </w:r>
      <w:r>
        <w:rPr>
          <w:rFonts w:ascii="Calibri" w:eastAsia="Calibri" w:hAnsi="Calibri" w:cs="Arial"/>
          <w:bCs/>
          <w:iCs/>
        </w:rPr>
        <w:t>τ</w:t>
      </w:r>
      <w:r w:rsidRPr="00BF4478">
        <w:rPr>
          <w:rFonts w:ascii="Calibri" w:eastAsia="Calibri" w:hAnsi="Calibri" w:cs="Arial"/>
          <w:bCs/>
          <w:iCs/>
        </w:rPr>
        <w:t>ούμε και σε κανέναν ο οποίος δεν κάνει αυτά που πρέπει να κάνει</w:t>
      </w:r>
      <w:r>
        <w:rPr>
          <w:rFonts w:ascii="Calibri" w:eastAsia="Calibri" w:hAnsi="Calibri" w:cs="Arial"/>
          <w:bCs/>
          <w:iCs/>
        </w:rPr>
        <w:t>.</w:t>
      </w:r>
      <w:r w:rsidRPr="00BF4478">
        <w:rPr>
          <w:rFonts w:ascii="Calibri" w:eastAsia="Calibri" w:hAnsi="Calibri" w:cs="Arial"/>
          <w:bCs/>
          <w:iCs/>
        </w:rPr>
        <w:t xml:space="preserve"> Υπάρχει σήμερα μια εταιρεία ταμειακών μηχανών που έχει ελέγξει το ένα μοντέλο που έχει φέρει με όλους και λειτουργεί και δεν έχει ελέγξει το δεύτερο της μοντέλο με κανέναν</w:t>
      </w:r>
      <w:r>
        <w:rPr>
          <w:rFonts w:ascii="Calibri" w:eastAsia="Calibri" w:hAnsi="Calibri" w:cs="Arial"/>
          <w:bCs/>
          <w:iCs/>
        </w:rPr>
        <w:t>.</w:t>
      </w:r>
      <w:r w:rsidRPr="00BF4478">
        <w:rPr>
          <w:rFonts w:ascii="Calibri" w:eastAsia="Calibri" w:hAnsi="Calibri" w:cs="Arial"/>
          <w:bCs/>
          <w:iCs/>
        </w:rPr>
        <w:t xml:space="preserve"> Αυτό δεν μπορεί να γίνει αποδεκτό</w:t>
      </w:r>
      <w:r>
        <w:rPr>
          <w:rFonts w:ascii="Calibri" w:eastAsia="Calibri" w:hAnsi="Calibri" w:cs="Arial"/>
          <w:bCs/>
          <w:iCs/>
        </w:rPr>
        <w:t>.</w:t>
      </w:r>
      <w:r w:rsidRPr="00BF4478">
        <w:rPr>
          <w:rFonts w:ascii="Calibri" w:eastAsia="Calibri" w:hAnsi="Calibri" w:cs="Arial"/>
          <w:bCs/>
          <w:iCs/>
        </w:rPr>
        <w:t xml:space="preserve"> Εάν δεν σπεύσει να κλείσει ραντεβού να κάνει τους ελέγχους και άρα να μπορεί να αναβαθμίσει την ταμειακή της </w:t>
      </w:r>
      <w:r>
        <w:rPr>
          <w:rFonts w:ascii="Calibri" w:eastAsia="Calibri" w:hAnsi="Calibri" w:cs="Arial"/>
          <w:bCs/>
          <w:iCs/>
        </w:rPr>
        <w:t>δ</w:t>
      </w:r>
      <w:r w:rsidRPr="00BF4478">
        <w:rPr>
          <w:rFonts w:ascii="Calibri" w:eastAsia="Calibri" w:hAnsi="Calibri" w:cs="Arial"/>
          <w:bCs/>
          <w:iCs/>
        </w:rPr>
        <w:t>εν θα γίνει αποδεκτό</w:t>
      </w:r>
      <w:r>
        <w:rPr>
          <w:rFonts w:ascii="Calibri" w:eastAsia="Calibri" w:hAnsi="Calibri" w:cs="Arial"/>
          <w:bCs/>
          <w:iCs/>
        </w:rPr>
        <w:t>.</w:t>
      </w:r>
      <w:r w:rsidRPr="00BF4478">
        <w:rPr>
          <w:rFonts w:ascii="Calibri" w:eastAsia="Calibri" w:hAnsi="Calibri" w:cs="Arial"/>
          <w:bCs/>
          <w:iCs/>
        </w:rPr>
        <w:t xml:space="preserve"> Τότ</w:t>
      </w:r>
      <w:r>
        <w:rPr>
          <w:rFonts w:ascii="Calibri" w:eastAsia="Calibri" w:hAnsi="Calibri" w:cs="Arial"/>
          <w:bCs/>
          <w:iCs/>
        </w:rPr>
        <w:t>ε θα ενεργοποιήσουμε αυτού</w:t>
      </w:r>
      <w:r w:rsidRPr="00BF4478">
        <w:rPr>
          <w:rFonts w:ascii="Calibri" w:eastAsia="Calibri" w:hAnsi="Calibri" w:cs="Arial"/>
          <w:bCs/>
          <w:iCs/>
        </w:rPr>
        <w:t xml:space="preserve"> το</w:t>
      </w:r>
      <w:r>
        <w:rPr>
          <w:rFonts w:ascii="Calibri" w:eastAsia="Calibri" w:hAnsi="Calibri" w:cs="Arial"/>
          <w:bCs/>
          <w:iCs/>
        </w:rPr>
        <w:t>υ</w:t>
      </w:r>
      <w:r w:rsidRPr="00BF4478">
        <w:rPr>
          <w:rFonts w:ascii="Calibri" w:eastAsia="Calibri" w:hAnsi="Calibri" w:cs="Arial"/>
          <w:bCs/>
          <w:iCs/>
        </w:rPr>
        <w:t xml:space="preserve"> είδο</w:t>
      </w:r>
      <w:r>
        <w:rPr>
          <w:rFonts w:ascii="Calibri" w:eastAsia="Calibri" w:hAnsi="Calibri" w:cs="Arial"/>
          <w:bCs/>
          <w:iCs/>
        </w:rPr>
        <w:t>υ</w:t>
      </w:r>
      <w:r w:rsidRPr="00BF4478">
        <w:rPr>
          <w:rFonts w:ascii="Calibri" w:eastAsia="Calibri" w:hAnsi="Calibri" w:cs="Arial"/>
          <w:bCs/>
          <w:iCs/>
        </w:rPr>
        <w:t>ς τα πρόστιμα και θα φύγει από την αγορά</w:t>
      </w:r>
      <w:r>
        <w:rPr>
          <w:rFonts w:ascii="Calibri" w:eastAsia="Calibri" w:hAnsi="Calibri" w:cs="Arial"/>
          <w:bCs/>
          <w:iCs/>
        </w:rPr>
        <w:t>.</w:t>
      </w:r>
      <w:r w:rsidRPr="00BF4478">
        <w:rPr>
          <w:rFonts w:ascii="Calibri" w:eastAsia="Calibri" w:hAnsi="Calibri" w:cs="Arial"/>
          <w:bCs/>
          <w:iCs/>
        </w:rPr>
        <w:t xml:space="preserve"> Δεν κάνουμε πίσω</w:t>
      </w:r>
      <w:r>
        <w:rPr>
          <w:rFonts w:ascii="Calibri" w:eastAsia="Calibri" w:hAnsi="Calibri" w:cs="Arial"/>
          <w:bCs/>
          <w:iCs/>
        </w:rPr>
        <w:t xml:space="preserve"> κ</w:t>
      </w:r>
      <w:r w:rsidRPr="00BF4478">
        <w:rPr>
          <w:rFonts w:ascii="Calibri" w:eastAsia="Calibri" w:hAnsi="Calibri" w:cs="Arial"/>
          <w:bCs/>
          <w:iCs/>
        </w:rPr>
        <w:t>αι φυσικά για το λόγο που εί</w:t>
      </w:r>
      <w:r>
        <w:rPr>
          <w:rFonts w:ascii="Calibri" w:eastAsia="Calibri" w:hAnsi="Calibri" w:cs="Arial"/>
          <w:bCs/>
          <w:iCs/>
        </w:rPr>
        <w:t>πε Υ</w:t>
      </w:r>
      <w:r w:rsidRPr="00BF4478">
        <w:rPr>
          <w:rFonts w:ascii="Calibri" w:eastAsia="Calibri" w:hAnsi="Calibri" w:cs="Arial"/>
          <w:bCs/>
          <w:iCs/>
        </w:rPr>
        <w:t>πουργός</w:t>
      </w:r>
      <w:r>
        <w:rPr>
          <w:rFonts w:ascii="Calibri" w:eastAsia="Calibri" w:hAnsi="Calibri" w:cs="Arial"/>
          <w:bCs/>
          <w:iCs/>
        </w:rPr>
        <w:t>,</w:t>
      </w:r>
      <w:r w:rsidRPr="00BF4478">
        <w:rPr>
          <w:rFonts w:ascii="Calibri" w:eastAsia="Calibri" w:hAnsi="Calibri" w:cs="Arial"/>
          <w:bCs/>
          <w:iCs/>
        </w:rPr>
        <w:t xml:space="preserve"> διότι πρέπει να πιάσουμε το ορόσημο του Ταμείου Ανάκαμψης</w:t>
      </w:r>
      <w:r>
        <w:rPr>
          <w:rFonts w:ascii="Calibri" w:eastAsia="Calibri" w:hAnsi="Calibri" w:cs="Arial"/>
          <w:bCs/>
          <w:iCs/>
        </w:rPr>
        <w:t>,</w:t>
      </w:r>
      <w:r w:rsidRPr="00BF4478">
        <w:rPr>
          <w:rFonts w:ascii="Calibri" w:eastAsia="Calibri" w:hAnsi="Calibri" w:cs="Arial"/>
          <w:bCs/>
          <w:iCs/>
        </w:rPr>
        <w:t xml:space="preserve"> αλλά δεν κάνουμε πίσω χάριν αυτών οι οποίοι είναι τα μόνιμα υποζύγια</w:t>
      </w:r>
      <w:r>
        <w:rPr>
          <w:rFonts w:ascii="Calibri" w:eastAsia="Calibri" w:hAnsi="Calibri" w:cs="Arial"/>
          <w:bCs/>
          <w:iCs/>
        </w:rPr>
        <w:t xml:space="preserve"> τ</w:t>
      </w:r>
      <w:r w:rsidRPr="00BF4478">
        <w:rPr>
          <w:rFonts w:ascii="Calibri" w:eastAsia="Calibri" w:hAnsi="Calibri" w:cs="Arial"/>
          <w:bCs/>
          <w:iCs/>
        </w:rPr>
        <w:t>ο</w:t>
      </w:r>
      <w:r>
        <w:rPr>
          <w:rFonts w:ascii="Calibri" w:eastAsia="Calibri" w:hAnsi="Calibri" w:cs="Arial"/>
          <w:bCs/>
          <w:iCs/>
        </w:rPr>
        <w:t>υ φορολογικού</w:t>
      </w:r>
      <w:r w:rsidRPr="00BF4478">
        <w:rPr>
          <w:rFonts w:ascii="Calibri" w:eastAsia="Calibri" w:hAnsi="Calibri" w:cs="Arial"/>
          <w:bCs/>
          <w:iCs/>
        </w:rPr>
        <w:t xml:space="preserve"> βάρο</w:t>
      </w:r>
      <w:r>
        <w:rPr>
          <w:rFonts w:ascii="Calibri" w:eastAsia="Calibri" w:hAnsi="Calibri" w:cs="Arial"/>
          <w:bCs/>
          <w:iCs/>
        </w:rPr>
        <w:t>υ</w:t>
      </w:r>
      <w:r w:rsidRPr="00BF4478">
        <w:rPr>
          <w:rFonts w:ascii="Calibri" w:eastAsia="Calibri" w:hAnsi="Calibri" w:cs="Arial"/>
          <w:bCs/>
          <w:iCs/>
        </w:rPr>
        <w:t>ς σε αυτή τη χώρα</w:t>
      </w:r>
      <w:r>
        <w:rPr>
          <w:rFonts w:ascii="Calibri" w:eastAsia="Calibri" w:hAnsi="Calibri" w:cs="Arial"/>
          <w:bCs/>
          <w:iCs/>
        </w:rPr>
        <w:t>,</w:t>
      </w:r>
      <w:r w:rsidRPr="00BF4478">
        <w:rPr>
          <w:rFonts w:ascii="Calibri" w:eastAsia="Calibri" w:hAnsi="Calibri" w:cs="Arial"/>
          <w:bCs/>
          <w:iCs/>
        </w:rPr>
        <w:t xml:space="preserve"> αυτών οι οποίοι κόντρα σε κάθε στατιστική δηλώνουν τα πάντα και πληρώνουν τα πάντα</w:t>
      </w:r>
      <w:r>
        <w:rPr>
          <w:rFonts w:ascii="Calibri" w:eastAsia="Calibri" w:hAnsi="Calibri" w:cs="Arial"/>
          <w:bCs/>
          <w:iCs/>
        </w:rPr>
        <w:t>.</w:t>
      </w:r>
      <w:r w:rsidRPr="00BF4478">
        <w:rPr>
          <w:rFonts w:ascii="Calibri" w:eastAsia="Calibri" w:hAnsi="Calibri" w:cs="Arial"/>
          <w:bCs/>
          <w:iCs/>
        </w:rPr>
        <w:t xml:space="preserve"> Γι</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αυτούς,</w:t>
      </w:r>
      <w:r w:rsidRPr="00BF4478">
        <w:rPr>
          <w:rFonts w:ascii="Calibri" w:eastAsia="Calibri" w:hAnsi="Calibri" w:cs="Arial"/>
          <w:bCs/>
          <w:iCs/>
        </w:rPr>
        <w:t xml:space="preserve"> λοιπόν</w:t>
      </w:r>
      <w:r>
        <w:rPr>
          <w:rFonts w:ascii="Calibri" w:eastAsia="Calibri" w:hAnsi="Calibri" w:cs="Arial"/>
          <w:bCs/>
          <w:iCs/>
        </w:rPr>
        <w:t>,</w:t>
      </w:r>
      <w:r w:rsidRPr="00BF4478">
        <w:rPr>
          <w:rFonts w:ascii="Calibri" w:eastAsia="Calibri" w:hAnsi="Calibri" w:cs="Arial"/>
          <w:bCs/>
          <w:iCs/>
        </w:rPr>
        <w:t xml:space="preserve"> θα συνεχίσουμε να μην ακούμε τις σειρήνες του δώσε κι άλλο χρόνο</w:t>
      </w:r>
      <w:r>
        <w:rPr>
          <w:rFonts w:ascii="Calibri" w:eastAsia="Calibri" w:hAnsi="Calibri" w:cs="Arial"/>
          <w:bCs/>
          <w:iCs/>
        </w:rPr>
        <w:t>,</w:t>
      </w:r>
      <w:r w:rsidRPr="00BF4478">
        <w:rPr>
          <w:rFonts w:ascii="Calibri" w:eastAsia="Calibri" w:hAnsi="Calibri" w:cs="Arial"/>
          <w:bCs/>
          <w:iCs/>
        </w:rPr>
        <w:t xml:space="preserve"> κάν</w:t>
      </w:r>
      <w:r>
        <w:rPr>
          <w:rFonts w:ascii="Calibri" w:eastAsia="Calibri" w:hAnsi="Calibri" w:cs="Arial"/>
          <w:bCs/>
          <w:iCs/>
        </w:rPr>
        <w:t>ε</w:t>
      </w:r>
      <w:r w:rsidRPr="00BF4478">
        <w:rPr>
          <w:rFonts w:ascii="Calibri" w:eastAsia="Calibri" w:hAnsi="Calibri" w:cs="Arial"/>
          <w:bCs/>
          <w:iCs/>
        </w:rPr>
        <w:t xml:space="preserve"> σκόντο</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δ</w:t>
      </w:r>
      <w:r w:rsidRPr="00BF4478">
        <w:rPr>
          <w:rFonts w:ascii="Calibri" w:eastAsia="Calibri" w:hAnsi="Calibri" w:cs="Arial"/>
          <w:bCs/>
          <w:iCs/>
        </w:rPr>
        <w:t>εν χρειάζεται όλα να γίνουν την ίδια στιγμή</w:t>
      </w:r>
      <w:r>
        <w:rPr>
          <w:rFonts w:ascii="Calibri" w:eastAsia="Calibri" w:hAnsi="Calibri" w:cs="Arial"/>
          <w:bCs/>
          <w:iCs/>
        </w:rPr>
        <w:t>.</w:t>
      </w:r>
      <w:r w:rsidRPr="00BF4478">
        <w:rPr>
          <w:rFonts w:ascii="Calibri" w:eastAsia="Calibri" w:hAnsi="Calibri" w:cs="Arial"/>
          <w:bCs/>
          <w:iCs/>
        </w:rPr>
        <w:t xml:space="preserve"> Γιατί</w:t>
      </w:r>
      <w:r>
        <w:rPr>
          <w:rFonts w:ascii="Calibri" w:eastAsia="Calibri" w:hAnsi="Calibri" w:cs="Arial"/>
          <w:bCs/>
          <w:iCs/>
        </w:rPr>
        <w:t xml:space="preserve"> </w:t>
      </w:r>
      <w:r w:rsidRPr="00BF4478">
        <w:rPr>
          <w:rFonts w:ascii="Calibri" w:eastAsia="Calibri" w:hAnsi="Calibri" w:cs="Arial"/>
          <w:bCs/>
          <w:iCs/>
        </w:rPr>
        <w:t>αυτά ακούμε</w:t>
      </w:r>
      <w:r>
        <w:rPr>
          <w:rFonts w:ascii="Calibri" w:eastAsia="Calibri" w:hAnsi="Calibri" w:cs="Arial"/>
          <w:bCs/>
          <w:iCs/>
        </w:rPr>
        <w:t>.</w:t>
      </w:r>
      <w:r w:rsidRPr="00BF4478">
        <w:rPr>
          <w:rFonts w:ascii="Calibri" w:eastAsia="Calibri" w:hAnsi="Calibri" w:cs="Arial"/>
          <w:bCs/>
          <w:iCs/>
        </w:rPr>
        <w:t xml:space="preserve"> Δεν</w:t>
      </w:r>
      <w:r>
        <w:rPr>
          <w:rFonts w:ascii="Calibri" w:eastAsia="Calibri" w:hAnsi="Calibri" w:cs="Arial"/>
          <w:bCs/>
          <w:iCs/>
        </w:rPr>
        <w:t xml:space="preserve"> </w:t>
      </w:r>
      <w:r w:rsidRPr="00BF4478">
        <w:rPr>
          <w:rFonts w:ascii="Calibri" w:eastAsia="Calibri" w:hAnsi="Calibri" w:cs="Arial"/>
          <w:bCs/>
          <w:iCs/>
        </w:rPr>
        <w:t xml:space="preserve">θα </w:t>
      </w:r>
      <w:r>
        <w:rPr>
          <w:rFonts w:ascii="Calibri" w:eastAsia="Calibri" w:hAnsi="Calibri" w:cs="Arial"/>
          <w:bCs/>
          <w:iCs/>
        </w:rPr>
        <w:lastRenderedPageBreak/>
        <w:t>ακού</w:t>
      </w:r>
      <w:r w:rsidRPr="00BF4478">
        <w:rPr>
          <w:rFonts w:ascii="Calibri" w:eastAsia="Calibri" w:hAnsi="Calibri" w:cs="Arial"/>
          <w:bCs/>
          <w:iCs/>
        </w:rPr>
        <w:t>σουμε αυτή την κριτική και θα ακούσουμε μόνο την κριτική</w:t>
      </w:r>
      <w:r>
        <w:rPr>
          <w:rFonts w:ascii="Calibri" w:eastAsia="Calibri" w:hAnsi="Calibri" w:cs="Arial"/>
          <w:bCs/>
          <w:iCs/>
        </w:rPr>
        <w:t>,</w:t>
      </w:r>
      <w:r w:rsidRPr="00BF4478">
        <w:rPr>
          <w:rFonts w:ascii="Calibri" w:eastAsia="Calibri" w:hAnsi="Calibri" w:cs="Arial"/>
          <w:bCs/>
          <w:iCs/>
        </w:rPr>
        <w:t xml:space="preserve"> η οποία λέει αυτό δεν λειτουργεί έτσι</w:t>
      </w:r>
      <w:r>
        <w:rPr>
          <w:rFonts w:ascii="Calibri" w:eastAsia="Calibri" w:hAnsi="Calibri" w:cs="Arial"/>
          <w:bCs/>
          <w:iCs/>
        </w:rPr>
        <w:t>,</w:t>
      </w:r>
      <w:r w:rsidRPr="00BF4478">
        <w:rPr>
          <w:rFonts w:ascii="Calibri" w:eastAsia="Calibri" w:hAnsi="Calibri" w:cs="Arial"/>
          <w:bCs/>
          <w:iCs/>
        </w:rPr>
        <w:t xml:space="preserve"> </w:t>
      </w:r>
      <w:r>
        <w:rPr>
          <w:rFonts w:ascii="Calibri" w:eastAsia="Calibri" w:hAnsi="Calibri" w:cs="Arial"/>
          <w:bCs/>
          <w:iCs/>
        </w:rPr>
        <w:t>α</w:t>
      </w:r>
      <w:r w:rsidRPr="00BF4478">
        <w:rPr>
          <w:rFonts w:ascii="Calibri" w:eastAsia="Calibri" w:hAnsi="Calibri" w:cs="Arial"/>
          <w:bCs/>
          <w:iCs/>
        </w:rPr>
        <w:t>ν το κάνουμε έτσι θα τελειώσε</w:t>
      </w:r>
      <w:r>
        <w:rPr>
          <w:rFonts w:ascii="Calibri" w:eastAsia="Calibri" w:hAnsi="Calibri" w:cs="Arial"/>
          <w:bCs/>
          <w:iCs/>
        </w:rPr>
        <w:t>ι πιο</w:t>
      </w:r>
      <w:r w:rsidRPr="00BF4478">
        <w:rPr>
          <w:rFonts w:ascii="Calibri" w:eastAsia="Calibri" w:hAnsi="Calibri" w:cs="Arial"/>
          <w:bCs/>
          <w:iCs/>
        </w:rPr>
        <w:t xml:space="preserve"> γρήγορα</w:t>
      </w:r>
      <w:r>
        <w:rPr>
          <w:rFonts w:ascii="Calibri" w:eastAsia="Calibri" w:hAnsi="Calibri" w:cs="Arial"/>
          <w:bCs/>
          <w:iCs/>
        </w:rPr>
        <w:t>.</w:t>
      </w:r>
      <w:r w:rsidRPr="00BF4478">
        <w:rPr>
          <w:rFonts w:ascii="Calibri" w:eastAsia="Calibri" w:hAnsi="Calibri" w:cs="Arial"/>
          <w:bCs/>
          <w:iCs/>
        </w:rPr>
        <w:t xml:space="preserve"> </w:t>
      </w:r>
    </w:p>
    <w:p w14:paraId="4AD54417" w14:textId="77777777" w:rsidR="0011708F" w:rsidRDefault="0011708F"/>
    <w:p w14:paraId="342B04B7" w14:textId="77777777" w:rsidR="0011708F" w:rsidRDefault="0011708F" w:rsidP="00364568">
      <w:pPr>
        <w:ind w:firstLine="680"/>
        <w:jc w:val="both"/>
        <w:rPr>
          <w:rFonts w:cstheme="minorHAnsi"/>
        </w:rPr>
      </w:pPr>
      <w:r w:rsidRPr="003D430D">
        <w:rPr>
          <w:rFonts w:cstheme="minorHAnsi"/>
        </w:rPr>
        <w:t>Κλείνω</w:t>
      </w:r>
      <w:r>
        <w:rPr>
          <w:rFonts w:cstheme="minorHAnsi"/>
        </w:rPr>
        <w:t>,</w:t>
      </w:r>
      <w:r w:rsidRPr="003D430D">
        <w:rPr>
          <w:rFonts w:cstheme="minorHAnsi"/>
        </w:rPr>
        <w:t xml:space="preserve"> λέγοντας</w:t>
      </w:r>
      <w:r>
        <w:rPr>
          <w:rFonts w:cstheme="minorHAnsi"/>
        </w:rPr>
        <w:t xml:space="preserve">, ότι </w:t>
      </w:r>
      <w:r w:rsidRPr="003D430D">
        <w:rPr>
          <w:rFonts w:cstheme="minorHAnsi"/>
        </w:rPr>
        <w:t>η τέ</w:t>
      </w:r>
      <w:r>
        <w:rPr>
          <w:rFonts w:cstheme="minorHAnsi"/>
        </w:rPr>
        <w:t>ταρτη εμβλ</w:t>
      </w:r>
      <w:r w:rsidRPr="003D430D">
        <w:rPr>
          <w:rFonts w:cstheme="minorHAnsi"/>
        </w:rPr>
        <w:t>ημ</w:t>
      </w:r>
      <w:r>
        <w:rPr>
          <w:rFonts w:cstheme="minorHAnsi"/>
        </w:rPr>
        <w:t xml:space="preserve">ατική δράση είναι το </w:t>
      </w:r>
      <w:r>
        <w:rPr>
          <w:rFonts w:cstheme="minorHAnsi"/>
          <w:lang w:val="en-US"/>
        </w:rPr>
        <w:t>my</w:t>
      </w:r>
      <w:r w:rsidRPr="003D430D">
        <w:rPr>
          <w:rFonts w:cstheme="minorHAnsi"/>
        </w:rPr>
        <w:t xml:space="preserve"> </w:t>
      </w:r>
      <w:r>
        <w:rPr>
          <w:rFonts w:cstheme="minorHAnsi"/>
          <w:lang w:val="en-US"/>
        </w:rPr>
        <w:t>data</w:t>
      </w:r>
      <w:r>
        <w:rPr>
          <w:rFonts w:cstheme="minorHAnsi"/>
        </w:rPr>
        <w:t xml:space="preserve"> και το κλείδωμα. Η διασύνδεσή του, με τη περιοδική δήλωση </w:t>
      </w:r>
      <w:r w:rsidRPr="003D430D">
        <w:rPr>
          <w:rFonts w:cstheme="minorHAnsi"/>
        </w:rPr>
        <w:t xml:space="preserve"> του ΦΠΑ είναι μια σημαντική πρωτοβουλία και αυτή θα οδηγήσει σε πολλά.</w:t>
      </w:r>
      <w:r>
        <w:rPr>
          <w:rFonts w:cstheme="minorHAnsi"/>
        </w:rPr>
        <w:t xml:space="preserve"> Βλέπουμε </w:t>
      </w:r>
      <w:r w:rsidRPr="003D430D">
        <w:rPr>
          <w:rFonts w:cstheme="minorHAnsi"/>
        </w:rPr>
        <w:t>τελευταία</w:t>
      </w:r>
      <w:r>
        <w:rPr>
          <w:rFonts w:cstheme="minorHAnsi"/>
        </w:rPr>
        <w:t xml:space="preserve"> και</w:t>
      </w:r>
      <w:r w:rsidRPr="003D430D">
        <w:rPr>
          <w:rFonts w:cstheme="minorHAnsi"/>
        </w:rPr>
        <w:t xml:space="preserve"> την αγορά να κινείται σωστά προς αυτή την κατεύθυνση. Εδώ θα είμαστε να διορθώνουμε και να είμαστε δίπλα σε επιχειρήσεις</w:t>
      </w:r>
      <w:r>
        <w:rPr>
          <w:rFonts w:cstheme="minorHAnsi"/>
        </w:rPr>
        <w:t>,</w:t>
      </w:r>
      <w:r w:rsidRPr="003D430D">
        <w:rPr>
          <w:rFonts w:cstheme="minorHAnsi"/>
        </w:rPr>
        <w:t xml:space="preserve"> αλλά</w:t>
      </w:r>
      <w:r>
        <w:rPr>
          <w:rFonts w:cstheme="minorHAnsi"/>
        </w:rPr>
        <w:t>,</w:t>
      </w:r>
      <w:r w:rsidRPr="003D430D">
        <w:rPr>
          <w:rFonts w:cstheme="minorHAnsi"/>
        </w:rPr>
        <w:t xml:space="preserve"> δεν θα είμαστε δίπλα στη φοροδιαφυγή. Ευχαριστώ πολύ.</w:t>
      </w:r>
    </w:p>
    <w:p w14:paraId="7160B18D" w14:textId="77777777" w:rsidR="0011708F" w:rsidRDefault="0011708F" w:rsidP="00364568">
      <w:pPr>
        <w:ind w:firstLine="680"/>
        <w:jc w:val="both"/>
        <w:rPr>
          <w:rFonts w:cstheme="minorHAnsi"/>
        </w:rPr>
      </w:pPr>
      <w:r w:rsidRPr="003D430D">
        <w:rPr>
          <w:rFonts w:cstheme="minorHAnsi"/>
          <w:b/>
        </w:rPr>
        <w:t>ΑΠΟΣΤΟΛΟΣ ΒΕΣΥΡΟΠΟΥΛΟΣ (Πρόεδρος της Επιτροπής):</w:t>
      </w:r>
      <w:r>
        <w:rPr>
          <w:rFonts w:cstheme="minorHAnsi"/>
        </w:rPr>
        <w:t xml:space="preserve"> Ευχαριστούμε κύριε Υφυ</w:t>
      </w:r>
      <w:r w:rsidRPr="003D430D">
        <w:rPr>
          <w:rFonts w:cstheme="minorHAnsi"/>
        </w:rPr>
        <w:t>πουργέ. Κυρίες και κύριοι συνάδελφοι</w:t>
      </w:r>
      <w:r>
        <w:rPr>
          <w:rFonts w:cstheme="minorHAnsi"/>
        </w:rPr>
        <w:t>,</w:t>
      </w:r>
      <w:r w:rsidRPr="003D430D">
        <w:rPr>
          <w:rFonts w:cstheme="minorHAnsi"/>
        </w:rPr>
        <w:t xml:space="preserve"> στο σημεί</w:t>
      </w:r>
      <w:r>
        <w:rPr>
          <w:rFonts w:cstheme="minorHAnsi"/>
        </w:rPr>
        <w:t>ο αυτό, λύεται η συνεδρίαση της Ε</w:t>
      </w:r>
      <w:r w:rsidRPr="003D430D">
        <w:rPr>
          <w:rFonts w:cstheme="minorHAnsi"/>
        </w:rPr>
        <w:t>πιτροπής.</w:t>
      </w:r>
    </w:p>
    <w:p w14:paraId="25885C98" w14:textId="77777777" w:rsidR="0011708F" w:rsidRDefault="0011708F" w:rsidP="00364568">
      <w:pPr>
        <w:ind w:firstLine="680"/>
        <w:jc w:val="both"/>
        <w:rPr>
          <w:rFonts w:cstheme="minorHAnsi"/>
        </w:rPr>
      </w:pPr>
      <w:r>
        <w:rPr>
          <w:rFonts w:cstheme="minorHAnsi"/>
        </w:rPr>
        <w:t xml:space="preserve"> Επόμενη συνεδρίαση της Ε</w:t>
      </w:r>
      <w:r w:rsidRPr="003D430D">
        <w:rPr>
          <w:rFonts w:cstheme="minorHAnsi"/>
        </w:rPr>
        <w:t>πιτροπής</w:t>
      </w:r>
      <w:r>
        <w:rPr>
          <w:rFonts w:cstheme="minorHAnsi"/>
        </w:rPr>
        <w:t>, την Τ</w:t>
      </w:r>
      <w:r w:rsidRPr="003D430D">
        <w:rPr>
          <w:rFonts w:cstheme="minorHAnsi"/>
        </w:rPr>
        <w:t>ρίτη</w:t>
      </w:r>
      <w:r>
        <w:rPr>
          <w:rFonts w:cstheme="minorHAnsi"/>
        </w:rPr>
        <w:t xml:space="preserve"> 27 </w:t>
      </w:r>
      <w:r w:rsidR="00364568">
        <w:rPr>
          <w:rFonts w:cstheme="minorHAnsi"/>
        </w:rPr>
        <w:t>Φεβρουαρίου</w:t>
      </w:r>
      <w:r>
        <w:rPr>
          <w:rFonts w:cstheme="minorHAnsi"/>
        </w:rPr>
        <w:t xml:space="preserve"> 2024 και ώρα 13.00 στην Αίθουσα Γ</w:t>
      </w:r>
      <w:r w:rsidRPr="003D430D">
        <w:rPr>
          <w:rFonts w:cstheme="minorHAnsi"/>
        </w:rPr>
        <w:t>ερουσίας για τη β</w:t>
      </w:r>
      <w:r>
        <w:rPr>
          <w:rFonts w:cstheme="minorHAnsi"/>
        </w:rPr>
        <w:t>΄</w:t>
      </w:r>
      <w:r w:rsidRPr="003D430D">
        <w:rPr>
          <w:rFonts w:cstheme="minorHAnsi"/>
        </w:rPr>
        <w:t xml:space="preserve"> ανάγνωση του νομοσχεδίου. Καλό μεσημέρι.</w:t>
      </w:r>
      <w:r>
        <w:rPr>
          <w:rFonts w:cstheme="minorHAnsi"/>
        </w:rPr>
        <w:t xml:space="preserve"> Σας ευχαριστώ.</w:t>
      </w:r>
    </w:p>
    <w:p w14:paraId="7B54FC1F" w14:textId="77777777" w:rsidR="0011708F" w:rsidRDefault="0011708F" w:rsidP="00364568">
      <w:pPr>
        <w:ind w:firstLine="680"/>
        <w:jc w:val="both"/>
        <w:rPr>
          <w:rFonts w:cstheme="minorHAnsi"/>
        </w:rPr>
      </w:pPr>
    </w:p>
    <w:p w14:paraId="0659275A" w14:textId="77777777" w:rsidR="0011708F" w:rsidRPr="004F2FCA" w:rsidRDefault="0011708F" w:rsidP="00364568">
      <w:pPr>
        <w:spacing w:line="240" w:lineRule="auto"/>
        <w:ind w:firstLine="720"/>
        <w:jc w:val="both"/>
        <w:rPr>
          <w:rFonts w:ascii="Calibri" w:hAnsi="Calibri" w:cs="Calibri"/>
        </w:rPr>
      </w:pPr>
      <w:r w:rsidRPr="004F2FCA">
        <w:rPr>
          <w:rFonts w:ascii="Calibri" w:hAnsi="Calibri" w:cs="Calibri"/>
        </w:rPr>
        <w:t>Λύεται η συνεδρίαση.</w:t>
      </w:r>
    </w:p>
    <w:p w14:paraId="2547655D" w14:textId="77777777" w:rsidR="0011708F" w:rsidRPr="00364568" w:rsidRDefault="0011708F" w:rsidP="00364568">
      <w:pPr>
        <w:spacing w:line="276" w:lineRule="auto"/>
        <w:ind w:firstLine="720"/>
        <w:jc w:val="both"/>
        <w:rPr>
          <w:rFonts w:cstheme="minorHAnsi"/>
        </w:rPr>
      </w:pPr>
      <w:r w:rsidRPr="00364568">
        <w:rPr>
          <w:rFonts w:cstheme="minorHAnsi"/>
        </w:rPr>
        <w:t xml:space="preserve">Στο σημείο αυτό γίνεται η γ΄ ανάγνωση του καταλόγου των μελών της Επιτροπής. Παρόντες ήταν οι βουλευτές κ.κ. </w:t>
      </w:r>
      <w:r w:rsidR="00364568" w:rsidRPr="00364568">
        <w:rPr>
          <w:rFonts w:cstheme="minorHAnsi"/>
        </w:rPr>
        <w:t>Παρόντες ήταν οι Βουλευτές κ.κ. Αβραμόπουλος Δημήτριος, Αυγερινοπούλου Διονυσία – Θεοδώρα, Βεσυρόπουλος Απόστολος, Βλάχος Γεώργιος, Ζεμπίλης Αθανάσιος</w:t>
      </w:r>
      <w:r w:rsidR="00364568">
        <w:rPr>
          <w:rFonts w:cstheme="minorHAnsi"/>
        </w:rPr>
        <w:t>,</w:t>
      </w:r>
      <w:r w:rsidR="00364568" w:rsidRPr="00364568">
        <w:rPr>
          <w:rFonts w:cstheme="minorHAnsi"/>
        </w:rPr>
        <w:t xml:space="preserve"> Καραγκούνης Κωνσταντίνος (Κώστας), Κρη</w:t>
      </w:r>
      <w:r w:rsidR="00364568">
        <w:rPr>
          <w:rFonts w:cstheme="minorHAnsi"/>
        </w:rPr>
        <w:t>τικός Νεοκλής, Κωτσός Γεώργιος</w:t>
      </w:r>
      <w:r w:rsidR="00364568" w:rsidRPr="00364568">
        <w:rPr>
          <w:rFonts w:cstheme="minorHAnsi"/>
        </w:rPr>
        <w:t xml:space="preserve">, Λιούτας Αθανάσιος, Βολουδάκη Σεβαστή, Φόρτωμας Φίλιππος, Παπαδόπουλος Μιχαήλ (Μιχάλης), Πέτσας Στυλιανός (Στέλιος), Σιμόπουλος Ευστράτιος (Στράτος), Τραγάκης Ιωάννης, Καραμέρος Γεώργιος, Κουκουλόπουλος Παρασκευάς (Πάρις), </w:t>
      </w:r>
      <w:r w:rsidR="00104FB0">
        <w:rPr>
          <w:rFonts w:cstheme="minorHAnsi"/>
        </w:rPr>
        <w:t xml:space="preserve">Κομνηνάκα Μαρία, </w:t>
      </w:r>
      <w:r w:rsidR="00364568" w:rsidRPr="00364568">
        <w:rPr>
          <w:rFonts w:cstheme="minorHAnsi"/>
        </w:rPr>
        <w:t>Συντυχάκης Εμμανουήλ, Τσοκάνης Χρήστος, Κόντης Ιωάννης, Χαλκιάς Αθανάσιος, Αχτσιόγλου Ευτυχία (Έφη), Βορύλλας Ανδρέας, Νατσιός Δημήτριος, Καζαμίας Αλέξανδρος και Καραγεωργοπούλου Ελένη.</w:t>
      </w:r>
    </w:p>
    <w:p w14:paraId="3F086711" w14:textId="77777777" w:rsidR="0011708F" w:rsidRPr="004F2FCA" w:rsidRDefault="0011708F" w:rsidP="000A082D">
      <w:pPr>
        <w:spacing w:line="240" w:lineRule="auto"/>
        <w:ind w:left="720"/>
        <w:rPr>
          <w:rFonts w:ascii="Calibri" w:hAnsi="Calibri" w:cs="Calibri"/>
        </w:rPr>
      </w:pPr>
    </w:p>
    <w:p w14:paraId="4066DF8D" w14:textId="77777777" w:rsidR="0011708F" w:rsidRPr="004F2FCA" w:rsidRDefault="0011708F" w:rsidP="000A082D">
      <w:pPr>
        <w:spacing w:line="240" w:lineRule="auto"/>
        <w:rPr>
          <w:rFonts w:ascii="Calibri" w:hAnsi="Calibri" w:cs="Calibri"/>
        </w:rPr>
      </w:pPr>
    </w:p>
    <w:p w14:paraId="459AFF09" w14:textId="77777777" w:rsidR="0011708F" w:rsidRPr="004F2FCA" w:rsidRDefault="0011708F" w:rsidP="000A082D">
      <w:pPr>
        <w:spacing w:line="240" w:lineRule="auto"/>
        <w:ind w:firstLine="720"/>
        <w:rPr>
          <w:rFonts w:ascii="Calibri" w:hAnsi="Calibri" w:cs="Calibri"/>
        </w:rPr>
      </w:pPr>
      <w:r w:rsidRPr="004F2FCA">
        <w:rPr>
          <w:rFonts w:ascii="Calibri" w:hAnsi="Calibri" w:cs="Calibri"/>
        </w:rPr>
        <w:t>Τέλος</w:t>
      </w:r>
      <w:r>
        <w:rPr>
          <w:rFonts w:ascii="Calibri" w:hAnsi="Calibri" w:cs="Calibri"/>
        </w:rPr>
        <w:t xml:space="preserve"> και περί ώρα 14.20</w:t>
      </w:r>
      <w:r w:rsidRPr="004F2FCA">
        <w:rPr>
          <w:rFonts w:ascii="Calibri" w:hAnsi="Calibri" w:cs="Calibri"/>
        </w:rPr>
        <w:t>΄ λύθηκε η συνεδρίαση.</w:t>
      </w:r>
    </w:p>
    <w:p w14:paraId="6636DBCD" w14:textId="77777777" w:rsidR="0011708F" w:rsidRPr="004F2FCA" w:rsidRDefault="0011708F" w:rsidP="000A082D">
      <w:pPr>
        <w:spacing w:line="240" w:lineRule="auto"/>
        <w:rPr>
          <w:rFonts w:ascii="Calibri" w:hAnsi="Calibri" w:cs="Calibri"/>
        </w:rPr>
      </w:pPr>
    </w:p>
    <w:p w14:paraId="619B3803" w14:textId="77777777" w:rsidR="0011708F" w:rsidRPr="004F2FCA" w:rsidRDefault="0011708F" w:rsidP="000A082D">
      <w:pPr>
        <w:spacing w:line="240" w:lineRule="auto"/>
        <w:ind w:firstLine="720"/>
        <w:rPr>
          <w:rFonts w:ascii="Calibri" w:hAnsi="Calibri" w:cs="Calibri"/>
          <w:b/>
        </w:rPr>
      </w:pPr>
      <w:r w:rsidRPr="004F2FCA">
        <w:rPr>
          <w:rFonts w:ascii="Calibri" w:hAnsi="Calibri" w:cs="Calibri"/>
          <w:b/>
        </w:rPr>
        <w:t xml:space="preserve">Ο ΠΡΟΕΔΡΟΣ ΤΗΣ ΕΠΙΤΡΟΠΗΣ                             Ο ΓΡΑΜΜΑΤΕΑΣ </w:t>
      </w:r>
    </w:p>
    <w:p w14:paraId="1AC0C48D" w14:textId="77777777" w:rsidR="0011708F" w:rsidRPr="004F2FCA" w:rsidRDefault="0011708F" w:rsidP="000A082D">
      <w:pPr>
        <w:spacing w:line="240" w:lineRule="auto"/>
        <w:rPr>
          <w:rFonts w:ascii="Calibri" w:hAnsi="Calibri" w:cs="Calibri"/>
          <w:b/>
        </w:rPr>
      </w:pPr>
    </w:p>
    <w:p w14:paraId="7041198E" w14:textId="77777777" w:rsidR="0011708F" w:rsidRDefault="0011708F" w:rsidP="000A082D">
      <w:pPr>
        <w:spacing w:line="240" w:lineRule="auto"/>
        <w:ind w:firstLine="720"/>
        <w:rPr>
          <w:rFonts w:ascii="Calibri" w:hAnsi="Calibri" w:cs="Calibri"/>
          <w:b/>
        </w:rPr>
      </w:pPr>
    </w:p>
    <w:p w14:paraId="0C7E4F9B" w14:textId="77777777" w:rsidR="0011708F" w:rsidRDefault="0011708F" w:rsidP="000A082D">
      <w:pPr>
        <w:spacing w:line="240" w:lineRule="auto"/>
        <w:ind w:firstLine="720"/>
        <w:rPr>
          <w:rFonts w:ascii="Calibri" w:hAnsi="Calibri" w:cs="Calibri"/>
          <w:b/>
        </w:rPr>
      </w:pPr>
    </w:p>
    <w:p w14:paraId="64C099E4" w14:textId="77777777" w:rsidR="0011708F" w:rsidRDefault="0011708F" w:rsidP="000A082D">
      <w:pPr>
        <w:spacing w:line="240" w:lineRule="auto"/>
        <w:ind w:firstLine="720"/>
        <w:rPr>
          <w:rFonts w:ascii="Calibri" w:hAnsi="Calibri" w:cs="Calibri"/>
          <w:b/>
        </w:rPr>
      </w:pPr>
    </w:p>
    <w:p w14:paraId="4BDC9C97" w14:textId="77777777" w:rsidR="0011708F" w:rsidRPr="0011708F" w:rsidRDefault="0011708F" w:rsidP="0011708F">
      <w:pPr>
        <w:spacing w:line="240" w:lineRule="auto"/>
        <w:ind w:firstLine="720"/>
        <w:rPr>
          <w:rFonts w:ascii="Arial" w:hAnsi="Arial" w:cs="Arial"/>
          <w:sz w:val="20"/>
        </w:rPr>
      </w:pPr>
      <w:r w:rsidRPr="004F2FCA">
        <w:rPr>
          <w:rFonts w:ascii="Calibri" w:hAnsi="Calibri" w:cs="Calibri"/>
          <w:b/>
        </w:rPr>
        <w:t xml:space="preserve">ΑΠΟΣΤΟΛΟΣ ΒΕΣΥΡΟΠΟΥΛΟΣ                        ΑΘΑΝΑΣΙΟΣ ΚΑΒΒΑΔΑΣ </w:t>
      </w:r>
    </w:p>
    <w:sectPr w:rsidR="0011708F" w:rsidRPr="0011708F">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93FF8" w14:textId="77777777" w:rsidR="005A7A22" w:rsidRDefault="005A7A22">
      <w:pPr>
        <w:spacing w:after="0" w:line="240" w:lineRule="auto"/>
      </w:pPr>
      <w:r>
        <w:separator/>
      </w:r>
    </w:p>
  </w:endnote>
  <w:endnote w:type="continuationSeparator" w:id="0">
    <w:p w14:paraId="1D09B316" w14:textId="77777777" w:rsidR="005A7A22" w:rsidRDefault="005A7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65DCD" w14:textId="5945F543" w:rsidR="000A082D" w:rsidRPr="004B6F20" w:rsidRDefault="000A082D">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B94E0" w14:textId="77777777" w:rsidR="005A7A22" w:rsidRDefault="005A7A22">
      <w:pPr>
        <w:spacing w:after="0" w:line="240" w:lineRule="auto"/>
      </w:pPr>
      <w:r>
        <w:separator/>
      </w:r>
    </w:p>
  </w:footnote>
  <w:footnote w:type="continuationSeparator" w:id="0">
    <w:p w14:paraId="66A25FB1" w14:textId="77777777" w:rsidR="005A7A22" w:rsidRDefault="005A7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1E66" w14:textId="77777777" w:rsidR="000A082D" w:rsidRPr="00C72CC9" w:rsidRDefault="000A082D" w:rsidP="000A082D">
    <w:pPr>
      <w:pStyle w:val="a3"/>
      <w:tabs>
        <w:tab w:val="clear" w:pos="4153"/>
        <w:tab w:val="clear" w:pos="8306"/>
        <w:tab w:val="left" w:pos="2682"/>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8F"/>
    <w:rsid w:val="00060DB9"/>
    <w:rsid w:val="000A082D"/>
    <w:rsid w:val="000C51F1"/>
    <w:rsid w:val="000E132F"/>
    <w:rsid w:val="00104FB0"/>
    <w:rsid w:val="0011708F"/>
    <w:rsid w:val="001B4317"/>
    <w:rsid w:val="002B20EB"/>
    <w:rsid w:val="002B3695"/>
    <w:rsid w:val="002F6E08"/>
    <w:rsid w:val="003509CD"/>
    <w:rsid w:val="00364568"/>
    <w:rsid w:val="003A6415"/>
    <w:rsid w:val="004C7BFC"/>
    <w:rsid w:val="005A7A22"/>
    <w:rsid w:val="00737F3A"/>
    <w:rsid w:val="00743DA3"/>
    <w:rsid w:val="00772B25"/>
    <w:rsid w:val="007732FA"/>
    <w:rsid w:val="00795218"/>
    <w:rsid w:val="00807858"/>
    <w:rsid w:val="008C71BD"/>
    <w:rsid w:val="00951B1A"/>
    <w:rsid w:val="00AB318C"/>
    <w:rsid w:val="00AF7B91"/>
    <w:rsid w:val="00C01A87"/>
    <w:rsid w:val="00C716ED"/>
    <w:rsid w:val="00D45EA7"/>
    <w:rsid w:val="00D47203"/>
    <w:rsid w:val="00DB0DF0"/>
    <w:rsid w:val="00E96982"/>
    <w:rsid w:val="00F219CC"/>
    <w:rsid w:val="00F87476"/>
    <w:rsid w:val="00FF7C7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912C2"/>
  <w15:chartTrackingRefBased/>
  <w15:docId w15:val="{DE915BCC-79EA-4BDA-A05C-8FB0D2E2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11708F"/>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11708F"/>
    <w:rPr>
      <w:rFonts w:ascii="Times New Roman" w:eastAsia="Times New Roman" w:hAnsi="Times New Roman" w:cs="Times New Roman"/>
      <w:sz w:val="24"/>
      <w:szCs w:val="24"/>
      <w:lang w:eastAsia="el-GR"/>
    </w:rPr>
  </w:style>
  <w:style w:type="paragraph" w:styleId="a4">
    <w:name w:val="footer"/>
    <w:basedOn w:val="a"/>
    <w:link w:val="Char0"/>
    <w:rsid w:val="0011708F"/>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11708F"/>
    <w:rPr>
      <w:rFonts w:ascii="Times New Roman" w:eastAsia="Times New Roman" w:hAnsi="Times New Roman" w:cs="Times New Roman"/>
      <w:sz w:val="24"/>
      <w:szCs w:val="24"/>
      <w:lang w:eastAsia="el-GR"/>
    </w:rPr>
  </w:style>
  <w:style w:type="character" w:styleId="a5">
    <w:name w:val="Strong"/>
    <w:basedOn w:val="a0"/>
    <w:qFormat/>
    <w:rsid w:val="001170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70</Pages>
  <Words>33647</Words>
  <Characters>181696</Characters>
  <Application>Microsoft Office Word</Application>
  <DocSecurity>0</DocSecurity>
  <Lines>1514</Lines>
  <Paragraphs>429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Παπαχρήστου Αργυρώ</cp:lastModifiedBy>
  <cp:revision>5</cp:revision>
  <dcterms:created xsi:type="dcterms:W3CDTF">2024-06-18T07:42:00Z</dcterms:created>
  <dcterms:modified xsi:type="dcterms:W3CDTF">2026-09-16T09:49:00Z</dcterms:modified>
</cp:coreProperties>
</file>